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36F7" w14:textId="554A6D61" w:rsidR="00CB0F97" w:rsidRDefault="00CA5AB9" w:rsidP="00CB0F97">
      <w:pPr>
        <w:pStyle w:val="paragraph"/>
        <w:spacing w:before="0" w:beforeAutospacing="0" w:after="0" w:afterAutospacing="0"/>
        <w:jc w:val="right"/>
        <w:textAlignment w:val="baseline"/>
        <w:rPr>
          <w:b/>
          <w:bCs/>
          <w:sz w:val="40"/>
          <w:szCs w:val="40"/>
        </w:rPr>
      </w:pPr>
      <w:bookmarkStart w:id="0" w:name="_Ref60913589"/>
      <w:r>
        <w:rPr>
          <w:noProof/>
        </w:rPr>
        <w:drawing>
          <wp:anchor distT="0" distB="0" distL="114300" distR="114300" simplePos="0" relativeHeight="251692075" behindDoc="1" locked="0" layoutInCell="1" allowOverlap="1" wp14:anchorId="431E31B7" wp14:editId="15160482">
            <wp:simplePos x="0" y="0"/>
            <wp:positionH relativeFrom="margin">
              <wp:posOffset>934578</wp:posOffset>
            </wp:positionH>
            <wp:positionV relativeFrom="margin">
              <wp:posOffset>194310</wp:posOffset>
            </wp:positionV>
            <wp:extent cx="2305050" cy="1344930"/>
            <wp:effectExtent l="0" t="0" r="0" b="762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305050" cy="1344930"/>
                    </a:xfrm>
                    <a:prstGeom prst="rect">
                      <a:avLst/>
                    </a:prstGeom>
                  </pic:spPr>
                </pic:pic>
              </a:graphicData>
            </a:graphic>
            <wp14:sizeRelH relativeFrom="margin">
              <wp14:pctWidth>0</wp14:pctWidth>
            </wp14:sizeRelH>
            <wp14:sizeRelV relativeFrom="margin">
              <wp14:pctHeight>0</wp14:pctHeight>
            </wp14:sizeRelV>
          </wp:anchor>
        </w:drawing>
      </w:r>
    </w:p>
    <w:p w14:paraId="57DC67EB" w14:textId="36F768D8" w:rsidR="00CB0F97" w:rsidRDefault="00CB0F97" w:rsidP="00CB0F97">
      <w:pPr>
        <w:pStyle w:val="paragraph"/>
        <w:spacing w:before="0" w:beforeAutospacing="0" w:after="0" w:afterAutospacing="0"/>
        <w:jc w:val="right"/>
        <w:textAlignment w:val="baseline"/>
        <w:rPr>
          <w:b/>
          <w:bCs/>
          <w:sz w:val="40"/>
          <w:szCs w:val="40"/>
        </w:rPr>
      </w:pPr>
    </w:p>
    <w:p w14:paraId="2BFDABB8" w14:textId="4B3F4517" w:rsidR="00CB0F97" w:rsidRDefault="00CB0F97" w:rsidP="00CB0F97">
      <w:pPr>
        <w:pStyle w:val="paragraph"/>
        <w:spacing w:before="0" w:beforeAutospacing="0" w:after="0" w:afterAutospacing="0"/>
        <w:jc w:val="right"/>
        <w:textAlignment w:val="baseline"/>
        <w:rPr>
          <w:b/>
          <w:bCs/>
          <w:sz w:val="40"/>
          <w:szCs w:val="40"/>
        </w:rPr>
      </w:pPr>
    </w:p>
    <w:p w14:paraId="5F8207A8" w14:textId="77777777" w:rsidR="00CB0F97" w:rsidRDefault="00CB0F97" w:rsidP="00CB0F97">
      <w:pPr>
        <w:pStyle w:val="paragraph"/>
        <w:spacing w:before="0" w:beforeAutospacing="0" w:after="0" w:afterAutospacing="0"/>
        <w:jc w:val="right"/>
        <w:textAlignment w:val="baseline"/>
        <w:rPr>
          <w:b/>
          <w:bCs/>
          <w:sz w:val="40"/>
          <w:szCs w:val="40"/>
        </w:rPr>
      </w:pPr>
    </w:p>
    <w:p w14:paraId="56F8F213" w14:textId="6E8620F2" w:rsidR="00CB0F97" w:rsidRDefault="00CB0F97" w:rsidP="00CB0F97">
      <w:pPr>
        <w:pStyle w:val="paragraph"/>
        <w:spacing w:before="0" w:beforeAutospacing="0" w:after="0" w:afterAutospacing="0"/>
        <w:jc w:val="right"/>
        <w:textAlignment w:val="baseline"/>
        <w:rPr>
          <w:b/>
          <w:bCs/>
          <w:sz w:val="40"/>
          <w:szCs w:val="40"/>
        </w:rPr>
      </w:pPr>
    </w:p>
    <w:p w14:paraId="653E0425" w14:textId="7A82F736" w:rsidR="00CB0F97" w:rsidRDefault="00CB0F97" w:rsidP="00CB0F97">
      <w:pPr>
        <w:pStyle w:val="paragraph"/>
        <w:spacing w:before="0" w:beforeAutospacing="0" w:after="0" w:afterAutospacing="0"/>
        <w:jc w:val="right"/>
        <w:textAlignment w:val="baseline"/>
        <w:rPr>
          <w:b/>
          <w:bCs/>
          <w:sz w:val="40"/>
          <w:szCs w:val="40"/>
        </w:rPr>
      </w:pPr>
    </w:p>
    <w:p w14:paraId="0D52DD76" w14:textId="77777777" w:rsidR="004203E7" w:rsidRDefault="004203E7" w:rsidP="00CB0F97">
      <w:pPr>
        <w:pStyle w:val="paragraph"/>
        <w:spacing w:before="0" w:beforeAutospacing="0" w:after="0" w:afterAutospacing="0"/>
        <w:jc w:val="right"/>
        <w:textAlignment w:val="baseline"/>
        <w:rPr>
          <w:b/>
          <w:bCs/>
          <w:sz w:val="40"/>
          <w:szCs w:val="40"/>
        </w:rPr>
      </w:pPr>
    </w:p>
    <w:p w14:paraId="6F552639" w14:textId="7F652260" w:rsidR="00CB0F97" w:rsidRDefault="00CB0F97" w:rsidP="00CB0F97">
      <w:pPr>
        <w:pStyle w:val="paragraph"/>
        <w:spacing w:before="0" w:beforeAutospacing="0" w:after="0" w:afterAutospacing="0"/>
        <w:jc w:val="right"/>
        <w:textAlignment w:val="baseline"/>
        <w:rPr>
          <w:b/>
          <w:bCs/>
          <w:sz w:val="40"/>
          <w:szCs w:val="40"/>
        </w:rPr>
      </w:pPr>
    </w:p>
    <w:p w14:paraId="6B5EBF6C" w14:textId="77777777" w:rsidR="004203E7" w:rsidRDefault="004203E7" w:rsidP="004203E7">
      <w:pPr>
        <w:pStyle w:val="paragraph"/>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jc w:val="center"/>
        <w:textAlignment w:val="baseline"/>
        <w:rPr>
          <w:rFonts w:ascii="Trebuchet MS" w:hAnsi="Trebuchet MS"/>
          <w:b/>
          <w:bCs/>
          <w:sz w:val="40"/>
          <w:szCs w:val="40"/>
        </w:rPr>
      </w:pPr>
    </w:p>
    <w:p w14:paraId="070039C0" w14:textId="2CE271C5" w:rsidR="00CB0F97" w:rsidRDefault="004203E7" w:rsidP="004203E7">
      <w:pPr>
        <w:pStyle w:val="paragraph"/>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jc w:val="center"/>
        <w:textAlignment w:val="baseline"/>
        <w:rPr>
          <w:rFonts w:ascii="Trebuchet MS" w:hAnsi="Trebuchet MS"/>
          <w:b/>
          <w:bCs/>
          <w:sz w:val="40"/>
          <w:szCs w:val="40"/>
        </w:rPr>
      </w:pPr>
      <w:r>
        <w:rPr>
          <w:rFonts w:ascii="Trebuchet MS" w:hAnsi="Trebuchet MS"/>
          <w:b/>
          <w:bCs/>
          <w:sz w:val="40"/>
          <w:szCs w:val="40"/>
        </w:rPr>
        <w:t>SCHOOLREGLEMENT</w:t>
      </w:r>
    </w:p>
    <w:p w14:paraId="06335CD3" w14:textId="77777777" w:rsidR="004203E7" w:rsidRPr="004203E7" w:rsidRDefault="004203E7" w:rsidP="004203E7">
      <w:pPr>
        <w:pStyle w:val="paragraph"/>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jc w:val="center"/>
        <w:textAlignment w:val="baseline"/>
        <w:rPr>
          <w:rFonts w:ascii="Trebuchet MS" w:hAnsi="Trebuchet MS"/>
          <w:b/>
          <w:bCs/>
          <w:sz w:val="40"/>
          <w:szCs w:val="40"/>
        </w:rPr>
      </w:pPr>
    </w:p>
    <w:p w14:paraId="43306274" w14:textId="77777777" w:rsidR="000D3F69" w:rsidRDefault="000D3F69" w:rsidP="00CB0F97">
      <w:pPr>
        <w:pStyle w:val="paragraph"/>
        <w:spacing w:before="0" w:beforeAutospacing="0" w:after="0" w:afterAutospacing="0"/>
        <w:jc w:val="center"/>
        <w:textAlignment w:val="baseline"/>
        <w:rPr>
          <w:rStyle w:val="normaltextrun"/>
          <w:rFonts w:ascii="Arial" w:eastAsiaTheme="majorEastAsia" w:hAnsi="Arial" w:cs="Arial"/>
          <w:b/>
          <w:bCs/>
        </w:rPr>
      </w:pPr>
    </w:p>
    <w:p w14:paraId="0A43C47A" w14:textId="77777777" w:rsidR="000D3F69" w:rsidRDefault="000D3F69" w:rsidP="00CB0F97">
      <w:pPr>
        <w:pStyle w:val="paragraph"/>
        <w:spacing w:before="0" w:beforeAutospacing="0" w:after="0" w:afterAutospacing="0"/>
        <w:jc w:val="center"/>
        <w:textAlignment w:val="baseline"/>
        <w:rPr>
          <w:rStyle w:val="normaltextrun"/>
          <w:rFonts w:ascii="Arial" w:eastAsiaTheme="majorEastAsia" w:hAnsi="Arial" w:cs="Arial"/>
          <w:b/>
          <w:bCs/>
        </w:rPr>
      </w:pPr>
    </w:p>
    <w:p w14:paraId="41A04473" w14:textId="77777777" w:rsidR="000D3F69" w:rsidRDefault="000D3F69" w:rsidP="00CB0F97">
      <w:pPr>
        <w:pStyle w:val="paragraph"/>
        <w:spacing w:before="0" w:beforeAutospacing="0" w:after="0" w:afterAutospacing="0"/>
        <w:jc w:val="center"/>
        <w:textAlignment w:val="baseline"/>
        <w:rPr>
          <w:rStyle w:val="normaltextrun"/>
          <w:rFonts w:ascii="Arial" w:eastAsiaTheme="majorEastAsia" w:hAnsi="Arial" w:cs="Arial"/>
          <w:b/>
          <w:bCs/>
        </w:rPr>
      </w:pPr>
    </w:p>
    <w:p w14:paraId="289BFF7B" w14:textId="3E9BD05B" w:rsidR="00CB0F97" w:rsidRDefault="00CB0F97" w:rsidP="00CB0F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rPr>
        <w:t>Schooljaar 202</w:t>
      </w:r>
      <w:r w:rsidR="00132005">
        <w:rPr>
          <w:rStyle w:val="normaltextrun"/>
          <w:rFonts w:ascii="Arial" w:eastAsiaTheme="majorEastAsia" w:hAnsi="Arial" w:cs="Arial"/>
          <w:b/>
          <w:bCs/>
        </w:rPr>
        <w:t>2</w:t>
      </w:r>
      <w:r>
        <w:rPr>
          <w:rStyle w:val="normaltextrun"/>
          <w:rFonts w:ascii="Arial" w:eastAsiaTheme="majorEastAsia" w:hAnsi="Arial" w:cs="Arial"/>
          <w:b/>
          <w:bCs/>
        </w:rPr>
        <w:t>-202</w:t>
      </w:r>
      <w:r w:rsidR="00132005">
        <w:rPr>
          <w:rStyle w:val="normaltextrun"/>
          <w:rFonts w:ascii="Arial" w:eastAsiaTheme="majorEastAsia" w:hAnsi="Arial" w:cs="Arial"/>
          <w:b/>
          <w:bCs/>
        </w:rPr>
        <w:t>3</w:t>
      </w:r>
    </w:p>
    <w:p w14:paraId="03A4CCBB" w14:textId="77777777" w:rsidR="00CB0F97" w:rsidRDefault="00CB0F97" w:rsidP="00CB0F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44EDA81" w14:textId="77777777" w:rsidR="00CB0F97" w:rsidRDefault="00CB0F97" w:rsidP="00CB0F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40216606" w14:textId="77777777" w:rsidR="00CB0F97" w:rsidRDefault="00CB0F97" w:rsidP="00CB0F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DED04CA" w14:textId="23CCD181" w:rsidR="00CB0F97" w:rsidRDefault="00CB0F97" w:rsidP="00CB0F9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CF4E3A1" w14:textId="77777777" w:rsidR="004203E7" w:rsidRDefault="00CB0F97" w:rsidP="00CA5AB9">
      <w:pPr>
        <w:pStyle w:val="paragraph"/>
        <w:spacing w:before="0" w:beforeAutospacing="0" w:after="0" w:afterAutospacing="0"/>
        <w:textAlignment w:val="baseline"/>
        <w:rPr>
          <w:rStyle w:val="eop"/>
          <w:rFonts w:ascii="Arial" w:eastAsiaTheme="majorEastAsia" w:hAnsi="Arial" w:cs="Arial"/>
        </w:rPr>
      </w:pPr>
      <w:r>
        <w:rPr>
          <w:rFonts w:ascii="Trebuchet MS" w:eastAsiaTheme="minorHAnsi" w:hAnsi="Trebuchet MS" w:cstheme="minorBidi"/>
          <w:b/>
          <w:bCs/>
          <w:noProof/>
          <w:color w:val="262626" w:themeColor="text1" w:themeTint="D9"/>
          <w:sz w:val="40"/>
          <w:szCs w:val="40"/>
          <w:lang w:eastAsia="en-US"/>
        </w:rPr>
        <w:drawing>
          <wp:inline distT="0" distB="0" distL="0" distR="0" wp14:anchorId="53276008" wp14:editId="7D1FE210">
            <wp:extent cx="9525" cy="9525"/>
            <wp:effectExtent l="0" t="0" r="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Fonts w:ascii="Arial" w:eastAsiaTheme="majorEastAsia" w:hAnsi="Arial" w:cs="Arial"/>
        </w:rPr>
        <w:t> </w:t>
      </w:r>
    </w:p>
    <w:p w14:paraId="3EE53730" w14:textId="77777777" w:rsidR="004203E7" w:rsidRDefault="004203E7">
      <w:pPr>
        <w:suppressAutoHyphens w:val="0"/>
        <w:rPr>
          <w:rStyle w:val="eop"/>
          <w:rFonts w:ascii="Arial" w:eastAsiaTheme="majorEastAsia" w:hAnsi="Arial" w:cs="Arial"/>
          <w:color w:val="auto"/>
          <w:sz w:val="24"/>
          <w:szCs w:val="24"/>
          <w:lang w:eastAsia="nl-BE"/>
        </w:rPr>
      </w:pPr>
      <w:r>
        <w:rPr>
          <w:rStyle w:val="eop"/>
          <w:rFonts w:ascii="Arial" w:eastAsiaTheme="majorEastAsia" w:hAnsi="Arial" w:cs="Arial"/>
        </w:rPr>
        <w:br w:type="page"/>
      </w:r>
    </w:p>
    <w:p w14:paraId="38F066D6" w14:textId="77777777" w:rsidR="009E5D20" w:rsidRDefault="009E5D20">
      <w:pPr>
        <w:suppressAutoHyphens w:val="0"/>
        <w:rPr>
          <w:rFonts w:eastAsia="Times New Roman" w:cs="Times New Roman"/>
          <w:b/>
          <w:bCs/>
          <w:color w:val="auto"/>
          <w:sz w:val="40"/>
          <w:szCs w:val="40"/>
          <w:lang w:eastAsia="nl-BE"/>
        </w:rPr>
      </w:pPr>
      <w:r>
        <w:rPr>
          <w:b/>
          <w:bCs/>
          <w:sz w:val="40"/>
          <w:szCs w:val="40"/>
        </w:rPr>
        <w:lastRenderedPageBreak/>
        <w:br w:type="page"/>
      </w:r>
    </w:p>
    <w:p w14:paraId="7754257F" w14:textId="66DFF615" w:rsidR="00456013" w:rsidRPr="00CA5AB9" w:rsidRDefault="00182BCE" w:rsidP="00CA5AB9">
      <w:pPr>
        <w:pStyle w:val="paragraph"/>
        <w:spacing w:before="0" w:beforeAutospacing="0" w:after="0" w:afterAutospacing="0"/>
        <w:textAlignment w:val="baseline"/>
        <w:rPr>
          <w:rFonts w:ascii="Trebuchet MS" w:hAnsi="Trebuchet MS" w:cs="Segoe UI"/>
          <w:sz w:val="18"/>
          <w:szCs w:val="18"/>
        </w:rPr>
      </w:pPr>
      <w:r w:rsidRPr="00CA5AB9">
        <w:rPr>
          <w:rFonts w:ascii="Trebuchet MS" w:hAnsi="Trebuchet MS"/>
          <w:b/>
          <w:bCs/>
          <w:sz w:val="40"/>
          <w:szCs w:val="40"/>
        </w:rPr>
        <w:t>W</w:t>
      </w:r>
      <w:r w:rsidR="00456B17" w:rsidRPr="00CA5AB9">
        <w:rPr>
          <w:rFonts w:ascii="Trebuchet MS" w:hAnsi="Trebuchet MS"/>
          <w:b/>
          <w:bCs/>
          <w:sz w:val="40"/>
          <w:szCs w:val="40"/>
        </w:rPr>
        <w:t>elkom op onze basisschool</w:t>
      </w:r>
      <w:bookmarkEnd w:id="0"/>
      <w:r w:rsidRPr="00CA5AB9">
        <w:rPr>
          <w:rFonts w:ascii="Trebuchet MS" w:hAnsi="Trebuchet MS"/>
          <w:b/>
          <w:bCs/>
          <w:sz w:val="40"/>
          <w:szCs w:val="40"/>
        </w:rPr>
        <w:t>!</w:t>
      </w:r>
    </w:p>
    <w:p w14:paraId="009F5AA8" w14:textId="11FF7870" w:rsidR="00A42CC7" w:rsidRPr="00CA5AB9" w:rsidRDefault="00CA5AB9" w:rsidP="00CA5AB9">
      <w:pPr>
        <w:rPr>
          <w:rStyle w:val="normaltextrun"/>
          <w:sz w:val="18"/>
          <w:szCs w:val="18"/>
        </w:rPr>
      </w:pPr>
      <w:r>
        <w:rPr>
          <w:rStyle w:val="normaltextrun"/>
        </w:rPr>
        <w:br/>
      </w:r>
      <w:r w:rsidR="00A42CC7" w:rsidRPr="00CA5AB9">
        <w:rPr>
          <w:rStyle w:val="normaltextrun"/>
          <w:sz w:val="18"/>
          <w:szCs w:val="18"/>
        </w:rPr>
        <w:t>Beste ouder</w:t>
      </w:r>
    </w:p>
    <w:p w14:paraId="7A744A98" w14:textId="081DF9D9" w:rsidR="00456B17" w:rsidRPr="00CA5AB9" w:rsidRDefault="00CA5AB9" w:rsidP="00CA5AB9">
      <w:pPr>
        <w:rPr>
          <w:sz w:val="18"/>
          <w:szCs w:val="18"/>
        </w:rPr>
      </w:pPr>
      <w:r w:rsidRPr="00CA5AB9">
        <w:rPr>
          <w:noProof/>
          <w:sz w:val="18"/>
          <w:szCs w:val="18"/>
          <w:lang w:eastAsia="nl-BE"/>
        </w:rPr>
        <w:drawing>
          <wp:anchor distT="0" distB="0" distL="114300" distR="114300" simplePos="0" relativeHeight="251730987" behindDoc="1" locked="0" layoutInCell="1" allowOverlap="1" wp14:anchorId="340D09C0" wp14:editId="1D745A6B">
            <wp:simplePos x="0" y="0"/>
            <wp:positionH relativeFrom="column">
              <wp:posOffset>1604645</wp:posOffset>
            </wp:positionH>
            <wp:positionV relativeFrom="paragraph">
              <wp:posOffset>1141730</wp:posOffset>
            </wp:positionV>
            <wp:extent cx="704850" cy="704850"/>
            <wp:effectExtent l="0" t="0" r="0" b="0"/>
            <wp:wrapTight wrapText="bothSides">
              <wp:wrapPolygon edited="0">
                <wp:start x="1751" y="2919"/>
                <wp:lineTo x="0" y="8757"/>
                <wp:lineTo x="0" y="9341"/>
                <wp:lineTo x="2919" y="13427"/>
                <wp:lineTo x="8757" y="16930"/>
                <wp:lineTo x="9924" y="18097"/>
                <wp:lineTo x="12843" y="18097"/>
                <wp:lineTo x="13427" y="16930"/>
                <wp:lineTo x="21016" y="9924"/>
                <wp:lineTo x="21016" y="8757"/>
                <wp:lineTo x="19265" y="2919"/>
                <wp:lineTo x="1751" y="2919"/>
              </wp:wrapPolygon>
            </wp:wrapTight>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4850" cy="704850"/>
                    </a:xfrm>
                    <a:prstGeom prst="rect">
                      <a:avLst/>
                    </a:prstGeom>
                  </pic:spPr>
                </pic:pic>
              </a:graphicData>
            </a:graphic>
          </wp:anchor>
        </w:drawing>
      </w:r>
      <w:r w:rsidR="00957C27" w:rsidRPr="00CA5AB9">
        <w:rPr>
          <w:rStyle w:val="normaltextrun"/>
          <w:sz w:val="18"/>
          <w:szCs w:val="18"/>
        </w:rPr>
        <w:t xml:space="preserve">Wij zijn blij u te mogen verwelkomen in onze school. Nu u uw kind hebt toevertrouwd aan de Ave-Mariabasisschool, zijn wij dankbaar voor dit vertrouwen en zullen wij ons inzetten om het waardig te zijn. Uw kind zal in onze school een christelijk geïnspireerde, eigentijdse opvoeding krijgen, overeenkomstig het opvoedingsproject en de engagementsverklaring van het katholiek onderwijs. </w:t>
      </w:r>
      <w:r w:rsidR="00A42CC7" w:rsidRPr="00CA5AB9">
        <w:rPr>
          <w:rStyle w:val="normaltextrun"/>
          <w:sz w:val="18"/>
          <w:szCs w:val="18"/>
        </w:rPr>
        <w:t>We hopen op een positieve, respectvolle en duurzame samenwerking!</w:t>
      </w:r>
      <w:r w:rsidRPr="00CA5AB9">
        <w:rPr>
          <w:noProof/>
          <w:sz w:val="18"/>
          <w:szCs w:val="18"/>
          <w:lang w:eastAsia="nl-BE"/>
        </w:rPr>
        <w:t xml:space="preserve"> </w:t>
      </w:r>
    </w:p>
    <w:p w14:paraId="2345B9B1" w14:textId="40FC9FB9" w:rsidR="0005451F" w:rsidRPr="00CA5AB9" w:rsidRDefault="0005451F" w:rsidP="00CA5AB9">
      <w:pPr>
        <w:rPr>
          <w:sz w:val="18"/>
          <w:szCs w:val="18"/>
        </w:rPr>
      </w:pPr>
    </w:p>
    <w:p w14:paraId="26EC78E3" w14:textId="77777777" w:rsidR="00BC6CB1" w:rsidRPr="00CA5AB9" w:rsidRDefault="00BC6CB1" w:rsidP="00CA5AB9">
      <w:pPr>
        <w:rPr>
          <w:sz w:val="18"/>
          <w:szCs w:val="18"/>
        </w:rPr>
      </w:pPr>
      <w:r w:rsidRPr="00CA5AB9">
        <w:rPr>
          <w:sz w:val="18"/>
          <w:szCs w:val="18"/>
        </w:rPr>
        <w:t>Beste leerling</w:t>
      </w:r>
    </w:p>
    <w:p w14:paraId="58E650D7" w14:textId="0D864EEB" w:rsidR="00BC6CB1" w:rsidRPr="00CA5AB9" w:rsidRDefault="00CA5AB9" w:rsidP="00CA5AB9">
      <w:pPr>
        <w:rPr>
          <w:sz w:val="18"/>
          <w:szCs w:val="18"/>
        </w:rPr>
      </w:pPr>
      <w:r w:rsidRPr="00CA5AB9">
        <w:rPr>
          <w:noProof/>
          <w:sz w:val="18"/>
          <w:szCs w:val="18"/>
          <w:lang w:eastAsia="nl-BE"/>
        </w:rPr>
        <w:drawing>
          <wp:anchor distT="0" distB="0" distL="114300" distR="114300" simplePos="0" relativeHeight="251732011" behindDoc="1" locked="0" layoutInCell="1" allowOverlap="1" wp14:anchorId="21731B04" wp14:editId="04F652D9">
            <wp:simplePos x="0" y="0"/>
            <wp:positionH relativeFrom="column">
              <wp:posOffset>2965450</wp:posOffset>
            </wp:positionH>
            <wp:positionV relativeFrom="paragraph">
              <wp:posOffset>2103755</wp:posOffset>
            </wp:positionV>
            <wp:extent cx="726440" cy="726440"/>
            <wp:effectExtent l="0" t="19050" r="0" b="54610"/>
            <wp:wrapTight wrapText="bothSides">
              <wp:wrapPolygon edited="0">
                <wp:start x="3235" y="2141"/>
                <wp:lineTo x="-1893" y="6744"/>
                <wp:lineTo x="6010" y="19172"/>
                <wp:lineTo x="9268" y="21127"/>
                <wp:lineTo x="11180" y="19912"/>
                <wp:lineTo x="14263" y="22650"/>
                <wp:lineTo x="17609" y="20522"/>
                <wp:lineTo x="17479" y="19262"/>
                <wp:lineTo x="17871" y="15656"/>
                <wp:lineTo x="16180" y="6663"/>
                <wp:lineTo x="15876" y="6185"/>
                <wp:lineTo x="8492" y="-1203"/>
                <wp:lineTo x="3235" y="2141"/>
              </wp:wrapPolygon>
            </wp:wrapTight>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1947220">
                      <a:off x="0" y="0"/>
                      <a:ext cx="726440" cy="726440"/>
                    </a:xfrm>
                    <a:prstGeom prst="rect">
                      <a:avLst/>
                    </a:prstGeom>
                  </pic:spPr>
                </pic:pic>
              </a:graphicData>
            </a:graphic>
          </wp:anchor>
        </w:drawing>
      </w:r>
      <w:r w:rsidR="00BC6CB1" w:rsidRPr="00CA5AB9">
        <w:rPr>
          <w:sz w:val="18"/>
          <w:szCs w:val="18"/>
        </w:rPr>
        <w:t>Van harte welkom in onze school.</w:t>
      </w:r>
      <w:r w:rsidR="00BC6CB1" w:rsidRPr="00CA5AB9">
        <w:rPr>
          <w:sz w:val="18"/>
          <w:szCs w:val="18"/>
        </w:rPr>
        <w:br/>
        <w:t>Ben je ingeschreven in de kleuterschool, dan kom je zonder twijfel voortdurend in een boeiende wereld terecht.</w:t>
      </w:r>
      <w:r w:rsidR="00BC6CB1" w:rsidRPr="00CA5AB9">
        <w:rPr>
          <w:sz w:val="18"/>
          <w:szCs w:val="18"/>
        </w:rPr>
        <w:br/>
        <w:t>Kom je naar het 1ste leerjaar, dan gaat een nieuwe wereld voor je open.</w:t>
      </w:r>
      <w:r w:rsidR="00BC6CB1" w:rsidRPr="00CA5AB9">
        <w:rPr>
          <w:sz w:val="18"/>
          <w:szCs w:val="18"/>
        </w:rPr>
        <w:br/>
        <w:t>Ben je nieuw in onze school dan zal je wel wat aanpassing nodig hebben, maar geen nood. Directie, juf, meester en al je klasgenoten zullen je helpen en je zult zien, het wordt een fijn schooljaar.</w:t>
      </w:r>
      <w:r w:rsidR="00BC6CB1" w:rsidRPr="00CA5AB9">
        <w:rPr>
          <w:sz w:val="18"/>
          <w:szCs w:val="18"/>
        </w:rPr>
        <w:br/>
        <w:t>De meeste meisjes en jongens kennen de school reeds meerdere jaren. Zij komen dan ook in een vertrouwde wereld terecht. Toch zal ook voor deze meisjes en jongens de hogere klas en de andere leraar een nieuwe schoolprikkel veroorzaken.</w:t>
      </w:r>
    </w:p>
    <w:p w14:paraId="04577868" w14:textId="64BEF9E9" w:rsidR="0005451F" w:rsidRPr="00CA5AB9" w:rsidRDefault="00BC6CB1" w:rsidP="00CA5AB9">
      <w:pPr>
        <w:rPr>
          <w:sz w:val="18"/>
          <w:szCs w:val="18"/>
        </w:rPr>
      </w:pPr>
      <w:r w:rsidRPr="00CA5AB9">
        <w:rPr>
          <w:sz w:val="18"/>
          <w:szCs w:val="18"/>
        </w:rPr>
        <w:t>Laten we er SAMEN een fijn schooljaar van maken.</w:t>
      </w:r>
    </w:p>
    <w:p w14:paraId="533346C6" w14:textId="7B88C9ED" w:rsidR="004F7ED9" w:rsidRPr="00CA5AB9" w:rsidRDefault="004F7ED9" w:rsidP="004F7ED9">
      <w:pPr>
        <w:spacing w:before="200"/>
        <w:jc w:val="center"/>
        <w:rPr>
          <w:sz w:val="18"/>
          <w:szCs w:val="18"/>
        </w:rPr>
      </w:pPr>
    </w:p>
    <w:p w14:paraId="11730B0F" w14:textId="4707F35C" w:rsidR="00BC6CB1" w:rsidRPr="00CA5AB9" w:rsidRDefault="00957C27" w:rsidP="00CA5AB9">
      <w:pPr>
        <w:rPr>
          <w:sz w:val="18"/>
          <w:szCs w:val="18"/>
        </w:rPr>
      </w:pPr>
      <w:r w:rsidRPr="00CA5AB9">
        <w:rPr>
          <w:sz w:val="18"/>
          <w:szCs w:val="18"/>
        </w:rPr>
        <w:t>Me</w:t>
      </w:r>
      <w:r w:rsidR="00FE688A">
        <w:rPr>
          <w:sz w:val="18"/>
          <w:szCs w:val="18"/>
        </w:rPr>
        <w:t>neer Nick Walravens</w:t>
      </w:r>
      <w:r w:rsidRPr="00CA5AB9">
        <w:rPr>
          <w:sz w:val="18"/>
          <w:szCs w:val="18"/>
        </w:rPr>
        <w:t>, directeur</w:t>
      </w:r>
    </w:p>
    <w:p w14:paraId="5B7E6FF0" w14:textId="487A2890" w:rsidR="00BC6CB1" w:rsidRDefault="00BC6CB1">
      <w:pPr>
        <w:suppressAutoHyphens w:val="0"/>
        <w:sectPr w:rsidR="00BC6CB1" w:rsidSect="001066BF">
          <w:footerReference w:type="even" r:id="rId17"/>
          <w:footerReference w:type="default" r:id="rId18"/>
          <w:headerReference w:type="first" r:id="rId19"/>
          <w:footerReference w:type="first" r:id="rId20"/>
          <w:pgSz w:w="8391" w:h="11906" w:code="11"/>
          <w:pgMar w:top="1440" w:right="1080" w:bottom="1440" w:left="1080" w:header="709" w:footer="340" w:gutter="0"/>
          <w:cols w:space="708"/>
          <w:titlePg/>
          <w:docGrid w:linePitch="360"/>
        </w:sectPr>
      </w:pPr>
    </w:p>
    <w:p w14:paraId="374B0372" w14:textId="12AAB35C" w:rsidR="00BC6CB1" w:rsidRPr="00CA5AB9" w:rsidRDefault="00CA5AB9" w:rsidP="00BC6CB1">
      <w:pPr>
        <w:spacing w:before="1320" w:after="480"/>
        <w:jc w:val="center"/>
        <w:rPr>
          <w:b/>
          <w:bCs/>
          <w:sz w:val="48"/>
          <w:szCs w:val="48"/>
        </w:rPr>
      </w:pPr>
      <w:r w:rsidRPr="00BC6CB1">
        <w:rPr>
          <w:b/>
          <w:bCs/>
          <w:noProof/>
          <w:sz w:val="72"/>
          <w:szCs w:val="72"/>
          <w:lang w:eastAsia="nl-BE"/>
        </w:rPr>
        <w:drawing>
          <wp:anchor distT="0" distB="0" distL="114300" distR="114300" simplePos="0" relativeHeight="251693099" behindDoc="1" locked="0" layoutInCell="1" allowOverlap="1" wp14:anchorId="323419DF" wp14:editId="467B3466">
            <wp:simplePos x="0" y="0"/>
            <wp:positionH relativeFrom="column">
              <wp:posOffset>1385570</wp:posOffset>
            </wp:positionH>
            <wp:positionV relativeFrom="paragraph">
              <wp:posOffset>1559560</wp:posOffset>
            </wp:positionV>
            <wp:extent cx="914400" cy="914400"/>
            <wp:effectExtent l="0" t="0" r="0" b="0"/>
            <wp:wrapTopAndBottom/>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12C66" w:rsidRPr="00CA5AB9">
        <w:rPr>
          <w:b/>
          <w:bCs/>
          <w:sz w:val="48"/>
          <w:szCs w:val="48"/>
        </w:rPr>
        <w:t>ONS</w:t>
      </w:r>
      <w:r w:rsidR="00BC6CB1" w:rsidRPr="00CA5AB9">
        <w:rPr>
          <w:b/>
          <w:bCs/>
          <w:sz w:val="48"/>
          <w:szCs w:val="48"/>
        </w:rPr>
        <w:t xml:space="preserve"> </w:t>
      </w:r>
      <w:r w:rsidR="00B12C66" w:rsidRPr="00CA5AB9">
        <w:rPr>
          <w:b/>
          <w:bCs/>
          <w:sz w:val="48"/>
          <w:szCs w:val="48"/>
        </w:rPr>
        <w:t>SCHOOLREGLEMENT</w:t>
      </w:r>
    </w:p>
    <w:p w14:paraId="3E442BEC" w14:textId="37A78E58" w:rsidR="00BC6CB1" w:rsidRDefault="00BC6CB1" w:rsidP="00B12C66">
      <w:pPr>
        <w:jc w:val="center"/>
        <w:rPr>
          <w:b/>
          <w:bCs/>
          <w:sz w:val="16"/>
          <w:szCs w:val="16"/>
        </w:rPr>
      </w:pPr>
    </w:p>
    <w:p w14:paraId="34476F89" w14:textId="6D7522E9" w:rsidR="00B12C66" w:rsidRPr="002774BC" w:rsidRDefault="001A5E87" w:rsidP="00B12C66">
      <w:pPr>
        <w:jc w:val="center"/>
        <w:rPr>
          <w:b/>
          <w:bCs/>
          <w:sz w:val="18"/>
          <w:szCs w:val="18"/>
        </w:rPr>
      </w:pPr>
      <w:r w:rsidRPr="002774BC">
        <w:rPr>
          <w:sz w:val="18"/>
          <w:szCs w:val="18"/>
        </w:rPr>
        <w:t>Door</w:t>
      </w:r>
      <w:r w:rsidR="00B12C66" w:rsidRPr="002774BC">
        <w:rPr>
          <w:sz w:val="18"/>
          <w:szCs w:val="18"/>
        </w:rPr>
        <w:t xml:space="preserve"> je kind in </w:t>
      </w:r>
      <w:r w:rsidRPr="002774BC">
        <w:rPr>
          <w:sz w:val="18"/>
          <w:szCs w:val="18"/>
        </w:rPr>
        <w:t xml:space="preserve">te schrijven </w:t>
      </w:r>
      <w:r w:rsidR="00B12C66" w:rsidRPr="002774BC">
        <w:rPr>
          <w:sz w:val="18"/>
          <w:szCs w:val="18"/>
        </w:rPr>
        <w:t xml:space="preserve">in onze school </w:t>
      </w:r>
      <w:r w:rsidR="0034511F" w:rsidRPr="002774BC">
        <w:rPr>
          <w:sz w:val="18"/>
          <w:szCs w:val="18"/>
        </w:rPr>
        <w:t>ga</w:t>
      </w:r>
      <w:r w:rsidR="00B12C66" w:rsidRPr="002774BC">
        <w:rPr>
          <w:sz w:val="18"/>
          <w:szCs w:val="18"/>
        </w:rPr>
        <w:t xml:space="preserve"> je akkoord met ons schoolreglement.</w:t>
      </w:r>
    </w:p>
    <w:p w14:paraId="338E9A3C" w14:textId="19188AFF" w:rsidR="00B12C66" w:rsidRPr="002774BC" w:rsidRDefault="00B12C66" w:rsidP="00B12C66">
      <w:pPr>
        <w:jc w:val="center"/>
        <w:rPr>
          <w:sz w:val="18"/>
          <w:szCs w:val="18"/>
        </w:rPr>
      </w:pPr>
      <w:r w:rsidRPr="002774BC">
        <w:rPr>
          <w:sz w:val="18"/>
          <w:szCs w:val="18"/>
        </w:rPr>
        <w:t xml:space="preserve">Het schoolreglement bevat de </w:t>
      </w:r>
      <w:r w:rsidRPr="002774BC">
        <w:rPr>
          <w:b/>
          <w:sz w:val="18"/>
          <w:szCs w:val="18"/>
        </w:rPr>
        <w:t>rechten en plichten</w:t>
      </w:r>
      <w:r w:rsidRPr="002774BC">
        <w:rPr>
          <w:sz w:val="18"/>
          <w:szCs w:val="18"/>
        </w:rPr>
        <w:t xml:space="preserve"> van elke leerling op school. Het schoolreglement omschrijft wat je van ons mag verwachten, maar ook wat wij van jou en je kind verwachten.</w:t>
      </w:r>
    </w:p>
    <w:p w14:paraId="00BFC3DF" w14:textId="30F09189" w:rsidR="00B12C66" w:rsidRPr="002774BC" w:rsidRDefault="00B12C66" w:rsidP="00B12C66">
      <w:pPr>
        <w:jc w:val="center"/>
        <w:rPr>
          <w:sz w:val="18"/>
          <w:szCs w:val="18"/>
        </w:rPr>
      </w:pPr>
      <w:r w:rsidRPr="002774BC">
        <w:rPr>
          <w:sz w:val="18"/>
          <w:szCs w:val="18"/>
        </w:rPr>
        <w:t xml:space="preserve">Soms is het nodig om ons schoolreglement aan te passen. </w:t>
      </w:r>
      <w:r w:rsidR="00BB1654" w:rsidRPr="002774BC">
        <w:rPr>
          <w:sz w:val="18"/>
          <w:szCs w:val="18"/>
        </w:rPr>
        <w:t>We bespreken het</w:t>
      </w:r>
      <w:r w:rsidRPr="002774BC">
        <w:rPr>
          <w:sz w:val="18"/>
          <w:szCs w:val="18"/>
        </w:rPr>
        <w:t xml:space="preserve"> schoolreglement dan op de schoolraad. Als er </w:t>
      </w:r>
      <w:r w:rsidRPr="002774BC">
        <w:rPr>
          <w:b/>
          <w:sz w:val="18"/>
          <w:szCs w:val="18"/>
        </w:rPr>
        <w:t>wijzigingen</w:t>
      </w:r>
      <w:r w:rsidRPr="002774BC">
        <w:rPr>
          <w:sz w:val="18"/>
          <w:szCs w:val="18"/>
        </w:rPr>
        <w:t xml:space="preserve"> zijn aan ons schoolreglement of pedagogisch project, dan vragen we jou om opnieuw je akkoord te geven.</w:t>
      </w:r>
    </w:p>
    <w:p w14:paraId="7224BDB0" w14:textId="77777777" w:rsidR="00BC6CB1" w:rsidRPr="002774BC" w:rsidRDefault="00957C27" w:rsidP="00B12C66">
      <w:pPr>
        <w:jc w:val="center"/>
        <w:rPr>
          <w:sz w:val="18"/>
          <w:szCs w:val="18"/>
        </w:rPr>
      </w:pPr>
      <w:r w:rsidRPr="002774BC">
        <w:rPr>
          <w:sz w:val="18"/>
          <w:szCs w:val="18"/>
        </w:rPr>
        <w:t xml:space="preserve">U kan het schoolreglement steeds raadplegen via de website van onze school: </w:t>
      </w:r>
    </w:p>
    <w:p w14:paraId="2932FA9A" w14:textId="268C2E5A" w:rsidR="00957C27" w:rsidRPr="002774BC" w:rsidRDefault="000278F9" w:rsidP="00B12C66">
      <w:pPr>
        <w:jc w:val="center"/>
        <w:rPr>
          <w:sz w:val="18"/>
          <w:szCs w:val="18"/>
        </w:rPr>
      </w:pPr>
      <w:hyperlink r:id="rId23" w:history="1">
        <w:r w:rsidR="00BC6CB1" w:rsidRPr="002774BC">
          <w:rPr>
            <w:rStyle w:val="Hyperlink"/>
            <w:sz w:val="18"/>
            <w:szCs w:val="18"/>
          </w:rPr>
          <w:t>www.ambvlezenbeek.be</w:t>
        </w:r>
      </w:hyperlink>
    </w:p>
    <w:p w14:paraId="304EF7C3" w14:textId="6A77FE46" w:rsidR="002926F4" w:rsidRDefault="002926F4" w:rsidP="00B12C66">
      <w:pPr>
        <w:sectPr w:rsidR="002926F4" w:rsidSect="001066BF">
          <w:pgSz w:w="8391" w:h="11906" w:code="11"/>
          <w:pgMar w:top="1440" w:right="1080" w:bottom="1440" w:left="1080" w:header="709" w:footer="340" w:gutter="0"/>
          <w:cols w:space="708"/>
          <w:docGrid w:linePitch="360"/>
        </w:sectPr>
      </w:pPr>
    </w:p>
    <w:tbl>
      <w:tblPr>
        <w:tblpPr w:leftFromText="141" w:rightFromText="141" w:vertAnchor="text" w:horzAnchor="margin" w:tblpXSpec="center" w:tblpY="418"/>
        <w:tblW w:w="5997" w:type="pct"/>
        <w:tblLook w:val="04A0" w:firstRow="1" w:lastRow="0" w:firstColumn="1" w:lastColumn="0" w:noHBand="0" w:noVBand="1"/>
      </w:tblPr>
      <w:tblGrid>
        <w:gridCol w:w="3657"/>
        <w:gridCol w:w="250"/>
        <w:gridCol w:w="3566"/>
      </w:tblGrid>
      <w:tr w:rsidR="00621436" w:rsidRPr="00621436" w14:paraId="487884F6" w14:textId="77777777" w:rsidTr="001A4674">
        <w:trPr>
          <w:trHeight w:val="737"/>
        </w:trPr>
        <w:tc>
          <w:tcPr>
            <w:tcW w:w="2446" w:type="pct"/>
            <w:shd w:val="clear" w:color="auto" w:fill="AE2081"/>
            <w:vAlign w:val="center"/>
          </w:tcPr>
          <w:p w14:paraId="318AA4D9" w14:textId="77777777" w:rsidR="00CA5AB9" w:rsidRDefault="00CA5AB9" w:rsidP="001A4674">
            <w:pPr>
              <w:suppressAutoHyphens w:val="0"/>
              <w:spacing w:after="0" w:line="240" w:lineRule="auto"/>
              <w:jc w:val="center"/>
              <w:rPr>
                <w:bCs/>
                <w:color w:val="FFFFFF" w:themeColor="background1"/>
                <w:sz w:val="18"/>
                <w:szCs w:val="18"/>
              </w:rPr>
            </w:pPr>
            <w:r w:rsidRPr="00621436">
              <w:rPr>
                <w:bCs/>
                <w:color w:val="FFFFFF" w:themeColor="background1"/>
                <w:sz w:val="18"/>
                <w:szCs w:val="18"/>
              </w:rPr>
              <w:t>Onze visie en pedagogisch project</w:t>
            </w:r>
          </w:p>
          <w:p w14:paraId="6DEA780C" w14:textId="12C46B39" w:rsidR="007C42E3" w:rsidRPr="007C42E3" w:rsidRDefault="007C42E3" w:rsidP="001A4674">
            <w:pPr>
              <w:suppressAutoHyphens w:val="0"/>
              <w:spacing w:after="0" w:line="240" w:lineRule="auto"/>
              <w:jc w:val="center"/>
              <w:rPr>
                <w:bCs/>
                <w:color w:val="FFFFFF" w:themeColor="background1"/>
                <w:sz w:val="18"/>
                <w:szCs w:val="18"/>
              </w:rPr>
            </w:pPr>
            <w:r w:rsidRPr="007C42E3">
              <w:rPr>
                <w:bCs/>
                <w:color w:val="FFFFFF" w:themeColor="background1"/>
                <w:sz w:val="18"/>
                <w:szCs w:val="18"/>
              </w:rPr>
              <w:t xml:space="preserve">p </w:t>
            </w:r>
            <w:r w:rsidR="009E5D20">
              <w:rPr>
                <w:bCs/>
                <w:color w:val="FFFFFF" w:themeColor="background1"/>
                <w:sz w:val="18"/>
                <w:szCs w:val="18"/>
              </w:rPr>
              <w:t>7</w:t>
            </w:r>
          </w:p>
        </w:tc>
        <w:tc>
          <w:tcPr>
            <w:tcW w:w="167" w:type="pct"/>
            <w:vAlign w:val="center"/>
          </w:tcPr>
          <w:p w14:paraId="570C4B03" w14:textId="77777777" w:rsidR="00CA5AB9" w:rsidRPr="00621436" w:rsidRDefault="00CA5AB9" w:rsidP="001A4674">
            <w:pPr>
              <w:suppressAutoHyphens w:val="0"/>
              <w:spacing w:after="0" w:line="240" w:lineRule="auto"/>
              <w:jc w:val="center"/>
              <w:rPr>
                <w:bCs/>
                <w:color w:val="FFFFFF" w:themeColor="background1"/>
                <w:sz w:val="18"/>
                <w:szCs w:val="18"/>
              </w:rPr>
            </w:pPr>
          </w:p>
        </w:tc>
        <w:tc>
          <w:tcPr>
            <w:tcW w:w="2386" w:type="pct"/>
            <w:shd w:val="clear" w:color="auto" w:fill="A8AF37"/>
            <w:vAlign w:val="center"/>
          </w:tcPr>
          <w:p w14:paraId="2C6AD8BE" w14:textId="77777777" w:rsidR="00CA5AB9" w:rsidRDefault="00CA5AB9" w:rsidP="001A4674">
            <w:pPr>
              <w:suppressAutoHyphens w:val="0"/>
              <w:spacing w:after="0" w:line="240" w:lineRule="auto"/>
              <w:jc w:val="center"/>
              <w:rPr>
                <w:bCs/>
                <w:color w:val="FFFFFF" w:themeColor="background1"/>
                <w:sz w:val="18"/>
                <w:szCs w:val="18"/>
              </w:rPr>
            </w:pPr>
            <w:r w:rsidRPr="00621436">
              <w:rPr>
                <w:bCs/>
                <w:color w:val="FFFFFF" w:themeColor="background1"/>
                <w:sz w:val="18"/>
                <w:szCs w:val="18"/>
              </w:rPr>
              <w:t>Engagementsverklaring van het katholiek onderwijs</w:t>
            </w:r>
          </w:p>
          <w:p w14:paraId="0DA6863D" w14:textId="2EAC14EF" w:rsidR="007C42E3" w:rsidRPr="00621436" w:rsidRDefault="007C42E3" w:rsidP="001A4674">
            <w:pPr>
              <w:suppressAutoHyphens w:val="0"/>
              <w:spacing w:after="0" w:line="240" w:lineRule="auto"/>
              <w:jc w:val="center"/>
              <w:rPr>
                <w:bCs/>
                <w:color w:val="FFFFFF" w:themeColor="background1"/>
                <w:sz w:val="18"/>
                <w:szCs w:val="18"/>
              </w:rPr>
            </w:pPr>
            <w:r>
              <w:rPr>
                <w:bCs/>
                <w:color w:val="FFFFFF" w:themeColor="background1"/>
                <w:sz w:val="18"/>
                <w:szCs w:val="18"/>
              </w:rPr>
              <w:t xml:space="preserve">p </w:t>
            </w:r>
            <w:r w:rsidR="009E5D20">
              <w:rPr>
                <w:bCs/>
                <w:color w:val="FFFFFF" w:themeColor="background1"/>
                <w:sz w:val="18"/>
                <w:szCs w:val="18"/>
              </w:rPr>
              <w:t>8</w:t>
            </w:r>
          </w:p>
        </w:tc>
      </w:tr>
    </w:tbl>
    <w:p w14:paraId="2EC505AA" w14:textId="77777777" w:rsidR="001A4674" w:rsidRPr="00621436" w:rsidRDefault="001A4674" w:rsidP="001A4674">
      <w:pPr>
        <w:pStyle w:val="Kop1"/>
        <w:numPr>
          <w:ilvl w:val="0"/>
          <w:numId w:val="0"/>
        </w:numPr>
        <w:spacing w:before="240" w:after="240"/>
        <w:jc w:val="center"/>
        <w:rPr>
          <w:b w:val="0"/>
          <w:bCs/>
          <w:color w:val="FFFFFF" w:themeColor="background1"/>
          <w:sz w:val="18"/>
          <w:szCs w:val="18"/>
        </w:rPr>
      </w:pPr>
    </w:p>
    <w:p w14:paraId="0C2ED731" w14:textId="4FA37007" w:rsidR="001A4674" w:rsidRPr="001A4674" w:rsidRDefault="001A4674" w:rsidP="001A4674">
      <w:pPr>
        <w:pStyle w:val="Kop1"/>
        <w:numPr>
          <w:ilvl w:val="0"/>
          <w:numId w:val="0"/>
        </w:numPr>
        <w:spacing w:before="240" w:after="240"/>
        <w:jc w:val="center"/>
      </w:pPr>
      <w:r>
        <w:br/>
      </w:r>
      <w:r w:rsidR="00ED6D3F" w:rsidRPr="001A4674">
        <w:t>Algemene informatie over onze school</w:t>
      </w:r>
    </w:p>
    <w:tbl>
      <w:tblPr>
        <w:tblW w:w="7540" w:type="dxa"/>
        <w:tblInd w:w="-567" w:type="dxa"/>
        <w:tblLook w:val="04A0" w:firstRow="1" w:lastRow="0" w:firstColumn="1" w:lastColumn="0" w:noHBand="0" w:noVBand="1"/>
      </w:tblPr>
      <w:tblGrid>
        <w:gridCol w:w="2694"/>
        <w:gridCol w:w="312"/>
        <w:gridCol w:w="2182"/>
        <w:gridCol w:w="312"/>
        <w:gridCol w:w="2040"/>
      </w:tblGrid>
      <w:tr w:rsidR="00621436" w:rsidRPr="00621436" w14:paraId="547553E0" w14:textId="77777777" w:rsidTr="009C3AA7">
        <w:trPr>
          <w:trHeight w:val="737"/>
        </w:trPr>
        <w:tc>
          <w:tcPr>
            <w:tcW w:w="2694" w:type="dxa"/>
            <w:shd w:val="clear" w:color="auto" w:fill="EC7D23"/>
            <w:vAlign w:val="center"/>
          </w:tcPr>
          <w:p w14:paraId="70DE1EAB" w14:textId="55CD5973" w:rsidR="00230BB3" w:rsidRPr="00621436"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Hoe organiseren wij onze school ?</w:t>
            </w:r>
          </w:p>
          <w:p w14:paraId="6CEABB2A" w14:textId="51123FE1" w:rsidR="00ED6D3F" w:rsidRPr="00621436" w:rsidRDefault="00230BB3"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 xml:space="preserve">p </w:t>
            </w:r>
            <w:r w:rsidR="009E5D20">
              <w:rPr>
                <w:bCs/>
                <w:color w:val="FFFFFF" w:themeColor="background1"/>
                <w:sz w:val="18"/>
                <w:szCs w:val="18"/>
              </w:rPr>
              <w:t>9</w:t>
            </w:r>
          </w:p>
        </w:tc>
        <w:tc>
          <w:tcPr>
            <w:tcW w:w="312" w:type="dxa"/>
            <w:vAlign w:val="center"/>
          </w:tcPr>
          <w:p w14:paraId="041B1FCA"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82" w:type="dxa"/>
            <w:shd w:val="clear" w:color="auto" w:fill="AE2081"/>
            <w:vAlign w:val="center"/>
          </w:tcPr>
          <w:p w14:paraId="2C0062DB" w14:textId="4A4FD169" w:rsidR="00ED6D3F" w:rsidRPr="00621436"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Vaste instapdagen voor de kleinsten</w:t>
            </w:r>
          </w:p>
          <w:p w14:paraId="1F9F40A8" w14:textId="7D82A5E9" w:rsidR="00230BB3" w:rsidRPr="00621436" w:rsidRDefault="00230BB3"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 xml:space="preserve">p </w:t>
            </w:r>
            <w:r w:rsidR="009E5D20">
              <w:rPr>
                <w:bCs/>
                <w:color w:val="FFFFFF" w:themeColor="background1"/>
                <w:sz w:val="18"/>
                <w:szCs w:val="18"/>
              </w:rPr>
              <w:t>10</w:t>
            </w:r>
          </w:p>
        </w:tc>
        <w:tc>
          <w:tcPr>
            <w:tcW w:w="312" w:type="dxa"/>
            <w:vAlign w:val="center"/>
          </w:tcPr>
          <w:p w14:paraId="3B803051"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40" w:type="dxa"/>
            <w:shd w:val="clear" w:color="auto" w:fill="A8AF37"/>
            <w:vAlign w:val="center"/>
          </w:tcPr>
          <w:p w14:paraId="3E5D0C81" w14:textId="12B573DA" w:rsidR="00621436" w:rsidRPr="00621436" w:rsidRDefault="00853FC8"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Inschrijvingen</w:t>
            </w:r>
          </w:p>
          <w:p w14:paraId="3FCA719C" w14:textId="33D278DA" w:rsidR="00230BB3" w:rsidRPr="00621436" w:rsidRDefault="00230BB3"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1</w:t>
            </w:r>
          </w:p>
        </w:tc>
      </w:tr>
      <w:tr w:rsidR="00621436" w:rsidRPr="00621436" w14:paraId="14D04D87" w14:textId="77777777" w:rsidTr="009C3AA7">
        <w:trPr>
          <w:trHeight w:val="20"/>
        </w:trPr>
        <w:tc>
          <w:tcPr>
            <w:tcW w:w="2694" w:type="dxa"/>
            <w:shd w:val="clear" w:color="auto" w:fill="auto"/>
          </w:tcPr>
          <w:p w14:paraId="341F88ED" w14:textId="33370FDB" w:rsidR="005701FB" w:rsidRPr="00621436" w:rsidRDefault="005701FB" w:rsidP="005701FB">
            <w:pPr>
              <w:suppressAutoHyphens w:val="0"/>
              <w:spacing w:after="0" w:line="240" w:lineRule="auto"/>
              <w:jc w:val="center"/>
              <w:rPr>
                <w:bCs/>
                <w:color w:val="FFFFFF" w:themeColor="background1"/>
                <w:sz w:val="18"/>
                <w:szCs w:val="18"/>
              </w:rPr>
            </w:pPr>
          </w:p>
        </w:tc>
        <w:tc>
          <w:tcPr>
            <w:tcW w:w="312" w:type="dxa"/>
            <w:shd w:val="clear" w:color="auto" w:fill="auto"/>
          </w:tcPr>
          <w:p w14:paraId="38D4A9B1" w14:textId="77777777" w:rsidR="00ED6D3F" w:rsidRPr="00621436" w:rsidRDefault="00ED6D3F" w:rsidP="005701FB">
            <w:pPr>
              <w:suppressAutoHyphens w:val="0"/>
              <w:spacing w:after="0" w:line="240" w:lineRule="auto"/>
              <w:rPr>
                <w:bCs/>
                <w:color w:val="FFFFFF" w:themeColor="background1"/>
                <w:sz w:val="18"/>
                <w:szCs w:val="18"/>
              </w:rPr>
            </w:pPr>
          </w:p>
        </w:tc>
        <w:tc>
          <w:tcPr>
            <w:tcW w:w="2182" w:type="dxa"/>
            <w:shd w:val="clear" w:color="auto" w:fill="auto"/>
          </w:tcPr>
          <w:p w14:paraId="517EAA9D"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312" w:type="dxa"/>
            <w:shd w:val="clear" w:color="auto" w:fill="auto"/>
          </w:tcPr>
          <w:p w14:paraId="03643589" w14:textId="77777777" w:rsidR="00ED6D3F" w:rsidRPr="00621436" w:rsidRDefault="00ED6D3F" w:rsidP="005701FB">
            <w:pPr>
              <w:suppressAutoHyphens w:val="0"/>
              <w:spacing w:after="0" w:line="240" w:lineRule="auto"/>
              <w:rPr>
                <w:bCs/>
                <w:color w:val="FFFFFF" w:themeColor="background1"/>
                <w:sz w:val="18"/>
                <w:szCs w:val="18"/>
              </w:rPr>
            </w:pPr>
          </w:p>
        </w:tc>
        <w:tc>
          <w:tcPr>
            <w:tcW w:w="2040" w:type="dxa"/>
            <w:shd w:val="clear" w:color="auto" w:fill="auto"/>
          </w:tcPr>
          <w:p w14:paraId="36667CD8" w14:textId="77777777" w:rsidR="00ED6D3F" w:rsidRPr="00621436" w:rsidRDefault="00ED6D3F" w:rsidP="005701FB">
            <w:pPr>
              <w:suppressAutoHyphens w:val="0"/>
              <w:spacing w:after="0" w:line="240" w:lineRule="auto"/>
              <w:jc w:val="center"/>
              <w:rPr>
                <w:bCs/>
                <w:color w:val="FFFFFF" w:themeColor="background1"/>
                <w:sz w:val="18"/>
                <w:szCs w:val="18"/>
              </w:rPr>
            </w:pPr>
          </w:p>
        </w:tc>
      </w:tr>
      <w:tr w:rsidR="00621436" w:rsidRPr="00621436" w14:paraId="6DF3A0D9" w14:textId="77777777" w:rsidTr="009C3AA7">
        <w:trPr>
          <w:trHeight w:val="737"/>
        </w:trPr>
        <w:tc>
          <w:tcPr>
            <w:tcW w:w="2694" w:type="dxa"/>
            <w:shd w:val="clear" w:color="auto" w:fill="4CBCC5"/>
            <w:vAlign w:val="center"/>
          </w:tcPr>
          <w:p w14:paraId="681A41E1" w14:textId="66AE612E" w:rsidR="009C3AA7" w:rsidRPr="00621436"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Onderwijsloopbaan</w:t>
            </w:r>
          </w:p>
          <w:p w14:paraId="163AEC78" w14:textId="558CE6B1" w:rsidR="00230BB3" w:rsidRPr="00621436" w:rsidRDefault="00230BB3"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4</w:t>
            </w:r>
          </w:p>
        </w:tc>
        <w:tc>
          <w:tcPr>
            <w:tcW w:w="312" w:type="dxa"/>
          </w:tcPr>
          <w:p w14:paraId="6D8E6273" w14:textId="77777777" w:rsidR="00ED6D3F" w:rsidRPr="00621436" w:rsidRDefault="00ED6D3F" w:rsidP="005701FB">
            <w:pPr>
              <w:suppressAutoHyphens w:val="0"/>
              <w:spacing w:after="0" w:line="240" w:lineRule="auto"/>
              <w:rPr>
                <w:bCs/>
                <w:color w:val="FFFFFF" w:themeColor="background1"/>
                <w:sz w:val="18"/>
                <w:szCs w:val="18"/>
              </w:rPr>
            </w:pPr>
          </w:p>
        </w:tc>
        <w:tc>
          <w:tcPr>
            <w:tcW w:w="2182" w:type="dxa"/>
            <w:shd w:val="clear" w:color="auto" w:fill="EC7D23"/>
            <w:vAlign w:val="center"/>
          </w:tcPr>
          <w:p w14:paraId="5ED9DBF4" w14:textId="77777777" w:rsidR="00230BB3" w:rsidRPr="00621436" w:rsidRDefault="00621436" w:rsidP="00621436">
            <w:pPr>
              <w:suppressAutoHyphens w:val="0"/>
              <w:spacing w:after="0" w:line="240" w:lineRule="auto"/>
              <w:jc w:val="center"/>
              <w:rPr>
                <w:bCs/>
                <w:color w:val="FFFFFF" w:themeColor="background1"/>
                <w:sz w:val="18"/>
                <w:szCs w:val="18"/>
              </w:rPr>
            </w:pPr>
            <w:r w:rsidRPr="00621436">
              <w:rPr>
                <w:bCs/>
                <w:color w:val="FFFFFF" w:themeColor="background1"/>
                <w:sz w:val="18"/>
                <w:szCs w:val="18"/>
              </w:rPr>
              <w:t>Schooluitstappen</w:t>
            </w:r>
          </w:p>
          <w:p w14:paraId="0A63D216" w14:textId="1F4D6761" w:rsidR="00621436" w:rsidRPr="00621436" w:rsidRDefault="00621436" w:rsidP="00621436">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5</w:t>
            </w:r>
          </w:p>
        </w:tc>
        <w:tc>
          <w:tcPr>
            <w:tcW w:w="312" w:type="dxa"/>
          </w:tcPr>
          <w:p w14:paraId="327F56A8" w14:textId="77777777" w:rsidR="00ED6D3F" w:rsidRPr="00621436" w:rsidRDefault="00ED6D3F" w:rsidP="005701FB">
            <w:pPr>
              <w:suppressAutoHyphens w:val="0"/>
              <w:spacing w:after="0" w:line="240" w:lineRule="auto"/>
              <w:rPr>
                <w:bCs/>
                <w:color w:val="FFFFFF" w:themeColor="background1"/>
                <w:sz w:val="18"/>
                <w:szCs w:val="18"/>
              </w:rPr>
            </w:pPr>
          </w:p>
        </w:tc>
        <w:tc>
          <w:tcPr>
            <w:tcW w:w="2040" w:type="dxa"/>
            <w:shd w:val="clear" w:color="auto" w:fill="AE2081"/>
            <w:vAlign w:val="center"/>
          </w:tcPr>
          <w:p w14:paraId="6DD73461" w14:textId="7CF87980" w:rsidR="009C3AA7" w:rsidRPr="00621436" w:rsidRDefault="004203E7" w:rsidP="00031AA7">
            <w:pPr>
              <w:spacing w:after="0" w:line="240" w:lineRule="auto"/>
              <w:jc w:val="center"/>
              <w:rPr>
                <w:bCs/>
                <w:color w:val="FFFFFF" w:themeColor="background1"/>
                <w:sz w:val="18"/>
                <w:szCs w:val="18"/>
              </w:rPr>
            </w:pPr>
            <w:r w:rsidRPr="00621436">
              <w:rPr>
                <w:bCs/>
                <w:color w:val="FFFFFF" w:themeColor="background1"/>
                <w:sz w:val="18"/>
                <w:szCs w:val="18"/>
              </w:rPr>
              <w:t>Verboden te roken</w:t>
            </w:r>
          </w:p>
          <w:p w14:paraId="5A2C3B81" w14:textId="10728CE8" w:rsidR="00230BB3" w:rsidRPr="00621436" w:rsidRDefault="00230BB3"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7</w:t>
            </w:r>
          </w:p>
        </w:tc>
      </w:tr>
      <w:tr w:rsidR="00621436" w:rsidRPr="00621436" w14:paraId="68AB354F" w14:textId="77777777" w:rsidTr="009C3AA7">
        <w:trPr>
          <w:gridAfter w:val="4"/>
          <w:wAfter w:w="4846" w:type="dxa"/>
          <w:trHeight w:val="170"/>
        </w:trPr>
        <w:tc>
          <w:tcPr>
            <w:tcW w:w="2694" w:type="dxa"/>
            <w:shd w:val="clear" w:color="auto" w:fill="auto"/>
          </w:tcPr>
          <w:p w14:paraId="366E8EA2" w14:textId="184CFBEF" w:rsidR="005701FB" w:rsidRPr="00621436" w:rsidRDefault="005701FB" w:rsidP="005701FB">
            <w:pPr>
              <w:suppressAutoHyphens w:val="0"/>
              <w:spacing w:after="0" w:line="240" w:lineRule="auto"/>
              <w:jc w:val="center"/>
              <w:rPr>
                <w:bCs/>
                <w:color w:val="FFFFFF" w:themeColor="background1"/>
                <w:sz w:val="18"/>
                <w:szCs w:val="18"/>
              </w:rPr>
            </w:pPr>
          </w:p>
        </w:tc>
      </w:tr>
      <w:tr w:rsidR="00621436" w:rsidRPr="00621436" w14:paraId="40228623" w14:textId="77777777" w:rsidTr="009C3AA7">
        <w:trPr>
          <w:gridAfter w:val="4"/>
          <w:wAfter w:w="4846" w:type="dxa"/>
          <w:trHeight w:val="550"/>
        </w:trPr>
        <w:tc>
          <w:tcPr>
            <w:tcW w:w="2694" w:type="dxa"/>
            <w:shd w:val="clear" w:color="auto" w:fill="A8AF37"/>
            <w:vAlign w:val="center"/>
          </w:tcPr>
          <w:p w14:paraId="781B9189" w14:textId="1131DBD2" w:rsidR="00621436" w:rsidRPr="00621436" w:rsidRDefault="00621436" w:rsidP="00CB6BB0">
            <w:pPr>
              <w:suppressAutoHyphens w:val="0"/>
              <w:spacing w:after="0" w:line="240" w:lineRule="auto"/>
              <w:jc w:val="center"/>
              <w:rPr>
                <w:bCs/>
                <w:color w:val="FFFFFF" w:themeColor="background1"/>
                <w:sz w:val="18"/>
                <w:szCs w:val="18"/>
              </w:rPr>
            </w:pPr>
            <w:r w:rsidRPr="00621436">
              <w:rPr>
                <w:bCs/>
                <w:color w:val="FFFFFF" w:themeColor="background1"/>
                <w:sz w:val="18"/>
                <w:szCs w:val="18"/>
              </w:rPr>
              <w:t>Verkoop, reclame en sponsoring</w:t>
            </w:r>
          </w:p>
          <w:p w14:paraId="0B2907F2" w14:textId="76F94429" w:rsidR="00230BB3" w:rsidRPr="00621436" w:rsidRDefault="00230BB3" w:rsidP="00CB6BB0">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8</w:t>
            </w:r>
          </w:p>
        </w:tc>
      </w:tr>
    </w:tbl>
    <w:p w14:paraId="0780C18A" w14:textId="224CDAA7" w:rsidR="00ED6D3F" w:rsidRPr="001A4674" w:rsidRDefault="00ED6D3F" w:rsidP="001A4674">
      <w:pPr>
        <w:pStyle w:val="Kop1"/>
        <w:numPr>
          <w:ilvl w:val="0"/>
          <w:numId w:val="0"/>
        </w:numPr>
        <w:spacing w:before="240" w:after="240"/>
        <w:jc w:val="center"/>
      </w:pPr>
      <w:r w:rsidRPr="001A4674">
        <w:t>Wat mag je van ons verwachten?</w:t>
      </w:r>
    </w:p>
    <w:tbl>
      <w:tblPr>
        <w:tblW w:w="7371" w:type="dxa"/>
        <w:tblInd w:w="-567" w:type="dxa"/>
        <w:tblLook w:val="04A0" w:firstRow="1" w:lastRow="0" w:firstColumn="1" w:lastColumn="0" w:noHBand="0" w:noVBand="1"/>
      </w:tblPr>
      <w:tblGrid>
        <w:gridCol w:w="2694"/>
        <w:gridCol w:w="236"/>
        <w:gridCol w:w="2126"/>
        <w:gridCol w:w="236"/>
        <w:gridCol w:w="2079"/>
      </w:tblGrid>
      <w:tr w:rsidR="00621436" w:rsidRPr="00621436" w14:paraId="28AA222C" w14:textId="77777777" w:rsidTr="000D3F69">
        <w:trPr>
          <w:trHeight w:val="737"/>
        </w:trPr>
        <w:tc>
          <w:tcPr>
            <w:tcW w:w="2694" w:type="dxa"/>
            <w:shd w:val="clear" w:color="auto" w:fill="A8AF37"/>
            <w:vAlign w:val="center"/>
          </w:tcPr>
          <w:p w14:paraId="51E0BD14" w14:textId="66B8AAF9" w:rsidR="00031AA7" w:rsidRPr="00621436"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Hoe begeleiden we je kind?</w:t>
            </w:r>
          </w:p>
          <w:p w14:paraId="718D6FEB" w14:textId="76815969" w:rsidR="00031AA7" w:rsidRPr="00621436" w:rsidRDefault="00031AA7"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p 1</w:t>
            </w:r>
            <w:r w:rsidR="009E5D20">
              <w:rPr>
                <w:bCs/>
                <w:color w:val="FFFFFF" w:themeColor="background1"/>
                <w:sz w:val="18"/>
                <w:szCs w:val="18"/>
              </w:rPr>
              <w:t>9</w:t>
            </w:r>
          </w:p>
        </w:tc>
        <w:tc>
          <w:tcPr>
            <w:tcW w:w="236" w:type="dxa"/>
            <w:vAlign w:val="center"/>
          </w:tcPr>
          <w:p w14:paraId="5A0B91B1"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26" w:type="dxa"/>
            <w:shd w:val="clear" w:color="auto" w:fill="4CBCC5"/>
            <w:vAlign w:val="center"/>
          </w:tcPr>
          <w:p w14:paraId="3F65B474" w14:textId="52658FF2" w:rsidR="00031AA7" w:rsidRPr="00621436" w:rsidRDefault="00621436" w:rsidP="001A605B">
            <w:pPr>
              <w:suppressAutoHyphens w:val="0"/>
              <w:spacing w:after="0" w:line="240" w:lineRule="auto"/>
              <w:jc w:val="center"/>
              <w:rPr>
                <w:bCs/>
                <w:color w:val="FFFFFF" w:themeColor="background1"/>
                <w:sz w:val="18"/>
                <w:szCs w:val="18"/>
              </w:rPr>
            </w:pPr>
            <w:r w:rsidRPr="00621436">
              <w:rPr>
                <w:bCs/>
                <w:color w:val="FFFFFF" w:themeColor="background1"/>
                <w:sz w:val="18"/>
                <w:szCs w:val="18"/>
              </w:rPr>
              <w:t>Leerlingenevaluatie</w:t>
            </w:r>
          </w:p>
          <w:p w14:paraId="08E10EF1" w14:textId="10700F52" w:rsidR="00031AA7" w:rsidRPr="00621436" w:rsidRDefault="00031AA7" w:rsidP="001A605B">
            <w:pPr>
              <w:suppressAutoHyphens w:val="0"/>
              <w:spacing w:after="0" w:line="240" w:lineRule="auto"/>
              <w:jc w:val="center"/>
              <w:rPr>
                <w:bCs/>
                <w:color w:val="FFFFFF" w:themeColor="background1"/>
                <w:sz w:val="18"/>
                <w:szCs w:val="18"/>
              </w:rPr>
            </w:pPr>
            <w:r w:rsidRPr="00621436">
              <w:rPr>
                <w:bCs/>
                <w:color w:val="FFFFFF" w:themeColor="background1"/>
                <w:sz w:val="18"/>
                <w:szCs w:val="18"/>
              </w:rPr>
              <w:t xml:space="preserve">p </w:t>
            </w:r>
            <w:r w:rsidR="009E5D20">
              <w:rPr>
                <w:bCs/>
                <w:color w:val="FFFFFF" w:themeColor="background1"/>
                <w:sz w:val="18"/>
                <w:szCs w:val="18"/>
              </w:rPr>
              <w:t>20</w:t>
            </w:r>
          </w:p>
        </w:tc>
        <w:tc>
          <w:tcPr>
            <w:tcW w:w="236" w:type="dxa"/>
            <w:vAlign w:val="center"/>
          </w:tcPr>
          <w:p w14:paraId="3D06ECA6"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79" w:type="dxa"/>
            <w:shd w:val="clear" w:color="auto" w:fill="EC7D23"/>
            <w:vAlign w:val="center"/>
          </w:tcPr>
          <w:p w14:paraId="1E4A7063" w14:textId="5B13C304" w:rsidR="00031AA7" w:rsidRPr="00621436" w:rsidRDefault="000278F9" w:rsidP="005833AD">
            <w:pPr>
              <w:suppressAutoHyphens w:val="0"/>
              <w:spacing w:after="0" w:line="240" w:lineRule="auto"/>
              <w:jc w:val="center"/>
              <w:rPr>
                <w:bCs/>
                <w:color w:val="FFFFFF" w:themeColor="background1"/>
                <w:sz w:val="18"/>
                <w:szCs w:val="18"/>
              </w:rPr>
            </w:pPr>
            <w:hyperlink w:anchor="_Getuigschrift_basisonderwijs" w:history="1">
              <w:r w:rsidR="00621436" w:rsidRPr="00621436">
                <w:rPr>
                  <w:bCs/>
                  <w:color w:val="FFFFFF" w:themeColor="background1"/>
                  <w:sz w:val="18"/>
                  <w:szCs w:val="18"/>
                </w:rPr>
                <w:t>Getuigschrift</w:t>
              </w:r>
            </w:hyperlink>
            <w:r w:rsidR="00621436" w:rsidRPr="00621436">
              <w:rPr>
                <w:bCs/>
                <w:color w:val="FFFFFF" w:themeColor="background1"/>
                <w:sz w:val="18"/>
                <w:szCs w:val="18"/>
              </w:rPr>
              <w:t xml:space="preserve"> basisonderwijs</w:t>
            </w:r>
          </w:p>
          <w:p w14:paraId="4DB15F84" w14:textId="7ECFFAF7" w:rsidR="00031AA7" w:rsidRPr="00621436" w:rsidRDefault="00031AA7" w:rsidP="005833AD">
            <w:pPr>
              <w:suppressAutoHyphens w:val="0"/>
              <w:spacing w:after="0" w:line="240" w:lineRule="auto"/>
              <w:jc w:val="center"/>
              <w:rPr>
                <w:bCs/>
                <w:color w:val="FFFFFF" w:themeColor="background1"/>
                <w:sz w:val="18"/>
                <w:szCs w:val="18"/>
              </w:rPr>
            </w:pPr>
            <w:r w:rsidRPr="00621436">
              <w:rPr>
                <w:bCs/>
                <w:color w:val="FFFFFF" w:themeColor="background1"/>
                <w:sz w:val="18"/>
                <w:szCs w:val="18"/>
              </w:rPr>
              <w:t>p 2</w:t>
            </w:r>
            <w:r w:rsidR="009E5D20">
              <w:rPr>
                <w:bCs/>
                <w:color w:val="FFFFFF" w:themeColor="background1"/>
                <w:sz w:val="18"/>
                <w:szCs w:val="18"/>
              </w:rPr>
              <w:t>1</w:t>
            </w:r>
          </w:p>
        </w:tc>
      </w:tr>
      <w:tr w:rsidR="00621436" w:rsidRPr="00621436" w14:paraId="6FF64AA9" w14:textId="77777777" w:rsidTr="000D3F69">
        <w:trPr>
          <w:trHeight w:val="170"/>
        </w:trPr>
        <w:tc>
          <w:tcPr>
            <w:tcW w:w="2694" w:type="dxa"/>
            <w:vAlign w:val="center"/>
          </w:tcPr>
          <w:p w14:paraId="21EDB5F2"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36" w:type="dxa"/>
            <w:vAlign w:val="center"/>
          </w:tcPr>
          <w:p w14:paraId="3769D517"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26" w:type="dxa"/>
            <w:vAlign w:val="center"/>
          </w:tcPr>
          <w:p w14:paraId="72209477"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36" w:type="dxa"/>
            <w:vAlign w:val="center"/>
          </w:tcPr>
          <w:p w14:paraId="66EC9383"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79" w:type="dxa"/>
            <w:vAlign w:val="center"/>
          </w:tcPr>
          <w:p w14:paraId="1CE3F337" w14:textId="77777777" w:rsidR="00ED6D3F" w:rsidRPr="00621436" w:rsidRDefault="00ED6D3F" w:rsidP="005701FB">
            <w:pPr>
              <w:suppressAutoHyphens w:val="0"/>
              <w:spacing w:after="0" w:line="240" w:lineRule="auto"/>
              <w:jc w:val="center"/>
              <w:rPr>
                <w:bCs/>
                <w:color w:val="FFFFFF" w:themeColor="background1"/>
                <w:sz w:val="18"/>
                <w:szCs w:val="18"/>
              </w:rPr>
            </w:pPr>
          </w:p>
        </w:tc>
      </w:tr>
      <w:tr w:rsidR="00621436" w:rsidRPr="00621436" w14:paraId="14D9D894" w14:textId="77777777" w:rsidTr="000D3F69">
        <w:trPr>
          <w:trHeight w:val="737"/>
        </w:trPr>
        <w:tc>
          <w:tcPr>
            <w:tcW w:w="2694" w:type="dxa"/>
            <w:shd w:val="clear" w:color="auto" w:fill="AE2081"/>
            <w:vAlign w:val="center"/>
          </w:tcPr>
          <w:p w14:paraId="000EDB42" w14:textId="3B38A9D5" w:rsidR="00031AA7" w:rsidRPr="00621436" w:rsidRDefault="00621436" w:rsidP="00AD7DD6">
            <w:pPr>
              <w:suppressAutoHyphens w:val="0"/>
              <w:spacing w:after="0" w:line="240" w:lineRule="auto"/>
              <w:jc w:val="center"/>
              <w:rPr>
                <w:rStyle w:val="Hyperlink"/>
                <w:bCs/>
                <w:color w:val="FFFFFF" w:themeColor="background1"/>
                <w:sz w:val="18"/>
                <w:szCs w:val="18"/>
                <w:u w:val="none"/>
              </w:rPr>
            </w:pPr>
            <w:r w:rsidRPr="00621436">
              <w:rPr>
                <w:rStyle w:val="Hyperlink"/>
                <w:bCs/>
                <w:color w:val="FFFFFF" w:themeColor="background1"/>
                <w:sz w:val="18"/>
                <w:szCs w:val="18"/>
                <w:u w:val="none"/>
              </w:rPr>
              <w:t>Met wie werken we samen</w:t>
            </w:r>
          </w:p>
          <w:p w14:paraId="569B32C0" w14:textId="090D41C8" w:rsidR="00031AA7" w:rsidRPr="00621436" w:rsidRDefault="00031AA7" w:rsidP="00AD7DD6">
            <w:pPr>
              <w:suppressAutoHyphens w:val="0"/>
              <w:spacing w:after="0" w:line="240" w:lineRule="auto"/>
              <w:jc w:val="center"/>
              <w:rPr>
                <w:bCs/>
                <w:color w:val="FFFFFF" w:themeColor="background1"/>
                <w:sz w:val="18"/>
                <w:szCs w:val="18"/>
              </w:rPr>
            </w:pPr>
            <w:r w:rsidRPr="00621436">
              <w:rPr>
                <w:bCs/>
                <w:color w:val="FFFFFF" w:themeColor="background1"/>
                <w:sz w:val="18"/>
                <w:szCs w:val="18"/>
              </w:rPr>
              <w:t>p 2</w:t>
            </w:r>
            <w:r w:rsidR="009E5D20">
              <w:rPr>
                <w:bCs/>
                <w:color w:val="FFFFFF" w:themeColor="background1"/>
                <w:sz w:val="18"/>
                <w:szCs w:val="18"/>
              </w:rPr>
              <w:t>2</w:t>
            </w:r>
          </w:p>
        </w:tc>
        <w:tc>
          <w:tcPr>
            <w:tcW w:w="236" w:type="dxa"/>
            <w:vAlign w:val="center"/>
          </w:tcPr>
          <w:p w14:paraId="1AF6C53F"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26" w:type="dxa"/>
            <w:shd w:val="clear" w:color="auto" w:fill="A8AF37"/>
            <w:vAlign w:val="center"/>
          </w:tcPr>
          <w:p w14:paraId="34A251E8" w14:textId="056F51C7" w:rsidR="00031AA7" w:rsidRPr="00621436" w:rsidRDefault="00621436" w:rsidP="00CB6BB0">
            <w:pPr>
              <w:suppressAutoHyphens w:val="0"/>
              <w:spacing w:after="0" w:line="240" w:lineRule="auto"/>
              <w:jc w:val="center"/>
              <w:rPr>
                <w:bCs/>
                <w:color w:val="FFFFFF" w:themeColor="background1"/>
                <w:sz w:val="18"/>
                <w:szCs w:val="18"/>
              </w:rPr>
            </w:pPr>
            <w:r w:rsidRPr="00621436">
              <w:rPr>
                <w:bCs/>
                <w:color w:val="FFFFFF" w:themeColor="background1"/>
                <w:sz w:val="18"/>
                <w:szCs w:val="18"/>
              </w:rPr>
              <w:t>Onderwijs aan huis en synchroon internetonderwijs</w:t>
            </w:r>
          </w:p>
          <w:p w14:paraId="07F9BF08" w14:textId="34AFF5CE" w:rsidR="00031AA7" w:rsidRPr="00621436" w:rsidRDefault="007C42E3" w:rsidP="00CB6BB0">
            <w:pPr>
              <w:suppressAutoHyphens w:val="0"/>
              <w:spacing w:after="0" w:line="240" w:lineRule="auto"/>
              <w:jc w:val="center"/>
              <w:rPr>
                <w:bCs/>
                <w:color w:val="FFFFFF" w:themeColor="background1"/>
                <w:sz w:val="18"/>
                <w:szCs w:val="18"/>
              </w:rPr>
            </w:pPr>
            <w:r>
              <w:rPr>
                <w:bCs/>
                <w:color w:val="FFFFFF" w:themeColor="background1"/>
                <w:sz w:val="18"/>
                <w:szCs w:val="18"/>
              </w:rPr>
              <w:t>p 2</w:t>
            </w:r>
            <w:r w:rsidR="009E5D20">
              <w:rPr>
                <w:bCs/>
                <w:color w:val="FFFFFF" w:themeColor="background1"/>
                <w:sz w:val="18"/>
                <w:szCs w:val="18"/>
              </w:rPr>
              <w:t>8</w:t>
            </w:r>
          </w:p>
        </w:tc>
        <w:tc>
          <w:tcPr>
            <w:tcW w:w="236" w:type="dxa"/>
            <w:vAlign w:val="center"/>
          </w:tcPr>
          <w:p w14:paraId="132251C7"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79" w:type="dxa"/>
            <w:shd w:val="clear" w:color="auto" w:fill="4CBCC5"/>
            <w:vAlign w:val="center"/>
          </w:tcPr>
          <w:p w14:paraId="0727E22A" w14:textId="089D50CF" w:rsidR="00ED6D3F" w:rsidRDefault="000278F9" w:rsidP="00621436">
            <w:pPr>
              <w:suppressAutoHyphens w:val="0"/>
              <w:spacing w:after="0" w:line="240" w:lineRule="auto"/>
              <w:jc w:val="center"/>
              <w:rPr>
                <w:bCs/>
                <w:color w:val="FFFFFF" w:themeColor="background1"/>
                <w:sz w:val="18"/>
                <w:szCs w:val="18"/>
              </w:rPr>
            </w:pPr>
            <w:hyperlink w:anchor="_Revalidatie/logopedie_tijdens_de" w:history="1">
              <w:r w:rsidR="00621436" w:rsidRPr="00621436">
                <w:rPr>
                  <w:bCs/>
                  <w:color w:val="FFFFFF" w:themeColor="background1"/>
                  <w:sz w:val="18"/>
                  <w:szCs w:val="18"/>
                </w:rPr>
                <w:t>Revalidatie</w:t>
              </w:r>
            </w:hyperlink>
            <w:r w:rsidR="00621436" w:rsidRPr="00621436">
              <w:rPr>
                <w:bCs/>
                <w:color w:val="FFFFFF" w:themeColor="background1"/>
                <w:sz w:val="18"/>
                <w:szCs w:val="18"/>
              </w:rPr>
              <w:t xml:space="preserve"> / logopedie tijdens de lestijd</w:t>
            </w:r>
            <w:r w:rsidR="009E5D20">
              <w:rPr>
                <w:bCs/>
                <w:color w:val="FFFFFF" w:themeColor="background1"/>
                <w:sz w:val="18"/>
                <w:szCs w:val="18"/>
              </w:rPr>
              <w:t>e</w:t>
            </w:r>
            <w:r w:rsidR="00621436" w:rsidRPr="00621436">
              <w:rPr>
                <w:bCs/>
                <w:color w:val="FFFFFF" w:themeColor="background1"/>
                <w:sz w:val="18"/>
                <w:szCs w:val="18"/>
              </w:rPr>
              <w:t>n</w:t>
            </w:r>
          </w:p>
          <w:p w14:paraId="26A7F7CA" w14:textId="0D62983E" w:rsidR="007C42E3" w:rsidRPr="00621436" w:rsidRDefault="007C42E3" w:rsidP="00621436">
            <w:pPr>
              <w:suppressAutoHyphens w:val="0"/>
              <w:spacing w:after="0" w:line="240" w:lineRule="auto"/>
              <w:jc w:val="center"/>
              <w:rPr>
                <w:bCs/>
                <w:color w:val="FFFFFF" w:themeColor="background1"/>
                <w:sz w:val="18"/>
                <w:szCs w:val="18"/>
              </w:rPr>
            </w:pPr>
            <w:r>
              <w:rPr>
                <w:bCs/>
                <w:color w:val="FFFFFF" w:themeColor="background1"/>
                <w:sz w:val="18"/>
                <w:szCs w:val="18"/>
              </w:rPr>
              <w:t>p 2</w:t>
            </w:r>
            <w:r w:rsidR="009E5D20">
              <w:rPr>
                <w:bCs/>
                <w:color w:val="FFFFFF" w:themeColor="background1"/>
                <w:sz w:val="18"/>
                <w:szCs w:val="18"/>
              </w:rPr>
              <w:t>9</w:t>
            </w:r>
          </w:p>
        </w:tc>
      </w:tr>
      <w:tr w:rsidR="00621436" w:rsidRPr="00621436" w14:paraId="4AC8F858" w14:textId="77777777" w:rsidTr="000D3F69">
        <w:trPr>
          <w:trHeight w:val="170"/>
        </w:trPr>
        <w:tc>
          <w:tcPr>
            <w:tcW w:w="2694" w:type="dxa"/>
            <w:vAlign w:val="center"/>
          </w:tcPr>
          <w:p w14:paraId="0456513A"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36" w:type="dxa"/>
            <w:vAlign w:val="center"/>
          </w:tcPr>
          <w:p w14:paraId="7E76DF08"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26" w:type="dxa"/>
            <w:vAlign w:val="center"/>
          </w:tcPr>
          <w:p w14:paraId="31572241"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36" w:type="dxa"/>
            <w:vAlign w:val="center"/>
          </w:tcPr>
          <w:p w14:paraId="76C9E443"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79" w:type="dxa"/>
            <w:vAlign w:val="center"/>
          </w:tcPr>
          <w:p w14:paraId="3A46D793" w14:textId="77777777" w:rsidR="00ED6D3F" w:rsidRPr="00621436" w:rsidRDefault="00ED6D3F" w:rsidP="005701FB">
            <w:pPr>
              <w:suppressAutoHyphens w:val="0"/>
              <w:spacing w:after="0" w:line="240" w:lineRule="auto"/>
              <w:jc w:val="center"/>
              <w:rPr>
                <w:bCs/>
                <w:color w:val="FFFFFF" w:themeColor="background1"/>
                <w:sz w:val="18"/>
                <w:szCs w:val="18"/>
              </w:rPr>
            </w:pPr>
          </w:p>
        </w:tc>
      </w:tr>
      <w:tr w:rsidR="00621436" w:rsidRPr="00621436" w14:paraId="3A67E224" w14:textId="77777777" w:rsidTr="000D3F69">
        <w:trPr>
          <w:trHeight w:val="737"/>
        </w:trPr>
        <w:tc>
          <w:tcPr>
            <w:tcW w:w="2694" w:type="dxa"/>
            <w:shd w:val="clear" w:color="auto" w:fill="EC7D23"/>
            <w:vAlign w:val="center"/>
          </w:tcPr>
          <w:p w14:paraId="1AB332A8" w14:textId="77777777" w:rsidR="00ED6D3F" w:rsidRDefault="00621436" w:rsidP="00B66609">
            <w:pPr>
              <w:suppressAutoHyphens w:val="0"/>
              <w:spacing w:after="0" w:line="240" w:lineRule="auto"/>
              <w:jc w:val="center"/>
              <w:rPr>
                <w:bCs/>
                <w:color w:val="FFFFFF" w:themeColor="background1"/>
                <w:sz w:val="18"/>
                <w:szCs w:val="18"/>
              </w:rPr>
            </w:pPr>
            <w:r w:rsidRPr="00621436">
              <w:rPr>
                <w:bCs/>
                <w:color w:val="FFFFFF" w:themeColor="background1"/>
                <w:sz w:val="18"/>
                <w:szCs w:val="18"/>
              </w:rPr>
              <w:t>Stappenplan bij ziekte of ongeval</w:t>
            </w:r>
          </w:p>
          <w:p w14:paraId="1AEC2EEC" w14:textId="68AD6333" w:rsidR="007C42E3" w:rsidRPr="00621436" w:rsidRDefault="007C42E3" w:rsidP="00B66609">
            <w:pPr>
              <w:suppressAutoHyphens w:val="0"/>
              <w:spacing w:after="0" w:line="240" w:lineRule="auto"/>
              <w:jc w:val="center"/>
              <w:rPr>
                <w:bCs/>
                <w:color w:val="FFFFFF" w:themeColor="background1"/>
                <w:sz w:val="18"/>
                <w:szCs w:val="18"/>
              </w:rPr>
            </w:pPr>
            <w:r>
              <w:rPr>
                <w:bCs/>
                <w:color w:val="FFFFFF" w:themeColor="background1"/>
                <w:sz w:val="18"/>
                <w:szCs w:val="18"/>
              </w:rPr>
              <w:t>p 3</w:t>
            </w:r>
            <w:r w:rsidR="009E5D20">
              <w:rPr>
                <w:bCs/>
                <w:color w:val="FFFFFF" w:themeColor="background1"/>
                <w:sz w:val="18"/>
                <w:szCs w:val="18"/>
              </w:rPr>
              <w:t>1</w:t>
            </w:r>
          </w:p>
        </w:tc>
        <w:tc>
          <w:tcPr>
            <w:tcW w:w="236" w:type="dxa"/>
            <w:vAlign w:val="center"/>
          </w:tcPr>
          <w:p w14:paraId="71D0DD3C"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26" w:type="dxa"/>
            <w:shd w:val="clear" w:color="auto" w:fill="AE2081"/>
            <w:vAlign w:val="center"/>
          </w:tcPr>
          <w:p w14:paraId="34802D67" w14:textId="77777777" w:rsidR="00ED6D3F" w:rsidRDefault="000278F9" w:rsidP="00621436">
            <w:pPr>
              <w:spacing w:after="0" w:line="240" w:lineRule="auto"/>
              <w:jc w:val="center"/>
              <w:rPr>
                <w:rStyle w:val="Hyperlink"/>
                <w:bCs/>
                <w:color w:val="FFFFFF" w:themeColor="background1"/>
                <w:sz w:val="18"/>
                <w:szCs w:val="18"/>
                <w:u w:val="none"/>
              </w:rPr>
            </w:pPr>
            <w:hyperlink w:anchor="_Medicatiegebruik_en_andere" w:history="1">
              <w:r w:rsidR="00621436" w:rsidRPr="00621436">
                <w:rPr>
                  <w:rStyle w:val="Hyperlink"/>
                  <w:bCs/>
                  <w:color w:val="FFFFFF" w:themeColor="background1"/>
                  <w:sz w:val="18"/>
                  <w:szCs w:val="18"/>
                  <w:u w:val="none"/>
                </w:rPr>
                <w:t>Medicatiegebruik</w:t>
              </w:r>
            </w:hyperlink>
            <w:r w:rsidR="00621436" w:rsidRPr="00621436">
              <w:rPr>
                <w:rStyle w:val="Hyperlink"/>
                <w:bCs/>
                <w:color w:val="FFFFFF" w:themeColor="background1"/>
                <w:sz w:val="18"/>
                <w:szCs w:val="18"/>
                <w:u w:val="none"/>
              </w:rPr>
              <w:t xml:space="preserve"> en andere medische handelingen</w:t>
            </w:r>
          </w:p>
          <w:p w14:paraId="74C44E44" w14:textId="0CADFAFC" w:rsidR="007C42E3" w:rsidRPr="00621436" w:rsidRDefault="007C42E3" w:rsidP="00621436">
            <w:pPr>
              <w:spacing w:after="0" w:line="240" w:lineRule="auto"/>
              <w:jc w:val="center"/>
              <w:rPr>
                <w:rStyle w:val="Hyperlink"/>
                <w:bCs/>
                <w:color w:val="FFFFFF" w:themeColor="background1"/>
                <w:sz w:val="18"/>
                <w:szCs w:val="18"/>
                <w:u w:val="none"/>
              </w:rPr>
            </w:pPr>
            <w:r>
              <w:rPr>
                <w:rStyle w:val="Hyperlink"/>
                <w:bCs/>
                <w:color w:val="FFFFFF" w:themeColor="background1"/>
                <w:sz w:val="18"/>
                <w:szCs w:val="18"/>
                <w:u w:val="none"/>
              </w:rPr>
              <w:t>p 3</w:t>
            </w:r>
            <w:r w:rsidR="009E5D20">
              <w:rPr>
                <w:rStyle w:val="Hyperlink"/>
                <w:bCs/>
                <w:color w:val="FFFFFF" w:themeColor="background1"/>
                <w:sz w:val="18"/>
                <w:szCs w:val="18"/>
                <w:u w:val="none"/>
              </w:rPr>
              <w:t>4</w:t>
            </w:r>
          </w:p>
        </w:tc>
        <w:tc>
          <w:tcPr>
            <w:tcW w:w="236" w:type="dxa"/>
            <w:vAlign w:val="center"/>
          </w:tcPr>
          <w:p w14:paraId="29FB7021"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79" w:type="dxa"/>
            <w:shd w:val="clear" w:color="auto" w:fill="A8AF37"/>
            <w:vAlign w:val="center"/>
          </w:tcPr>
          <w:p w14:paraId="7A8B6576" w14:textId="77777777" w:rsidR="007C42E3" w:rsidRDefault="00621436" w:rsidP="00AD7DD6">
            <w:pPr>
              <w:suppressAutoHyphens w:val="0"/>
              <w:spacing w:after="0" w:line="240" w:lineRule="auto"/>
              <w:jc w:val="center"/>
              <w:rPr>
                <w:bCs/>
                <w:color w:val="FFFFFF" w:themeColor="background1"/>
                <w:sz w:val="18"/>
                <w:szCs w:val="18"/>
              </w:rPr>
            </w:pPr>
            <w:r w:rsidRPr="00621436">
              <w:rPr>
                <w:bCs/>
                <w:color w:val="FFFFFF" w:themeColor="background1"/>
                <w:sz w:val="18"/>
                <w:szCs w:val="18"/>
              </w:rPr>
              <w:t>Privacy</w:t>
            </w:r>
          </w:p>
          <w:p w14:paraId="2E096B58" w14:textId="690F7C21" w:rsidR="007C42E3" w:rsidRPr="00621436" w:rsidRDefault="007C42E3" w:rsidP="00AD7DD6">
            <w:pPr>
              <w:suppressAutoHyphens w:val="0"/>
              <w:spacing w:after="0" w:line="240" w:lineRule="auto"/>
              <w:jc w:val="center"/>
              <w:rPr>
                <w:bCs/>
                <w:color w:val="FFFFFF" w:themeColor="background1"/>
                <w:sz w:val="18"/>
                <w:szCs w:val="18"/>
              </w:rPr>
            </w:pPr>
            <w:r>
              <w:rPr>
                <w:bCs/>
                <w:color w:val="FFFFFF" w:themeColor="background1"/>
                <w:sz w:val="18"/>
                <w:szCs w:val="18"/>
              </w:rPr>
              <w:t>p 3</w:t>
            </w:r>
            <w:r w:rsidR="009E5D20">
              <w:rPr>
                <w:bCs/>
                <w:color w:val="FFFFFF" w:themeColor="background1"/>
                <w:sz w:val="18"/>
                <w:szCs w:val="18"/>
              </w:rPr>
              <w:t>5</w:t>
            </w:r>
          </w:p>
        </w:tc>
      </w:tr>
    </w:tbl>
    <w:p w14:paraId="700CFC87" w14:textId="5BFB5C32" w:rsidR="001A4674" w:rsidRDefault="001A4674">
      <w:pPr>
        <w:suppressAutoHyphens w:val="0"/>
        <w:rPr>
          <w:rFonts w:eastAsiaTheme="majorEastAsia" w:cstheme="majorBidi"/>
          <w:b/>
          <w:sz w:val="28"/>
          <w:szCs w:val="28"/>
        </w:rPr>
      </w:pPr>
    </w:p>
    <w:p w14:paraId="3E5B4A62" w14:textId="19D08863" w:rsidR="00ED6D3F" w:rsidRPr="001A4674" w:rsidRDefault="00ED6D3F" w:rsidP="001A4674">
      <w:pPr>
        <w:pStyle w:val="Kop1"/>
        <w:numPr>
          <w:ilvl w:val="0"/>
          <w:numId w:val="0"/>
        </w:numPr>
        <w:spacing w:before="240" w:after="240"/>
        <w:jc w:val="center"/>
      </w:pPr>
      <w:r w:rsidRPr="001A4674">
        <w:t>Wat verwachten we van jou als ouder?</w:t>
      </w:r>
    </w:p>
    <w:tbl>
      <w:tblPr>
        <w:tblW w:w="7088" w:type="dxa"/>
        <w:tblInd w:w="-567" w:type="dxa"/>
        <w:tblLook w:val="04A0" w:firstRow="1" w:lastRow="0" w:firstColumn="1" w:lastColumn="0" w:noHBand="0" w:noVBand="1"/>
      </w:tblPr>
      <w:tblGrid>
        <w:gridCol w:w="2410"/>
        <w:gridCol w:w="228"/>
        <w:gridCol w:w="2182"/>
        <w:gridCol w:w="228"/>
        <w:gridCol w:w="2040"/>
      </w:tblGrid>
      <w:tr w:rsidR="00621436" w:rsidRPr="00621436" w14:paraId="2B5B093B" w14:textId="77777777" w:rsidTr="000D3F69">
        <w:trPr>
          <w:trHeight w:val="737"/>
        </w:trPr>
        <w:tc>
          <w:tcPr>
            <w:tcW w:w="2410" w:type="dxa"/>
            <w:shd w:val="clear" w:color="auto" w:fill="4CBCC5"/>
            <w:vAlign w:val="center"/>
          </w:tcPr>
          <w:p w14:paraId="390C4048" w14:textId="77777777" w:rsidR="00ED6D3F"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Engagementsverklaring tussen jou en de school</w:t>
            </w:r>
          </w:p>
          <w:p w14:paraId="4F415A22" w14:textId="09229C05" w:rsidR="007C42E3" w:rsidRPr="00621436" w:rsidRDefault="007C42E3" w:rsidP="005701FB">
            <w:pPr>
              <w:suppressAutoHyphens w:val="0"/>
              <w:spacing w:after="0" w:line="240" w:lineRule="auto"/>
              <w:jc w:val="center"/>
              <w:rPr>
                <w:bCs/>
                <w:color w:val="FFFFFF" w:themeColor="background1"/>
                <w:sz w:val="18"/>
                <w:szCs w:val="18"/>
              </w:rPr>
            </w:pPr>
            <w:r>
              <w:rPr>
                <w:bCs/>
                <w:color w:val="FFFFFF" w:themeColor="background1"/>
                <w:sz w:val="18"/>
                <w:szCs w:val="18"/>
              </w:rPr>
              <w:t>p 3</w:t>
            </w:r>
            <w:r w:rsidR="009E5D20">
              <w:rPr>
                <w:bCs/>
                <w:color w:val="FFFFFF" w:themeColor="background1"/>
                <w:sz w:val="18"/>
                <w:szCs w:val="18"/>
              </w:rPr>
              <w:t>8</w:t>
            </w:r>
          </w:p>
        </w:tc>
        <w:tc>
          <w:tcPr>
            <w:tcW w:w="228" w:type="dxa"/>
            <w:vAlign w:val="center"/>
          </w:tcPr>
          <w:p w14:paraId="192B9D99"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182" w:type="dxa"/>
            <w:shd w:val="clear" w:color="auto" w:fill="EC7D23"/>
            <w:vAlign w:val="center"/>
          </w:tcPr>
          <w:p w14:paraId="3DFE136A" w14:textId="77777777" w:rsidR="007C42E3" w:rsidRDefault="00621436" w:rsidP="007C42E3">
            <w:pPr>
              <w:suppressAutoHyphens w:val="0"/>
              <w:spacing w:after="0" w:line="240" w:lineRule="auto"/>
              <w:jc w:val="center"/>
              <w:rPr>
                <w:bCs/>
                <w:color w:val="FFFFFF" w:themeColor="background1"/>
                <w:sz w:val="18"/>
                <w:szCs w:val="18"/>
              </w:rPr>
            </w:pPr>
            <w:r w:rsidRPr="00621436">
              <w:rPr>
                <w:bCs/>
                <w:color w:val="FFFFFF" w:themeColor="background1"/>
                <w:sz w:val="18"/>
                <w:szCs w:val="18"/>
              </w:rPr>
              <w:t>Ouderlijk gezag</w:t>
            </w:r>
          </w:p>
          <w:p w14:paraId="3949C8DB" w14:textId="077CDC0D" w:rsidR="009E5D20" w:rsidRPr="00621436" w:rsidRDefault="007C42E3" w:rsidP="007C42E3">
            <w:pPr>
              <w:suppressAutoHyphens w:val="0"/>
              <w:spacing w:after="0" w:line="240" w:lineRule="auto"/>
              <w:jc w:val="center"/>
              <w:rPr>
                <w:bCs/>
                <w:color w:val="FFFFFF" w:themeColor="background1"/>
                <w:sz w:val="18"/>
                <w:szCs w:val="18"/>
              </w:rPr>
            </w:pPr>
            <w:r>
              <w:rPr>
                <w:bCs/>
                <w:color w:val="FFFFFF" w:themeColor="background1"/>
                <w:sz w:val="18"/>
                <w:szCs w:val="18"/>
              </w:rPr>
              <w:t>p 4</w:t>
            </w:r>
            <w:r w:rsidR="009E5D20">
              <w:rPr>
                <w:bCs/>
                <w:color w:val="FFFFFF" w:themeColor="background1"/>
                <w:sz w:val="18"/>
                <w:szCs w:val="18"/>
              </w:rPr>
              <w:t>3</w:t>
            </w:r>
          </w:p>
        </w:tc>
        <w:tc>
          <w:tcPr>
            <w:tcW w:w="228" w:type="dxa"/>
            <w:vAlign w:val="center"/>
          </w:tcPr>
          <w:p w14:paraId="5EAB3DF7" w14:textId="77777777" w:rsidR="00ED6D3F" w:rsidRPr="00621436" w:rsidRDefault="00ED6D3F" w:rsidP="005701FB">
            <w:pPr>
              <w:suppressAutoHyphens w:val="0"/>
              <w:spacing w:after="0" w:line="240" w:lineRule="auto"/>
              <w:jc w:val="center"/>
              <w:rPr>
                <w:bCs/>
                <w:color w:val="FFFFFF" w:themeColor="background1"/>
                <w:sz w:val="18"/>
                <w:szCs w:val="18"/>
              </w:rPr>
            </w:pPr>
          </w:p>
        </w:tc>
        <w:tc>
          <w:tcPr>
            <w:tcW w:w="2040" w:type="dxa"/>
            <w:shd w:val="clear" w:color="auto" w:fill="A8AF37"/>
            <w:vAlign w:val="center"/>
          </w:tcPr>
          <w:p w14:paraId="0CCE4316" w14:textId="77777777" w:rsidR="007C42E3" w:rsidRDefault="004B0FAC" w:rsidP="00034E02">
            <w:pPr>
              <w:suppressAutoHyphens w:val="0"/>
              <w:spacing w:after="0" w:line="240" w:lineRule="auto"/>
              <w:jc w:val="center"/>
              <w:rPr>
                <w:bCs/>
                <w:color w:val="FFFFFF" w:themeColor="background1"/>
                <w:sz w:val="18"/>
                <w:szCs w:val="18"/>
                <w:lang w:val="nl-NL" w:eastAsia="nl-NL"/>
              </w:rPr>
            </w:pPr>
            <w:r>
              <w:rPr>
                <w:bCs/>
                <w:color w:val="FFFFFF" w:themeColor="background1"/>
                <w:sz w:val="18"/>
                <w:szCs w:val="18"/>
                <w:lang w:val="nl-NL" w:eastAsia="nl-NL"/>
              </w:rPr>
              <w:t>Schoolkosten</w:t>
            </w:r>
          </w:p>
          <w:p w14:paraId="6A7526B6" w14:textId="746B60EA" w:rsidR="004B0FAC" w:rsidRPr="00621436" w:rsidRDefault="004B0FAC" w:rsidP="00034E02">
            <w:pPr>
              <w:suppressAutoHyphens w:val="0"/>
              <w:spacing w:after="0" w:line="240" w:lineRule="auto"/>
              <w:jc w:val="center"/>
              <w:rPr>
                <w:bCs/>
                <w:color w:val="FFFFFF" w:themeColor="background1"/>
                <w:sz w:val="18"/>
                <w:szCs w:val="18"/>
                <w:lang w:val="nl-NL" w:eastAsia="nl-NL"/>
              </w:rPr>
            </w:pPr>
            <w:r>
              <w:rPr>
                <w:bCs/>
                <w:color w:val="FFFFFF" w:themeColor="background1"/>
                <w:sz w:val="18"/>
                <w:szCs w:val="18"/>
                <w:lang w:val="nl-NL" w:eastAsia="nl-NL"/>
              </w:rPr>
              <w:t>p 44</w:t>
            </w:r>
          </w:p>
        </w:tc>
      </w:tr>
      <w:tr w:rsidR="00621436" w:rsidRPr="00621436" w14:paraId="26D58D65" w14:textId="77777777" w:rsidTr="000D3F69">
        <w:trPr>
          <w:gridAfter w:val="2"/>
          <w:wAfter w:w="2268" w:type="dxa"/>
          <w:trHeight w:val="170"/>
        </w:trPr>
        <w:tc>
          <w:tcPr>
            <w:tcW w:w="2410" w:type="dxa"/>
            <w:shd w:val="clear" w:color="auto" w:fill="auto"/>
          </w:tcPr>
          <w:p w14:paraId="5E7DF299" w14:textId="77777777" w:rsidR="00A11E63" w:rsidRPr="00621436" w:rsidRDefault="00A11E63" w:rsidP="005701FB">
            <w:pPr>
              <w:suppressAutoHyphens w:val="0"/>
              <w:spacing w:after="0" w:line="240" w:lineRule="auto"/>
              <w:jc w:val="center"/>
              <w:rPr>
                <w:bCs/>
                <w:color w:val="FFFFFF" w:themeColor="background1"/>
                <w:sz w:val="18"/>
                <w:szCs w:val="18"/>
              </w:rPr>
            </w:pPr>
          </w:p>
        </w:tc>
        <w:tc>
          <w:tcPr>
            <w:tcW w:w="228" w:type="dxa"/>
            <w:shd w:val="clear" w:color="auto" w:fill="auto"/>
          </w:tcPr>
          <w:p w14:paraId="20D0D371" w14:textId="77777777" w:rsidR="00A11E63" w:rsidRPr="00621436" w:rsidRDefault="00A11E63" w:rsidP="005701FB">
            <w:pPr>
              <w:suppressAutoHyphens w:val="0"/>
              <w:spacing w:after="0" w:line="240" w:lineRule="auto"/>
              <w:jc w:val="center"/>
              <w:rPr>
                <w:rFonts w:asciiTheme="minorHAnsi" w:hAnsiTheme="minorHAnsi"/>
                <w:bCs/>
                <w:color w:val="FFFFFF" w:themeColor="background1"/>
                <w:sz w:val="18"/>
                <w:szCs w:val="18"/>
              </w:rPr>
            </w:pPr>
          </w:p>
        </w:tc>
        <w:tc>
          <w:tcPr>
            <w:tcW w:w="2182" w:type="dxa"/>
            <w:shd w:val="clear" w:color="auto" w:fill="auto"/>
          </w:tcPr>
          <w:p w14:paraId="064C5332" w14:textId="77777777" w:rsidR="00A11E63" w:rsidRPr="00621436" w:rsidRDefault="00A11E63" w:rsidP="005701FB">
            <w:pPr>
              <w:suppressAutoHyphens w:val="0"/>
              <w:spacing w:after="0" w:line="240" w:lineRule="auto"/>
              <w:jc w:val="center"/>
              <w:rPr>
                <w:rFonts w:asciiTheme="minorHAnsi" w:hAnsiTheme="minorHAnsi"/>
                <w:bCs/>
                <w:color w:val="FFFFFF" w:themeColor="background1"/>
                <w:sz w:val="18"/>
                <w:szCs w:val="18"/>
              </w:rPr>
            </w:pPr>
          </w:p>
        </w:tc>
      </w:tr>
      <w:tr w:rsidR="00621436" w:rsidRPr="00621436" w14:paraId="1E4901B6" w14:textId="77777777" w:rsidTr="000D3F69">
        <w:trPr>
          <w:gridAfter w:val="2"/>
          <w:wAfter w:w="2268" w:type="dxa"/>
          <w:trHeight w:val="737"/>
        </w:trPr>
        <w:tc>
          <w:tcPr>
            <w:tcW w:w="2410" w:type="dxa"/>
            <w:shd w:val="clear" w:color="auto" w:fill="AE2081"/>
            <w:vAlign w:val="center"/>
          </w:tcPr>
          <w:p w14:paraId="26A9297E" w14:textId="77777777" w:rsidR="00ED6D3F" w:rsidRDefault="00621436" w:rsidP="00853FC8">
            <w:pPr>
              <w:suppressAutoHyphens w:val="0"/>
              <w:spacing w:after="0" w:line="240" w:lineRule="auto"/>
              <w:jc w:val="center"/>
              <w:rPr>
                <w:bCs/>
                <w:color w:val="FFFFFF" w:themeColor="background1"/>
                <w:sz w:val="18"/>
                <w:szCs w:val="18"/>
              </w:rPr>
            </w:pPr>
            <w:r w:rsidRPr="00621436">
              <w:rPr>
                <w:bCs/>
                <w:color w:val="FFFFFF" w:themeColor="background1"/>
                <w:sz w:val="18"/>
                <w:szCs w:val="18"/>
              </w:rPr>
              <w:t>Participatie</w:t>
            </w:r>
          </w:p>
          <w:p w14:paraId="699E2D83" w14:textId="0F385657" w:rsidR="007C42E3" w:rsidRPr="00621436" w:rsidRDefault="007C42E3" w:rsidP="00853FC8">
            <w:pPr>
              <w:suppressAutoHyphens w:val="0"/>
              <w:spacing w:after="0" w:line="240" w:lineRule="auto"/>
              <w:jc w:val="center"/>
              <w:rPr>
                <w:bCs/>
                <w:color w:val="FFFFFF" w:themeColor="background1"/>
                <w:sz w:val="18"/>
                <w:szCs w:val="18"/>
              </w:rPr>
            </w:pPr>
            <w:r>
              <w:rPr>
                <w:bCs/>
                <w:color w:val="FFFFFF" w:themeColor="background1"/>
                <w:sz w:val="18"/>
                <w:szCs w:val="18"/>
              </w:rPr>
              <w:t>p 4</w:t>
            </w:r>
            <w:r w:rsidR="009E5D20">
              <w:rPr>
                <w:bCs/>
                <w:color w:val="FFFFFF" w:themeColor="background1"/>
                <w:sz w:val="18"/>
                <w:szCs w:val="18"/>
              </w:rPr>
              <w:t>7</w:t>
            </w:r>
          </w:p>
        </w:tc>
        <w:tc>
          <w:tcPr>
            <w:tcW w:w="228" w:type="dxa"/>
            <w:vAlign w:val="center"/>
          </w:tcPr>
          <w:p w14:paraId="7444E1EA" w14:textId="77777777" w:rsidR="00ED6D3F" w:rsidRPr="00621436" w:rsidRDefault="00ED6D3F" w:rsidP="005701FB">
            <w:pPr>
              <w:suppressAutoHyphens w:val="0"/>
              <w:spacing w:after="0" w:line="240" w:lineRule="auto"/>
              <w:jc w:val="center"/>
              <w:rPr>
                <w:rFonts w:asciiTheme="minorHAnsi" w:hAnsiTheme="minorHAnsi"/>
                <w:bCs/>
                <w:color w:val="FFFFFF" w:themeColor="background1"/>
                <w:sz w:val="18"/>
                <w:szCs w:val="18"/>
              </w:rPr>
            </w:pPr>
          </w:p>
        </w:tc>
        <w:tc>
          <w:tcPr>
            <w:tcW w:w="2182" w:type="dxa"/>
            <w:shd w:val="clear" w:color="auto" w:fill="4CBCC5"/>
            <w:vAlign w:val="center"/>
          </w:tcPr>
          <w:p w14:paraId="62BC9118" w14:textId="77777777" w:rsidR="00ED6D3F" w:rsidRDefault="00621436" w:rsidP="005701FB">
            <w:pPr>
              <w:suppressAutoHyphens w:val="0"/>
              <w:spacing w:after="0" w:line="240" w:lineRule="auto"/>
              <w:jc w:val="center"/>
              <w:rPr>
                <w:bCs/>
                <w:color w:val="FFFFFF" w:themeColor="background1"/>
                <w:sz w:val="18"/>
                <w:szCs w:val="18"/>
              </w:rPr>
            </w:pPr>
            <w:r w:rsidRPr="00621436">
              <w:rPr>
                <w:bCs/>
                <w:color w:val="FFFFFF" w:themeColor="background1"/>
                <w:sz w:val="18"/>
                <w:szCs w:val="18"/>
              </w:rPr>
              <w:t>Gebruik van (sociale) media</w:t>
            </w:r>
          </w:p>
          <w:p w14:paraId="119BBA5B" w14:textId="7DDFFBE1" w:rsidR="007C42E3" w:rsidRPr="00621436" w:rsidRDefault="007C42E3" w:rsidP="005701FB">
            <w:pPr>
              <w:suppressAutoHyphens w:val="0"/>
              <w:spacing w:after="0" w:line="240" w:lineRule="auto"/>
              <w:jc w:val="center"/>
              <w:rPr>
                <w:bCs/>
                <w:color w:val="FFFFFF" w:themeColor="background1"/>
                <w:sz w:val="18"/>
                <w:szCs w:val="18"/>
              </w:rPr>
            </w:pPr>
            <w:r>
              <w:rPr>
                <w:bCs/>
                <w:color w:val="FFFFFF" w:themeColor="background1"/>
                <w:sz w:val="18"/>
                <w:szCs w:val="18"/>
              </w:rPr>
              <w:t>p 4</w:t>
            </w:r>
            <w:r w:rsidR="009E5D20">
              <w:rPr>
                <w:bCs/>
                <w:color w:val="FFFFFF" w:themeColor="background1"/>
                <w:sz w:val="18"/>
                <w:szCs w:val="18"/>
              </w:rPr>
              <w:t>9</w:t>
            </w:r>
          </w:p>
        </w:tc>
      </w:tr>
    </w:tbl>
    <w:p w14:paraId="71D375FC" w14:textId="77777777" w:rsidR="00ED6D3F" w:rsidRPr="001A4674" w:rsidRDefault="00ED6D3F" w:rsidP="001A4674">
      <w:pPr>
        <w:pStyle w:val="Kop1"/>
        <w:numPr>
          <w:ilvl w:val="0"/>
          <w:numId w:val="0"/>
        </w:numPr>
        <w:spacing w:before="240" w:after="240"/>
        <w:jc w:val="center"/>
      </w:pPr>
      <w:r w:rsidRPr="001A4674">
        <w:t>Wat verwachten we van je kind?</w:t>
      </w:r>
    </w:p>
    <w:tbl>
      <w:tblPr>
        <w:tblW w:w="7088" w:type="dxa"/>
        <w:tblInd w:w="-567" w:type="dxa"/>
        <w:tblLook w:val="04A0" w:firstRow="1" w:lastRow="0" w:firstColumn="1" w:lastColumn="0" w:noHBand="0" w:noVBand="1"/>
      </w:tblPr>
      <w:tblGrid>
        <w:gridCol w:w="2410"/>
        <w:gridCol w:w="236"/>
        <w:gridCol w:w="2127"/>
        <w:gridCol w:w="236"/>
        <w:gridCol w:w="2079"/>
      </w:tblGrid>
      <w:tr w:rsidR="00621436" w:rsidRPr="00621436" w14:paraId="1661552E" w14:textId="77777777" w:rsidTr="004B0FAC">
        <w:trPr>
          <w:trHeight w:val="737"/>
        </w:trPr>
        <w:tc>
          <w:tcPr>
            <w:tcW w:w="2410" w:type="dxa"/>
            <w:shd w:val="clear" w:color="auto" w:fill="AE2081"/>
            <w:vAlign w:val="center"/>
          </w:tcPr>
          <w:p w14:paraId="5BEE4C86" w14:textId="77777777" w:rsidR="00ED6D3F" w:rsidRDefault="00621436" w:rsidP="004B0FAC">
            <w:pPr>
              <w:suppressAutoHyphens w:val="0"/>
              <w:spacing w:after="0" w:line="240" w:lineRule="auto"/>
              <w:jc w:val="center"/>
              <w:rPr>
                <w:bCs/>
                <w:color w:val="FFFFFF" w:themeColor="background1"/>
                <w:sz w:val="18"/>
                <w:szCs w:val="18"/>
              </w:rPr>
            </w:pPr>
            <w:r w:rsidRPr="00621436">
              <w:rPr>
                <w:bCs/>
                <w:color w:val="FFFFFF" w:themeColor="background1"/>
                <w:sz w:val="18"/>
                <w:szCs w:val="18"/>
              </w:rPr>
              <w:t>Leerplicht en afwezigheden</w:t>
            </w:r>
          </w:p>
          <w:p w14:paraId="586240B4" w14:textId="5C96970E" w:rsidR="007C42E3" w:rsidRPr="00621436" w:rsidRDefault="007C42E3" w:rsidP="004B0FAC">
            <w:pPr>
              <w:suppressAutoHyphens w:val="0"/>
              <w:spacing w:after="0" w:line="240" w:lineRule="auto"/>
              <w:jc w:val="center"/>
              <w:rPr>
                <w:bCs/>
                <w:color w:val="FFFFFF" w:themeColor="background1"/>
                <w:sz w:val="18"/>
                <w:szCs w:val="18"/>
              </w:rPr>
            </w:pPr>
            <w:r>
              <w:rPr>
                <w:bCs/>
                <w:color w:val="FFFFFF" w:themeColor="background1"/>
                <w:sz w:val="18"/>
                <w:szCs w:val="18"/>
              </w:rPr>
              <w:t xml:space="preserve">p </w:t>
            </w:r>
            <w:r w:rsidR="009E5D20">
              <w:rPr>
                <w:bCs/>
                <w:color w:val="FFFFFF" w:themeColor="background1"/>
                <w:sz w:val="18"/>
                <w:szCs w:val="18"/>
              </w:rPr>
              <w:t>50</w:t>
            </w:r>
          </w:p>
        </w:tc>
        <w:tc>
          <w:tcPr>
            <w:tcW w:w="236" w:type="dxa"/>
            <w:vAlign w:val="center"/>
          </w:tcPr>
          <w:p w14:paraId="4C59127B"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127" w:type="dxa"/>
            <w:shd w:val="clear" w:color="auto" w:fill="4CBCC5"/>
            <w:vAlign w:val="center"/>
          </w:tcPr>
          <w:p w14:paraId="69FCA2D0" w14:textId="77777777" w:rsidR="00ED6D3F" w:rsidRDefault="00621436" w:rsidP="004B0FAC">
            <w:pPr>
              <w:suppressAutoHyphens w:val="0"/>
              <w:spacing w:after="0" w:line="240" w:lineRule="auto"/>
              <w:jc w:val="center"/>
              <w:rPr>
                <w:bCs/>
                <w:color w:val="FFFFFF" w:themeColor="background1"/>
                <w:sz w:val="18"/>
                <w:szCs w:val="18"/>
              </w:rPr>
            </w:pPr>
            <w:r w:rsidRPr="00621436">
              <w:rPr>
                <w:bCs/>
                <w:color w:val="FFFFFF" w:themeColor="background1"/>
                <w:sz w:val="18"/>
                <w:szCs w:val="18"/>
              </w:rPr>
              <w:t>Participatie leerlingenraad</w:t>
            </w:r>
          </w:p>
          <w:p w14:paraId="1026D167" w14:textId="30672D17" w:rsidR="007C42E3" w:rsidRPr="00621436" w:rsidRDefault="007C42E3" w:rsidP="004B0FAC">
            <w:pPr>
              <w:suppressAutoHyphens w:val="0"/>
              <w:spacing w:after="0" w:line="240" w:lineRule="auto"/>
              <w:jc w:val="center"/>
              <w:rPr>
                <w:bCs/>
                <w:color w:val="FFFFFF" w:themeColor="background1"/>
                <w:sz w:val="18"/>
                <w:szCs w:val="18"/>
              </w:rPr>
            </w:pPr>
            <w:r>
              <w:rPr>
                <w:bCs/>
                <w:color w:val="FFFFFF" w:themeColor="background1"/>
                <w:sz w:val="18"/>
                <w:szCs w:val="18"/>
              </w:rPr>
              <w:t>p 5</w:t>
            </w:r>
            <w:r w:rsidR="009E5D20">
              <w:rPr>
                <w:bCs/>
                <w:color w:val="FFFFFF" w:themeColor="background1"/>
                <w:sz w:val="18"/>
                <w:szCs w:val="18"/>
              </w:rPr>
              <w:t>4</w:t>
            </w:r>
          </w:p>
        </w:tc>
        <w:tc>
          <w:tcPr>
            <w:tcW w:w="236" w:type="dxa"/>
            <w:vAlign w:val="center"/>
          </w:tcPr>
          <w:p w14:paraId="3C3C124B"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079" w:type="dxa"/>
            <w:shd w:val="clear" w:color="auto" w:fill="A8AF37"/>
            <w:vAlign w:val="center"/>
          </w:tcPr>
          <w:p w14:paraId="0B877428" w14:textId="77777777" w:rsidR="007C42E3" w:rsidRDefault="00621436" w:rsidP="004B0FAC">
            <w:pPr>
              <w:suppressAutoHyphens w:val="0"/>
              <w:spacing w:after="0" w:line="240" w:lineRule="auto"/>
              <w:jc w:val="center"/>
              <w:rPr>
                <w:bCs/>
                <w:color w:val="FFFFFF" w:themeColor="background1"/>
                <w:sz w:val="18"/>
                <w:szCs w:val="18"/>
              </w:rPr>
            </w:pPr>
            <w:r w:rsidRPr="00621436">
              <w:rPr>
                <w:bCs/>
                <w:color w:val="FFFFFF" w:themeColor="background1"/>
                <w:sz w:val="18"/>
                <w:szCs w:val="18"/>
              </w:rPr>
              <w:t>Wat mag en wat niet?</w:t>
            </w:r>
          </w:p>
          <w:p w14:paraId="679691B9" w14:textId="00AB9492" w:rsidR="00ED6D3F" w:rsidRPr="00621436" w:rsidRDefault="007C42E3" w:rsidP="004B0FAC">
            <w:pPr>
              <w:suppressAutoHyphens w:val="0"/>
              <w:spacing w:after="0" w:line="240" w:lineRule="auto"/>
              <w:jc w:val="center"/>
              <w:rPr>
                <w:rStyle w:val="Hyperlink"/>
                <w:bCs/>
                <w:color w:val="FFFFFF" w:themeColor="background1"/>
                <w:sz w:val="18"/>
                <w:szCs w:val="18"/>
                <w:u w:val="none"/>
              </w:rPr>
            </w:pPr>
            <w:r>
              <w:rPr>
                <w:bCs/>
                <w:color w:val="FFFFFF" w:themeColor="background1"/>
                <w:sz w:val="18"/>
                <w:szCs w:val="18"/>
              </w:rPr>
              <w:t>p 5</w:t>
            </w:r>
            <w:r w:rsidR="004B0FAC">
              <w:rPr>
                <w:bCs/>
                <w:color w:val="FFFFFF" w:themeColor="background1"/>
                <w:sz w:val="18"/>
                <w:szCs w:val="18"/>
              </w:rPr>
              <w:t>4</w:t>
            </w:r>
          </w:p>
        </w:tc>
      </w:tr>
      <w:tr w:rsidR="00621436" w:rsidRPr="00621436" w14:paraId="4A73B4F9" w14:textId="77777777" w:rsidTr="004B0FAC">
        <w:trPr>
          <w:trHeight w:val="170"/>
        </w:trPr>
        <w:tc>
          <w:tcPr>
            <w:tcW w:w="2410" w:type="dxa"/>
            <w:vAlign w:val="center"/>
          </w:tcPr>
          <w:p w14:paraId="2F0D7990"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36" w:type="dxa"/>
            <w:vAlign w:val="center"/>
          </w:tcPr>
          <w:p w14:paraId="32FD5777"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127" w:type="dxa"/>
            <w:vAlign w:val="center"/>
          </w:tcPr>
          <w:p w14:paraId="3C113504"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36" w:type="dxa"/>
            <w:vAlign w:val="center"/>
          </w:tcPr>
          <w:p w14:paraId="7B2BAA8C"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079" w:type="dxa"/>
            <w:vAlign w:val="center"/>
          </w:tcPr>
          <w:p w14:paraId="553AC3BB" w14:textId="77777777" w:rsidR="00ED6D3F" w:rsidRPr="00621436" w:rsidRDefault="00ED6D3F" w:rsidP="004B0FAC">
            <w:pPr>
              <w:suppressAutoHyphens w:val="0"/>
              <w:spacing w:after="0" w:line="240" w:lineRule="auto"/>
              <w:jc w:val="center"/>
              <w:rPr>
                <w:bCs/>
                <w:color w:val="FFFFFF" w:themeColor="background1"/>
                <w:sz w:val="18"/>
                <w:szCs w:val="18"/>
              </w:rPr>
            </w:pPr>
          </w:p>
        </w:tc>
      </w:tr>
      <w:tr w:rsidR="00621436" w:rsidRPr="00621436" w14:paraId="288CBDE0" w14:textId="77777777" w:rsidTr="004B0FAC">
        <w:trPr>
          <w:trHeight w:val="737"/>
        </w:trPr>
        <w:tc>
          <w:tcPr>
            <w:tcW w:w="2410" w:type="dxa"/>
            <w:shd w:val="clear" w:color="auto" w:fill="EC7D23"/>
            <w:vAlign w:val="center"/>
          </w:tcPr>
          <w:p w14:paraId="4B315ECF" w14:textId="77777777" w:rsidR="00ED6D3F" w:rsidRDefault="00621436" w:rsidP="004B0FAC">
            <w:pPr>
              <w:suppressAutoHyphens w:val="0"/>
              <w:spacing w:after="0" w:line="240" w:lineRule="auto"/>
              <w:jc w:val="center"/>
              <w:rPr>
                <w:bCs/>
                <w:color w:val="FFFFFF" w:themeColor="background1"/>
                <w:sz w:val="18"/>
                <w:szCs w:val="18"/>
              </w:rPr>
            </w:pPr>
            <w:r w:rsidRPr="00621436">
              <w:rPr>
                <w:bCs/>
                <w:color w:val="FFFFFF" w:themeColor="background1"/>
                <w:sz w:val="18"/>
                <w:szCs w:val="18"/>
              </w:rPr>
              <w:t>Herstel -en sanctioneringsbeleid</w:t>
            </w:r>
          </w:p>
          <w:p w14:paraId="53F29EB4" w14:textId="3592A96C" w:rsidR="007C42E3" w:rsidRPr="00621436" w:rsidRDefault="007C42E3" w:rsidP="004B0FAC">
            <w:pPr>
              <w:suppressAutoHyphens w:val="0"/>
              <w:spacing w:after="0" w:line="240" w:lineRule="auto"/>
              <w:jc w:val="center"/>
              <w:rPr>
                <w:bCs/>
                <w:color w:val="FFFFFF" w:themeColor="background1"/>
                <w:sz w:val="18"/>
                <w:szCs w:val="18"/>
              </w:rPr>
            </w:pPr>
            <w:r>
              <w:rPr>
                <w:bCs/>
                <w:color w:val="FFFFFF" w:themeColor="background1"/>
                <w:sz w:val="18"/>
                <w:szCs w:val="18"/>
              </w:rPr>
              <w:t>p 6</w:t>
            </w:r>
            <w:r w:rsidR="004B0FAC">
              <w:rPr>
                <w:bCs/>
                <w:color w:val="FFFFFF" w:themeColor="background1"/>
                <w:sz w:val="18"/>
                <w:szCs w:val="18"/>
              </w:rPr>
              <w:t>1</w:t>
            </w:r>
          </w:p>
        </w:tc>
        <w:tc>
          <w:tcPr>
            <w:tcW w:w="236" w:type="dxa"/>
            <w:vAlign w:val="center"/>
          </w:tcPr>
          <w:p w14:paraId="1DBF4EF6"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127" w:type="dxa"/>
            <w:shd w:val="clear" w:color="auto" w:fill="AE2081"/>
            <w:vAlign w:val="center"/>
          </w:tcPr>
          <w:p w14:paraId="447E6BE0" w14:textId="77777777" w:rsidR="00ED6D3F" w:rsidRDefault="00621436" w:rsidP="004B0FAC">
            <w:pPr>
              <w:tabs>
                <w:tab w:val="left" w:pos="1105"/>
                <w:tab w:val="center" w:pos="1309"/>
              </w:tabs>
              <w:suppressAutoHyphens w:val="0"/>
              <w:spacing w:after="0" w:line="240" w:lineRule="auto"/>
              <w:jc w:val="center"/>
              <w:rPr>
                <w:bCs/>
                <w:color w:val="FFFFFF" w:themeColor="background1"/>
                <w:sz w:val="18"/>
                <w:szCs w:val="18"/>
              </w:rPr>
            </w:pPr>
            <w:r w:rsidRPr="00621436">
              <w:rPr>
                <w:bCs/>
                <w:color w:val="FFFFFF" w:themeColor="background1"/>
                <w:sz w:val="18"/>
                <w:szCs w:val="18"/>
              </w:rPr>
              <w:t>Betwistingen</w:t>
            </w:r>
          </w:p>
          <w:p w14:paraId="4F44F89A" w14:textId="322B3D15" w:rsidR="007C42E3" w:rsidRPr="00621436" w:rsidRDefault="007C42E3" w:rsidP="004B0FAC">
            <w:pPr>
              <w:tabs>
                <w:tab w:val="left" w:pos="1105"/>
                <w:tab w:val="center" w:pos="1309"/>
              </w:tabs>
              <w:suppressAutoHyphens w:val="0"/>
              <w:spacing w:after="0" w:line="240" w:lineRule="auto"/>
              <w:jc w:val="center"/>
              <w:rPr>
                <w:bCs/>
                <w:color w:val="FFFFFF" w:themeColor="background1"/>
                <w:sz w:val="18"/>
                <w:szCs w:val="18"/>
              </w:rPr>
            </w:pPr>
            <w:r>
              <w:rPr>
                <w:bCs/>
                <w:color w:val="FFFFFF" w:themeColor="background1"/>
                <w:sz w:val="18"/>
                <w:szCs w:val="18"/>
              </w:rPr>
              <w:t>p 6</w:t>
            </w:r>
            <w:r w:rsidR="004B0FAC">
              <w:rPr>
                <w:bCs/>
                <w:color w:val="FFFFFF" w:themeColor="background1"/>
                <w:sz w:val="18"/>
                <w:szCs w:val="18"/>
              </w:rPr>
              <w:t>7</w:t>
            </w:r>
          </w:p>
        </w:tc>
        <w:tc>
          <w:tcPr>
            <w:tcW w:w="236" w:type="dxa"/>
            <w:vAlign w:val="center"/>
          </w:tcPr>
          <w:p w14:paraId="2401FF7E" w14:textId="77777777" w:rsidR="00ED6D3F" w:rsidRPr="00621436" w:rsidRDefault="00ED6D3F" w:rsidP="004B0FAC">
            <w:pPr>
              <w:suppressAutoHyphens w:val="0"/>
              <w:spacing w:after="0" w:line="240" w:lineRule="auto"/>
              <w:jc w:val="center"/>
              <w:rPr>
                <w:bCs/>
                <w:color w:val="FFFFFF" w:themeColor="background1"/>
                <w:sz w:val="18"/>
                <w:szCs w:val="18"/>
              </w:rPr>
            </w:pPr>
          </w:p>
        </w:tc>
        <w:tc>
          <w:tcPr>
            <w:tcW w:w="2079" w:type="dxa"/>
            <w:shd w:val="clear" w:color="auto" w:fill="4CBCC5"/>
            <w:vAlign w:val="center"/>
          </w:tcPr>
          <w:p w14:paraId="76A132DC" w14:textId="77777777" w:rsidR="00ED6D3F" w:rsidRDefault="00621436" w:rsidP="004B0FAC">
            <w:pPr>
              <w:suppressAutoHyphens w:val="0"/>
              <w:spacing w:after="0" w:line="240" w:lineRule="auto"/>
              <w:jc w:val="center"/>
              <w:rPr>
                <w:rStyle w:val="Hyperlink"/>
                <w:bCs/>
                <w:color w:val="FFFFFF" w:themeColor="background1"/>
                <w:sz w:val="18"/>
                <w:szCs w:val="18"/>
                <w:u w:val="none"/>
              </w:rPr>
            </w:pPr>
            <w:r w:rsidRPr="00621436">
              <w:rPr>
                <w:rStyle w:val="Hyperlink"/>
                <w:bCs/>
                <w:color w:val="FFFFFF" w:themeColor="background1"/>
                <w:sz w:val="18"/>
                <w:szCs w:val="18"/>
                <w:u w:val="none"/>
              </w:rPr>
              <w:t>Klachten</w:t>
            </w:r>
          </w:p>
          <w:p w14:paraId="7BB34C8D" w14:textId="2345AF73" w:rsidR="007C42E3" w:rsidRPr="00621436" w:rsidRDefault="007C42E3" w:rsidP="004B0FAC">
            <w:pPr>
              <w:suppressAutoHyphens w:val="0"/>
              <w:spacing w:after="0" w:line="240" w:lineRule="auto"/>
              <w:jc w:val="center"/>
              <w:rPr>
                <w:rStyle w:val="Hyperlink"/>
                <w:bCs/>
                <w:color w:val="FFFFFF" w:themeColor="background1"/>
                <w:sz w:val="18"/>
                <w:szCs w:val="18"/>
                <w:u w:val="none"/>
              </w:rPr>
            </w:pPr>
            <w:r>
              <w:rPr>
                <w:rStyle w:val="Hyperlink"/>
                <w:bCs/>
                <w:color w:val="FFFFFF" w:themeColor="background1"/>
                <w:sz w:val="18"/>
                <w:szCs w:val="18"/>
                <w:u w:val="none"/>
              </w:rPr>
              <w:t>p 7</w:t>
            </w:r>
            <w:r w:rsidR="004B0FAC">
              <w:rPr>
                <w:rStyle w:val="Hyperlink"/>
                <w:bCs/>
                <w:color w:val="FFFFFF" w:themeColor="background1"/>
                <w:sz w:val="18"/>
                <w:szCs w:val="18"/>
                <w:u w:val="none"/>
              </w:rPr>
              <w:t>1</w:t>
            </w:r>
          </w:p>
        </w:tc>
      </w:tr>
    </w:tbl>
    <w:p w14:paraId="3908824E" w14:textId="3BB4ABB9" w:rsidR="002926F4" w:rsidRDefault="002926F4">
      <w:pPr>
        <w:suppressAutoHyphens w:val="0"/>
      </w:pPr>
      <w:r>
        <w:br w:type="page"/>
      </w:r>
    </w:p>
    <w:bookmarkStart w:id="3" w:name="_Ref66442784"/>
    <w:p w14:paraId="51B52BDA" w14:textId="1CF06A94" w:rsidR="00DA3DD6" w:rsidRPr="00A23C9F" w:rsidRDefault="00825E27" w:rsidP="004203E7">
      <w:pPr>
        <w:pStyle w:val="Kop1"/>
        <w:numPr>
          <w:ilvl w:val="0"/>
          <w:numId w:val="0"/>
        </w:numPr>
        <w:pBdr>
          <w:top w:val="single" w:sz="4" w:space="1" w:color="auto"/>
          <w:left w:val="single" w:sz="4" w:space="4" w:color="auto"/>
          <w:bottom w:val="single" w:sz="4" w:space="1" w:color="auto"/>
          <w:right w:val="single" w:sz="4" w:space="4" w:color="auto"/>
        </w:pBdr>
        <w:shd w:val="clear" w:color="auto" w:fill="CC3399"/>
        <w:ind w:left="851" w:hanging="851"/>
        <w:jc w:val="center"/>
        <w:rPr>
          <w:color w:val="FFFFFF" w:themeColor="background1"/>
        </w:rPr>
      </w:pPr>
      <w:r w:rsidRPr="00A23C9F">
        <w:rPr>
          <w:bCs/>
          <w:noProof/>
          <w:color w:val="FFFFFF" w:themeColor="background1"/>
          <w:lang w:eastAsia="nl-BE"/>
        </w:rPr>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73BCF5BB">
              <v:shape id="Graphic 13"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55AE37BC">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A23C9F">
        <w:rPr>
          <w:color w:val="FFFFFF" w:themeColor="background1"/>
        </w:rPr>
        <w:t>Onze visie en pedagogisch project</w:t>
      </w:r>
      <w:bookmarkEnd w:id="3"/>
    </w:p>
    <w:p w14:paraId="74940C02" w14:textId="77777777" w:rsidR="00AB4B52" w:rsidRPr="002774BC" w:rsidRDefault="00AB4B52" w:rsidP="002774BC">
      <w:pPr>
        <w:spacing w:after="120"/>
        <w:rPr>
          <w:b/>
          <w:bCs/>
          <w:sz w:val="18"/>
          <w:szCs w:val="18"/>
        </w:rPr>
      </w:pPr>
      <w:r w:rsidRPr="002774BC">
        <w:rPr>
          <w:b/>
          <w:bCs/>
          <w:sz w:val="18"/>
          <w:szCs w:val="18"/>
        </w:rPr>
        <w:t>Bij ons kijk je met je ogen,</w:t>
      </w:r>
      <w:r w:rsidRPr="002774BC">
        <w:rPr>
          <w:b/>
          <w:bCs/>
          <w:sz w:val="18"/>
          <w:szCs w:val="18"/>
        </w:rPr>
        <w:br/>
        <w:t>draag je zorg en zie je met je hart!</w:t>
      </w:r>
    </w:p>
    <w:p w14:paraId="6E9D936C" w14:textId="77777777" w:rsidR="00AB4B52" w:rsidRPr="002774BC" w:rsidRDefault="00AB4B52" w:rsidP="002774BC">
      <w:pPr>
        <w:spacing w:after="120"/>
        <w:rPr>
          <w:color w:val="FF0000"/>
          <w:sz w:val="18"/>
          <w:szCs w:val="18"/>
        </w:rPr>
      </w:pPr>
      <w:r w:rsidRPr="002774BC">
        <w:rPr>
          <w:color w:val="FF0000"/>
          <w:sz w:val="18"/>
          <w:szCs w:val="18"/>
        </w:rPr>
        <w:t>Onze school leeft!</w:t>
      </w:r>
      <w:r w:rsidRPr="002774BC">
        <w:rPr>
          <w:color w:val="FF0000"/>
          <w:sz w:val="18"/>
          <w:szCs w:val="18"/>
        </w:rPr>
        <w:br/>
      </w:r>
      <w:r w:rsidRPr="002774BC">
        <w:rPr>
          <w:sz w:val="18"/>
          <w:szCs w:val="18"/>
        </w:rPr>
        <w:t>Is landelijk en mooi gelegen, op een boogscheut van de grootstad Brussel,</w:t>
      </w:r>
      <w:r w:rsidRPr="002774BC">
        <w:rPr>
          <w:color w:val="FF0000"/>
          <w:sz w:val="18"/>
          <w:szCs w:val="18"/>
        </w:rPr>
        <w:br/>
      </w:r>
      <w:r w:rsidRPr="002774BC">
        <w:rPr>
          <w:sz w:val="18"/>
          <w:szCs w:val="18"/>
        </w:rPr>
        <w:t>wat vele mogelijkheden biedt.</w:t>
      </w:r>
      <w:r w:rsidRPr="002774BC">
        <w:rPr>
          <w:color w:val="FF0000"/>
          <w:sz w:val="18"/>
          <w:szCs w:val="18"/>
        </w:rPr>
        <w:br/>
      </w:r>
      <w:r w:rsidRPr="002774BC">
        <w:rPr>
          <w:sz w:val="18"/>
          <w:szCs w:val="18"/>
        </w:rPr>
        <w:t>Als spil in het dorp vormen we een sterke tandem met ouders, parochie, vrijwilligers en vele anderen.</w:t>
      </w:r>
      <w:r w:rsidRPr="002774BC">
        <w:rPr>
          <w:color w:val="FF0000"/>
          <w:sz w:val="18"/>
          <w:szCs w:val="18"/>
        </w:rPr>
        <w:br/>
      </w:r>
      <w:r w:rsidRPr="002774BC">
        <w:rPr>
          <w:sz w:val="18"/>
          <w:szCs w:val="18"/>
        </w:rPr>
        <w:t>Met ‘</w:t>
      </w:r>
      <w:r w:rsidRPr="002774BC">
        <w:rPr>
          <w:color w:val="FF0000"/>
          <w:sz w:val="18"/>
          <w:szCs w:val="18"/>
        </w:rPr>
        <w:t xml:space="preserve">hart en ziel’ </w:t>
      </w:r>
      <w:r w:rsidRPr="002774BC">
        <w:rPr>
          <w:sz w:val="18"/>
          <w:szCs w:val="18"/>
        </w:rPr>
        <w:t xml:space="preserve">maken we </w:t>
      </w:r>
      <w:r w:rsidRPr="002774BC">
        <w:rPr>
          <w:color w:val="FF0000"/>
          <w:sz w:val="18"/>
          <w:szCs w:val="18"/>
        </w:rPr>
        <w:t>samen</w:t>
      </w:r>
      <w:r w:rsidRPr="002774BC">
        <w:rPr>
          <w:sz w:val="18"/>
          <w:szCs w:val="18"/>
        </w:rPr>
        <w:t xml:space="preserve"> school!</w:t>
      </w:r>
    </w:p>
    <w:p w14:paraId="2E2D8940" w14:textId="77777777" w:rsidR="00AB4B52" w:rsidRPr="002774BC" w:rsidRDefault="00AB4B52" w:rsidP="002774BC">
      <w:pPr>
        <w:spacing w:after="120"/>
        <w:rPr>
          <w:sz w:val="18"/>
          <w:szCs w:val="18"/>
        </w:rPr>
      </w:pPr>
      <w:r w:rsidRPr="002774BC">
        <w:rPr>
          <w:sz w:val="18"/>
          <w:szCs w:val="18"/>
        </w:rPr>
        <w:t xml:space="preserve">Een jonge, frisse, positieve… </w:t>
      </w:r>
      <w:r w:rsidRPr="002774BC">
        <w:rPr>
          <w:color w:val="FF0000"/>
          <w:sz w:val="18"/>
          <w:szCs w:val="18"/>
        </w:rPr>
        <w:t>Maria</w:t>
      </w:r>
      <w:r w:rsidRPr="002774BC">
        <w:rPr>
          <w:sz w:val="18"/>
          <w:szCs w:val="18"/>
        </w:rPr>
        <w:t>figuur inspireert ons:</w:t>
      </w:r>
    </w:p>
    <w:p w14:paraId="23F72F33" w14:textId="77777777" w:rsidR="00AB4B52" w:rsidRPr="002774BC" w:rsidRDefault="00AB4B52" w:rsidP="002774BC">
      <w:pPr>
        <w:spacing w:after="120"/>
        <w:rPr>
          <w:sz w:val="18"/>
          <w:szCs w:val="18"/>
        </w:rPr>
      </w:pPr>
      <w:r w:rsidRPr="002774BC">
        <w:rPr>
          <w:sz w:val="18"/>
          <w:szCs w:val="18"/>
        </w:rPr>
        <w:t xml:space="preserve">Kind, je bent </w:t>
      </w:r>
      <w:r w:rsidRPr="002774BC">
        <w:rPr>
          <w:color w:val="FF0000"/>
          <w:sz w:val="18"/>
          <w:szCs w:val="18"/>
        </w:rPr>
        <w:t>kostbaar</w:t>
      </w:r>
      <w:r w:rsidRPr="002774BC">
        <w:rPr>
          <w:sz w:val="18"/>
          <w:szCs w:val="18"/>
        </w:rPr>
        <w:t>!</w:t>
      </w:r>
      <w:r w:rsidRPr="002774BC">
        <w:rPr>
          <w:sz w:val="18"/>
          <w:szCs w:val="18"/>
        </w:rPr>
        <w:br/>
        <w:t xml:space="preserve">Voel je </w:t>
      </w:r>
      <w:r w:rsidRPr="002774BC">
        <w:rPr>
          <w:color w:val="FF0000"/>
          <w:sz w:val="18"/>
          <w:szCs w:val="18"/>
        </w:rPr>
        <w:t>welkom</w:t>
      </w:r>
      <w:r w:rsidRPr="002774BC">
        <w:rPr>
          <w:sz w:val="18"/>
          <w:szCs w:val="18"/>
        </w:rPr>
        <w:t xml:space="preserve"> en </w:t>
      </w:r>
      <w:r w:rsidRPr="002774BC">
        <w:rPr>
          <w:color w:val="FF0000"/>
          <w:sz w:val="18"/>
          <w:szCs w:val="18"/>
        </w:rPr>
        <w:t>gedragen</w:t>
      </w:r>
      <w:r w:rsidRPr="002774BC">
        <w:rPr>
          <w:sz w:val="18"/>
          <w:szCs w:val="18"/>
        </w:rPr>
        <w:t xml:space="preserve"> binnen onze warme, familiale sfeer.</w:t>
      </w:r>
      <w:r w:rsidRPr="002774BC">
        <w:rPr>
          <w:sz w:val="18"/>
          <w:szCs w:val="18"/>
        </w:rPr>
        <w:br/>
        <w:t>Je mag hier thuiskomen met je kleine en grote zorgen.</w:t>
      </w:r>
      <w:r w:rsidRPr="002774BC">
        <w:rPr>
          <w:sz w:val="18"/>
          <w:szCs w:val="18"/>
        </w:rPr>
        <w:br/>
        <w:t xml:space="preserve">Zo word je zelf uitgenodigd om </w:t>
      </w:r>
      <w:r w:rsidRPr="002774BC">
        <w:rPr>
          <w:color w:val="FF0000"/>
          <w:sz w:val="18"/>
          <w:szCs w:val="18"/>
        </w:rPr>
        <w:t>liefdevol</w:t>
      </w:r>
      <w:r w:rsidRPr="002774BC">
        <w:rPr>
          <w:sz w:val="18"/>
          <w:szCs w:val="18"/>
        </w:rPr>
        <w:t xml:space="preserve"> met de ander om te gaan.</w:t>
      </w:r>
    </w:p>
    <w:p w14:paraId="25C65513" w14:textId="51CDE7B8" w:rsidR="001A4674" w:rsidRPr="002774BC" w:rsidRDefault="00AB4B52" w:rsidP="002774BC">
      <w:pPr>
        <w:spacing w:after="120"/>
        <w:rPr>
          <w:sz w:val="18"/>
          <w:szCs w:val="18"/>
        </w:rPr>
      </w:pPr>
      <w:r w:rsidRPr="002774BC">
        <w:rPr>
          <w:sz w:val="18"/>
          <w:szCs w:val="18"/>
        </w:rPr>
        <w:t xml:space="preserve">In ons </w:t>
      </w:r>
      <w:r w:rsidRPr="002774BC">
        <w:rPr>
          <w:color w:val="FF0000"/>
          <w:sz w:val="18"/>
          <w:szCs w:val="18"/>
        </w:rPr>
        <w:t>enthousiast team</w:t>
      </w:r>
      <w:r w:rsidRPr="002774BC">
        <w:rPr>
          <w:sz w:val="18"/>
          <w:szCs w:val="18"/>
        </w:rPr>
        <w:t xml:space="preserve"> is er plaats voor een lach en een traan, voor ieders verhaal, voor dialoog, voor vernieuwende ideeën, voor ieders talent</w:t>
      </w:r>
      <w:r w:rsidR="00710192">
        <w:rPr>
          <w:sz w:val="18"/>
          <w:szCs w:val="18"/>
        </w:rPr>
        <w:t xml:space="preserve">, </w:t>
      </w:r>
      <w:r w:rsidRPr="002774BC">
        <w:rPr>
          <w:sz w:val="18"/>
          <w:szCs w:val="18"/>
        </w:rPr>
        <w:t>…</w:t>
      </w:r>
      <w:r w:rsidRPr="002774BC">
        <w:rPr>
          <w:sz w:val="18"/>
          <w:szCs w:val="18"/>
        </w:rPr>
        <w:br/>
        <w:t>In onze samenhorigheid worden verschillen een boeiende verrijking.</w:t>
      </w:r>
    </w:p>
    <w:p w14:paraId="42B7F1FE" w14:textId="633F58BB" w:rsidR="00AB4B52" w:rsidRPr="002774BC" w:rsidRDefault="00AB4B52" w:rsidP="002774BC">
      <w:pPr>
        <w:spacing w:after="120"/>
        <w:rPr>
          <w:sz w:val="18"/>
          <w:szCs w:val="18"/>
        </w:rPr>
      </w:pPr>
      <w:r w:rsidRPr="002774BC">
        <w:rPr>
          <w:sz w:val="18"/>
          <w:szCs w:val="18"/>
        </w:rPr>
        <w:t xml:space="preserve">Je bent hier een </w:t>
      </w:r>
      <w:r w:rsidRPr="002774BC">
        <w:rPr>
          <w:color w:val="FF0000"/>
          <w:sz w:val="18"/>
          <w:szCs w:val="18"/>
        </w:rPr>
        <w:t>kind van de wereld</w:t>
      </w:r>
      <w:r w:rsidRPr="002774BC">
        <w:rPr>
          <w:sz w:val="18"/>
          <w:szCs w:val="18"/>
        </w:rPr>
        <w:t>!</w:t>
      </w:r>
      <w:r w:rsidRPr="002774BC">
        <w:rPr>
          <w:sz w:val="18"/>
          <w:szCs w:val="18"/>
        </w:rPr>
        <w:br/>
        <w:t>Je mag exploreren en experimenteren.</w:t>
      </w:r>
      <w:r w:rsidRPr="002774BC">
        <w:rPr>
          <w:sz w:val="18"/>
          <w:szCs w:val="18"/>
        </w:rPr>
        <w:br/>
        <w:t>Je leert lezen, rekenen, spelen, tekenen, omgaan met de natuur,</w:t>
      </w:r>
      <w:r w:rsidR="00710192">
        <w:rPr>
          <w:sz w:val="18"/>
          <w:szCs w:val="18"/>
        </w:rPr>
        <w:t xml:space="preserve"> </w:t>
      </w:r>
      <w:r w:rsidRPr="002774BC">
        <w:rPr>
          <w:sz w:val="18"/>
          <w:szCs w:val="18"/>
        </w:rPr>
        <w:t>…</w:t>
      </w:r>
      <w:r w:rsidRPr="002774BC">
        <w:rPr>
          <w:sz w:val="18"/>
          <w:szCs w:val="18"/>
        </w:rPr>
        <w:br/>
        <w:t>Zo krijg je kansen om je rugzak met kwaliteit te vullen,</w:t>
      </w:r>
      <w:r w:rsidRPr="002774BC">
        <w:rPr>
          <w:sz w:val="18"/>
          <w:szCs w:val="18"/>
        </w:rPr>
        <w:br/>
        <w:t xml:space="preserve">om te </w:t>
      </w:r>
      <w:r w:rsidRPr="002774BC">
        <w:rPr>
          <w:color w:val="FF0000"/>
          <w:sz w:val="18"/>
          <w:szCs w:val="18"/>
        </w:rPr>
        <w:t>groeien</w:t>
      </w:r>
      <w:r w:rsidRPr="002774BC">
        <w:rPr>
          <w:sz w:val="18"/>
          <w:szCs w:val="18"/>
        </w:rPr>
        <w:t xml:space="preserve"> en te worden wie je graag wil zijn.</w:t>
      </w:r>
    </w:p>
    <w:p w14:paraId="25CB6F66" w14:textId="77777777" w:rsidR="00AB4B52" w:rsidRPr="002774BC" w:rsidRDefault="00AB4B52" w:rsidP="002774BC">
      <w:pPr>
        <w:spacing w:after="120"/>
        <w:rPr>
          <w:sz w:val="18"/>
          <w:szCs w:val="18"/>
        </w:rPr>
      </w:pPr>
      <w:r w:rsidRPr="002774BC">
        <w:rPr>
          <w:sz w:val="18"/>
          <w:szCs w:val="18"/>
        </w:rPr>
        <w:t xml:space="preserve">Je komt hier alles te weten over wederzijdse verantwoordelijkheid, </w:t>
      </w:r>
      <w:r w:rsidRPr="002774BC">
        <w:rPr>
          <w:sz w:val="18"/>
          <w:szCs w:val="18"/>
        </w:rPr>
        <w:br/>
        <w:t>loyaliteit, respect en andere belangrijke waarden.</w:t>
      </w:r>
      <w:r w:rsidRPr="002774BC">
        <w:rPr>
          <w:sz w:val="18"/>
          <w:szCs w:val="18"/>
        </w:rPr>
        <w:br/>
        <w:t>Met een knipoog, een schouderklopje en een portie plezier</w:t>
      </w:r>
      <w:r w:rsidRPr="002774BC">
        <w:rPr>
          <w:sz w:val="18"/>
          <w:szCs w:val="18"/>
        </w:rPr>
        <w:br/>
        <w:t xml:space="preserve">vormen </w:t>
      </w:r>
      <w:r w:rsidRPr="002774BC">
        <w:rPr>
          <w:color w:val="FF0000"/>
          <w:sz w:val="18"/>
          <w:szCs w:val="18"/>
        </w:rPr>
        <w:t xml:space="preserve">‘ik’ en ‘jij’ </w:t>
      </w:r>
      <w:r w:rsidRPr="002774BC">
        <w:rPr>
          <w:sz w:val="18"/>
          <w:szCs w:val="18"/>
        </w:rPr>
        <w:t xml:space="preserve">een sterke </w:t>
      </w:r>
      <w:r w:rsidRPr="002774BC">
        <w:rPr>
          <w:color w:val="FF0000"/>
          <w:sz w:val="18"/>
          <w:szCs w:val="18"/>
        </w:rPr>
        <w:t>‘wij’</w:t>
      </w:r>
      <w:r w:rsidRPr="002774BC">
        <w:rPr>
          <w:sz w:val="18"/>
          <w:szCs w:val="18"/>
        </w:rPr>
        <w:t>!</w:t>
      </w:r>
    </w:p>
    <w:p w14:paraId="040134D2" w14:textId="61B744CE" w:rsidR="00B500BA" w:rsidRPr="002774BC" w:rsidRDefault="00AB4B52" w:rsidP="002774BC">
      <w:pPr>
        <w:spacing w:after="120"/>
        <w:rPr>
          <w:sz w:val="18"/>
          <w:szCs w:val="18"/>
        </w:rPr>
      </w:pPr>
      <w:r w:rsidRPr="002774BC">
        <w:rPr>
          <w:sz w:val="18"/>
          <w:szCs w:val="18"/>
        </w:rPr>
        <w:t xml:space="preserve">Kind, je bent </w:t>
      </w:r>
      <w:r w:rsidRPr="002774BC">
        <w:rPr>
          <w:color w:val="FF0000"/>
          <w:sz w:val="18"/>
          <w:szCs w:val="18"/>
        </w:rPr>
        <w:t>uniek</w:t>
      </w:r>
      <w:r w:rsidRPr="002774BC">
        <w:rPr>
          <w:sz w:val="18"/>
          <w:szCs w:val="18"/>
        </w:rPr>
        <w:t>!</w:t>
      </w:r>
      <w:r w:rsidRPr="002774BC">
        <w:rPr>
          <w:sz w:val="18"/>
          <w:szCs w:val="18"/>
        </w:rPr>
        <w:br/>
        <w:t>Inspelend op je noden</w:t>
      </w:r>
      <w:r w:rsidRPr="002774BC">
        <w:rPr>
          <w:sz w:val="18"/>
          <w:szCs w:val="18"/>
        </w:rPr>
        <w:br/>
        <w:t xml:space="preserve">gaan we </w:t>
      </w:r>
      <w:r w:rsidRPr="002774BC">
        <w:rPr>
          <w:color w:val="FF0000"/>
          <w:sz w:val="18"/>
          <w:szCs w:val="18"/>
        </w:rPr>
        <w:t>stap voor stap</w:t>
      </w:r>
      <w:r w:rsidRPr="002774BC">
        <w:rPr>
          <w:sz w:val="18"/>
          <w:szCs w:val="18"/>
        </w:rPr>
        <w:br/>
        <w:t>samen op weg.</w:t>
      </w:r>
      <w:r w:rsidR="002774BC">
        <w:rPr>
          <w:sz w:val="18"/>
          <w:szCs w:val="18"/>
        </w:rPr>
        <w:br/>
      </w:r>
      <w:r w:rsidRPr="002774BC">
        <w:rPr>
          <w:sz w:val="18"/>
          <w:szCs w:val="18"/>
        </w:rPr>
        <w:t>We maken tijd voor stilte, bezinning en gebed,</w:t>
      </w:r>
      <w:r w:rsidRPr="002774BC">
        <w:rPr>
          <w:sz w:val="18"/>
          <w:szCs w:val="18"/>
        </w:rPr>
        <w:br/>
        <w:t xml:space="preserve">voor Jezus die ons leert zien en luisteren met ons </w:t>
      </w:r>
      <w:r w:rsidRPr="002774BC">
        <w:rPr>
          <w:color w:val="FF0000"/>
          <w:sz w:val="18"/>
          <w:szCs w:val="18"/>
        </w:rPr>
        <w:t>hart</w:t>
      </w:r>
      <w:r w:rsidRPr="002774BC">
        <w:rPr>
          <w:sz w:val="18"/>
          <w:szCs w:val="18"/>
        </w:rPr>
        <w:t>.</w:t>
      </w:r>
      <w:bookmarkStart w:id="4" w:name="_Ref66442849"/>
      <w:r w:rsidR="00B500BA">
        <w:rPr>
          <w:color w:val="FF0000"/>
          <w:sz w:val="28"/>
          <w:szCs w:val="28"/>
        </w:rPr>
        <w:br w:type="page"/>
      </w:r>
    </w:p>
    <w:p w14:paraId="561F9B44" w14:textId="5AB498ED" w:rsidR="00163E05" w:rsidRPr="00A23C9F" w:rsidRDefault="00163E05" w:rsidP="00A23C9F">
      <w:pPr>
        <w:pStyle w:val="Kop1"/>
        <w:numPr>
          <w:ilvl w:val="0"/>
          <w:numId w:val="0"/>
        </w:numPr>
        <w:pBdr>
          <w:top w:val="single" w:sz="4" w:space="1" w:color="auto"/>
          <w:left w:val="single" w:sz="4" w:space="4" w:color="auto"/>
          <w:bottom w:val="single" w:sz="4" w:space="1" w:color="auto"/>
          <w:right w:val="single" w:sz="4" w:space="4" w:color="auto"/>
        </w:pBdr>
        <w:shd w:val="clear" w:color="auto" w:fill="99CC00"/>
        <w:ind w:left="851" w:hanging="851"/>
        <w:rPr>
          <w:color w:val="FFFFFF" w:themeColor="background1"/>
        </w:rPr>
      </w:pPr>
      <w:r w:rsidRPr="00A23C9F">
        <w:rPr>
          <w:color w:val="FFFFFF" w:themeColor="background1"/>
        </w:rPr>
        <w:t>Engagementsverklaring van het katholiek</w:t>
      </w:r>
      <w:r w:rsidR="000D3F69" w:rsidRPr="00A23C9F">
        <w:rPr>
          <w:color w:val="FFFFFF" w:themeColor="background1"/>
        </w:rPr>
        <w:t xml:space="preserve"> </w:t>
      </w:r>
      <w:r w:rsidRPr="00A23C9F">
        <w:rPr>
          <w:color w:val="FFFFFF" w:themeColor="background1"/>
        </w:rPr>
        <w:t>onderwijs</w:t>
      </w:r>
      <w:bookmarkEnd w:id="4"/>
    </w:p>
    <w:p w14:paraId="1FBE8297" w14:textId="4D26BB42" w:rsidR="00163E05" w:rsidRPr="002774BC" w:rsidRDefault="002774BC" w:rsidP="00A22060">
      <w:pPr>
        <w:rPr>
          <w:sz w:val="18"/>
          <w:szCs w:val="18"/>
        </w:rPr>
      </w:pPr>
      <w:r w:rsidRPr="002774BC">
        <w:rPr>
          <w:noProof/>
          <w:sz w:val="18"/>
          <w:szCs w:val="18"/>
          <w:lang w:eastAsia="nl-BE"/>
        </w:rPr>
        <mc:AlternateContent>
          <mc:Choice Requires="wpg">
            <w:drawing>
              <wp:anchor distT="0" distB="0" distL="114300" distR="114300" simplePos="0" relativeHeight="251658241" behindDoc="0" locked="0" layoutInCell="1" allowOverlap="1" wp14:anchorId="75B92DF3" wp14:editId="32CA98A3">
                <wp:simplePos x="0" y="0"/>
                <wp:positionH relativeFrom="rightMargin">
                  <wp:posOffset>-220980</wp:posOffset>
                </wp:positionH>
                <wp:positionV relativeFrom="margin">
                  <wp:posOffset>1098550</wp:posOffset>
                </wp:positionV>
                <wp:extent cx="421005" cy="351790"/>
                <wp:effectExtent l="38100" t="0" r="0" b="0"/>
                <wp:wrapNone/>
                <wp:docPr id="30" name="Graphic 29" descr="Denkwolkje silhouet"/>
                <wp:cNvGraphicFramePr/>
                <a:graphic xmlns:a="http://schemas.openxmlformats.org/drawingml/2006/main">
                  <a:graphicData uri="http://schemas.microsoft.com/office/word/2010/wordprocessingGroup">
                    <wpg:wgp>
                      <wpg:cNvGrpSpPr/>
                      <wpg:grpSpPr>
                        <a:xfrm>
                          <a:off x="0" y="0"/>
                          <a:ext cx="421005" cy="351790"/>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5B8942CF">
              <v:group id="Graphic 29" style="position:absolute;margin-left:-17.4pt;margin-top:86.5pt;width:33.15pt;height:27.7pt;z-index:251658241;mso-position-horizontal-relative:right-margin-area;mso-position-vertical-relative:margin;mso-width-relative:margin;mso-height-relative:margin" alt="Denkwolkje silhouet" coordsize="7384,7476" o:spid="_x0000_s1026" w14:anchorId="424F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anchorx="margin" anchory="margin"/>
              </v:group>
            </w:pict>
          </mc:Fallback>
        </mc:AlternateContent>
      </w:r>
      <w:r w:rsidR="00163E05" w:rsidRPr="002774BC">
        <w:rPr>
          <w:sz w:val="18"/>
          <w:szCs w:val="18"/>
        </w:rPr>
        <w:t xml:space="preserve">Ons pedagogisch project kadert in het bredere project van de </w:t>
      </w:r>
      <w:r w:rsidR="00163E05" w:rsidRPr="002774BC">
        <w:rPr>
          <w:b/>
          <w:sz w:val="18"/>
          <w:szCs w:val="18"/>
        </w:rPr>
        <w:t>katholieke dialoogschool</w:t>
      </w:r>
      <w:r w:rsidR="00163E05" w:rsidRPr="002774BC">
        <w:rPr>
          <w:sz w:val="18"/>
          <w:szCs w:val="18"/>
        </w:rPr>
        <w:t xml:space="preserve">. Op onze school </w:t>
      </w:r>
      <w:r w:rsidR="007E5125" w:rsidRPr="002774BC">
        <w:rPr>
          <w:sz w:val="18"/>
          <w:szCs w:val="18"/>
        </w:rPr>
        <w:t>is iedereen welkom</w:t>
      </w:r>
      <w:r w:rsidR="00163E05" w:rsidRPr="002774BC">
        <w:rPr>
          <w:sz w:val="18"/>
          <w:szCs w:val="18"/>
        </w:rPr>
        <w:t xml:space="preserve">, </w:t>
      </w:r>
      <w:r w:rsidR="007E5125" w:rsidRPr="002774BC">
        <w:rPr>
          <w:sz w:val="18"/>
          <w:szCs w:val="18"/>
        </w:rPr>
        <w:t>wie je ook bent en wat je achtergrond ook is</w:t>
      </w:r>
      <w:r w:rsidR="00163E05" w:rsidRPr="002774BC">
        <w:rPr>
          <w:sz w:val="18"/>
          <w:szCs w:val="18"/>
        </w:rPr>
        <w:t>.</w:t>
      </w:r>
      <w:r w:rsidR="0024078A" w:rsidRPr="002774BC">
        <w:rPr>
          <w:sz w:val="18"/>
          <w:szCs w:val="18"/>
        </w:rPr>
        <w:t xml:space="preserve"> Samen leven in dialoog met elkaar vinden we belangrijk. Vanuit het voorbeeld van Jezus nodigen we je uit op zoek te gaan naar wat leren en leven voor jou kunnen betekenen.</w:t>
      </w:r>
    </w:p>
    <w:p w14:paraId="6AA4A615" w14:textId="1344B028" w:rsidR="00163E05" w:rsidRPr="002774BC" w:rsidRDefault="00163E05" w:rsidP="00A22060">
      <w:pPr>
        <w:rPr>
          <w:sz w:val="18"/>
          <w:szCs w:val="18"/>
        </w:rPr>
      </w:pPr>
      <w:r w:rsidRPr="002774BC">
        <w:rPr>
          <w:sz w:val="18"/>
          <w:szCs w:val="18"/>
        </w:rPr>
        <w:t xml:space="preserve">Kiezen voor een katholieke dialoogschool </w:t>
      </w:r>
      <w:r w:rsidR="00627F63" w:rsidRPr="002774BC">
        <w:rPr>
          <w:sz w:val="18"/>
          <w:szCs w:val="18"/>
        </w:rPr>
        <w:t>vraagt betrokkenheid van</w:t>
      </w:r>
      <w:r w:rsidRPr="002774BC">
        <w:rPr>
          <w:sz w:val="18"/>
          <w:szCs w:val="18"/>
        </w:rPr>
        <w:t xml:space="preserve"> iedereen. Van ons mag je verwachten dat we je zoveel mogelijk betrekken in het samen school maken. Onze school is voor je kind een leer- en leefwereld die bijdraagt aan de opvoeding die je je kind zelf wilt geven.</w:t>
      </w:r>
    </w:p>
    <w:p w14:paraId="49845B8E" w14:textId="6DBA7732" w:rsidR="00163E05" w:rsidRPr="002774BC" w:rsidRDefault="001F3EA2" w:rsidP="00A22060">
      <w:pPr>
        <w:rPr>
          <w:sz w:val="18"/>
          <w:szCs w:val="18"/>
          <w:shd w:val="clear" w:color="auto" w:fill="FFE599" w:themeFill="accent4" w:themeFillTint="66"/>
        </w:rPr>
      </w:pPr>
      <w:r w:rsidRPr="002774BC">
        <w:rPr>
          <w:rFonts w:ascii="Arial" w:hAnsi="Arial" w:cs="Arial"/>
          <w:noProof/>
          <w:sz w:val="18"/>
          <w:szCs w:val="18"/>
          <w:lang w:eastAsia="nl-BE"/>
        </w:rPr>
        <w:drawing>
          <wp:anchor distT="0" distB="0" distL="114300" distR="114300" simplePos="0" relativeHeight="251695147" behindDoc="0" locked="0" layoutInCell="1" allowOverlap="1" wp14:anchorId="37AFB7BC" wp14:editId="2E20D225">
            <wp:simplePos x="0" y="0"/>
            <wp:positionH relativeFrom="column">
              <wp:posOffset>-408726</wp:posOffset>
            </wp:positionH>
            <wp:positionV relativeFrom="paragraph">
              <wp:posOffset>221615</wp:posOffset>
            </wp:positionV>
            <wp:extent cx="292100" cy="236220"/>
            <wp:effectExtent l="0" t="0" r="0" b="0"/>
            <wp:wrapNone/>
            <wp:docPr id="227"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2100" cy="236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3E05" w:rsidRPr="002774BC">
        <w:rPr>
          <w:sz w:val="18"/>
          <w:szCs w:val="18"/>
        </w:rPr>
        <w:t xml:space="preserve">Kiezen voor een katholieke dialoogschool betekent vertrouwen stellen in de </w:t>
      </w:r>
      <w:r w:rsidR="00257080" w:rsidRPr="002774BC">
        <w:rPr>
          <w:sz w:val="18"/>
          <w:szCs w:val="18"/>
        </w:rPr>
        <w:t>manier</w:t>
      </w:r>
      <w:r w:rsidR="00163E05" w:rsidRPr="002774BC">
        <w:rPr>
          <w:sz w:val="18"/>
          <w:szCs w:val="18"/>
        </w:rPr>
        <w:t xml:space="preserve"> waarop wij als school vandaag het project van de katholieke dialoogschool</w:t>
      </w:r>
      <w:r w:rsidR="00F112E1" w:rsidRPr="002774BC">
        <w:rPr>
          <w:sz w:val="18"/>
          <w:szCs w:val="18"/>
        </w:rPr>
        <w:t xml:space="preserve"> vormgeven</w:t>
      </w:r>
      <w:r w:rsidR="00163E05" w:rsidRPr="002774BC">
        <w:rPr>
          <w:sz w:val="18"/>
          <w:szCs w:val="18"/>
        </w:rPr>
        <w:t xml:space="preserve">. Als katholieke dialoogschool verwachten we dat je een echte partner van ons bent in de vorming van je kind. Dat houdt ook in dat je kind deelneemt aan de lessen </w:t>
      </w:r>
      <w:r w:rsidR="00E4429C" w:rsidRPr="002774BC">
        <w:rPr>
          <w:sz w:val="18"/>
          <w:szCs w:val="18"/>
        </w:rPr>
        <w:t>r</w:t>
      </w:r>
      <w:r w:rsidR="00163E05" w:rsidRPr="002774BC">
        <w:rPr>
          <w:sz w:val="18"/>
          <w:szCs w:val="18"/>
        </w:rPr>
        <w:t>ooms-</w:t>
      </w:r>
      <w:r w:rsidR="00E4429C" w:rsidRPr="002774BC">
        <w:rPr>
          <w:sz w:val="18"/>
          <w:szCs w:val="18"/>
        </w:rPr>
        <w:t>k</w:t>
      </w:r>
      <w:r w:rsidR="00163E05" w:rsidRPr="002774BC">
        <w:rPr>
          <w:sz w:val="18"/>
          <w:szCs w:val="18"/>
        </w:rPr>
        <w:t>atholieke godsdienst.</w:t>
      </w:r>
    </w:p>
    <w:p w14:paraId="586A236F" w14:textId="17C03B15" w:rsidR="00163E05" w:rsidRPr="002774BC" w:rsidRDefault="00B500BA" w:rsidP="007761BC">
      <w:pPr>
        <w:rPr>
          <w:sz w:val="18"/>
          <w:szCs w:val="18"/>
        </w:rPr>
      </w:pPr>
      <w:r w:rsidRPr="002774BC">
        <w:rPr>
          <w:sz w:val="18"/>
          <w:szCs w:val="18"/>
        </w:rPr>
        <w:t>De volledige tekst van de engagementsverklaring van het katholiek onderwijs vind je: https://pro.katholiekonderwijs.vlaanderen/katholieke-dialoogschool/engagementsverklaring</w:t>
      </w:r>
      <w:r w:rsidR="00382063" w:rsidRPr="002774BC">
        <w:rPr>
          <w:i/>
          <w:iCs/>
          <w:color w:val="AE2081"/>
          <w:sz w:val="18"/>
          <w:szCs w:val="18"/>
          <w:u w:val="single"/>
        </w:rPr>
        <w:fldChar w:fldCharType="begin"/>
      </w:r>
      <w:r w:rsidR="00382063" w:rsidRPr="002774BC">
        <w:rPr>
          <w:i/>
          <w:iCs/>
          <w:color w:val="AE2081"/>
          <w:sz w:val="18"/>
          <w:szCs w:val="18"/>
          <w:u w:val="single"/>
        </w:rPr>
        <w:instrText xml:space="preserve"> REF _Ref66445275 \h  \* MERGEFORMAT </w:instrText>
      </w:r>
      <w:r w:rsidR="00382063" w:rsidRPr="002774BC">
        <w:rPr>
          <w:i/>
          <w:iCs/>
          <w:color w:val="AE2081"/>
          <w:sz w:val="18"/>
          <w:szCs w:val="18"/>
          <w:u w:val="single"/>
        </w:rPr>
      </w:r>
      <w:r w:rsidR="00382063" w:rsidRPr="002774BC">
        <w:rPr>
          <w:i/>
          <w:iCs/>
          <w:color w:val="AE2081"/>
          <w:sz w:val="18"/>
          <w:szCs w:val="18"/>
          <w:u w:val="single"/>
        </w:rPr>
        <w:fldChar w:fldCharType="end"/>
      </w:r>
      <w:r w:rsidR="00163E05" w:rsidRPr="002774BC">
        <w:rPr>
          <w:sz w:val="18"/>
          <w:szCs w:val="18"/>
        </w:rPr>
        <w:br w:type="page"/>
      </w:r>
    </w:p>
    <w:p w14:paraId="27468020" w14:textId="767C6F90" w:rsidR="00163E05" w:rsidRPr="006E2C79" w:rsidRDefault="00163E05" w:rsidP="006E2C79">
      <w:pPr>
        <w:pStyle w:val="Kop1"/>
      </w:pPr>
      <w:r w:rsidRPr="006E2C79">
        <w:t>Algemene informatie over de school</w:t>
      </w:r>
    </w:p>
    <w:p w14:paraId="4976A08D" w14:textId="4E782200" w:rsidR="00163E05" w:rsidRPr="005A62EF" w:rsidRDefault="00163E05" w:rsidP="00DA0B41">
      <w:pPr>
        <w:pStyle w:val="Kop2"/>
        <w:shd w:val="clear" w:color="auto" w:fill="EC7D23"/>
        <w:rPr>
          <w:color w:val="FFFFFF" w:themeColor="background1"/>
        </w:rPr>
      </w:pPr>
      <w:bookmarkStart w:id="5" w:name="_Ref66442906"/>
      <w:r w:rsidRPr="005A62EF">
        <w:rPr>
          <w:color w:val="FFFFFF" w:themeColor="background1"/>
        </w:rPr>
        <w:t>Hoe organiseren wij onze school?</w:t>
      </w:r>
      <w:bookmarkEnd w:id="5"/>
    </w:p>
    <w:p w14:paraId="178EED88" w14:textId="2E5E79DA" w:rsidR="001F3EA2" w:rsidRPr="002774BC" w:rsidRDefault="001F3EA2" w:rsidP="00420299">
      <w:pPr>
        <w:pStyle w:val="Lijstalinea"/>
        <w:numPr>
          <w:ilvl w:val="0"/>
          <w:numId w:val="21"/>
        </w:numPr>
        <w:ind w:hanging="294"/>
        <w:rPr>
          <w:b/>
          <w:bCs/>
          <w:sz w:val="18"/>
          <w:szCs w:val="18"/>
        </w:rPr>
      </w:pPr>
      <w:r w:rsidRPr="002774BC">
        <w:rPr>
          <w:b/>
          <w:bCs/>
          <w:sz w:val="18"/>
          <w:szCs w:val="18"/>
        </w:rPr>
        <w:t>Schoolbestuur</w:t>
      </w:r>
    </w:p>
    <w:p w14:paraId="7F51D2EC" w14:textId="79756188" w:rsidR="001F3EA2" w:rsidRPr="002774BC" w:rsidRDefault="001066BF" w:rsidP="001F3EA2">
      <w:pPr>
        <w:rPr>
          <w:sz w:val="18"/>
          <w:szCs w:val="18"/>
        </w:rPr>
      </w:pPr>
      <w:r w:rsidRPr="002774BC">
        <w:rPr>
          <w:noProof/>
          <w:sz w:val="18"/>
          <w:szCs w:val="18"/>
          <w:lang w:eastAsia="nl-BE"/>
        </w:rPr>
        <w:drawing>
          <wp:anchor distT="0" distB="0" distL="114300" distR="114300" simplePos="0" relativeHeight="251658258" behindDoc="0" locked="0" layoutInCell="1" allowOverlap="1" wp14:anchorId="56081491" wp14:editId="2B722563">
            <wp:simplePos x="0" y="0"/>
            <wp:positionH relativeFrom="margin">
              <wp:posOffset>-439028</wp:posOffset>
            </wp:positionH>
            <wp:positionV relativeFrom="paragraph">
              <wp:posOffset>165379</wp:posOffset>
            </wp:positionV>
            <wp:extent cx="297950" cy="297950"/>
            <wp:effectExtent l="0" t="0" r="6985" b="6985"/>
            <wp:wrapNone/>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7950" cy="297950"/>
                    </a:xfrm>
                    <a:prstGeom prst="rect">
                      <a:avLst/>
                    </a:prstGeom>
                  </pic:spPr>
                </pic:pic>
              </a:graphicData>
            </a:graphic>
            <wp14:sizeRelH relativeFrom="margin">
              <wp14:pctWidth>0</wp14:pctWidth>
            </wp14:sizeRelH>
            <wp14:sizeRelV relativeFrom="margin">
              <wp14:pctHeight>0</wp14:pctHeight>
            </wp14:sizeRelV>
          </wp:anchor>
        </w:drawing>
      </w:r>
      <w:r w:rsidR="001F3EA2" w:rsidRPr="002774BC">
        <w:rPr>
          <w:sz w:val="18"/>
          <w:szCs w:val="18"/>
        </w:rPr>
        <w:t>De eindverantwoordelijke voor het schoolgebeuren is het schoolbestuur. Het is de eigenlijke organisator van het onderwijs in onze school. Het is verantwoordelijk voor het beleid en de beleidsvorming en schept de noodzakelijke voorwaarden voor een goed verloop van het onderwijs.</w:t>
      </w:r>
    </w:p>
    <w:p w14:paraId="011591B0" w14:textId="72CF7093" w:rsidR="001F3EA2" w:rsidRPr="002774BC" w:rsidRDefault="001F3EA2" w:rsidP="00853FC8">
      <w:pPr>
        <w:spacing w:after="0"/>
        <w:rPr>
          <w:sz w:val="18"/>
          <w:szCs w:val="18"/>
        </w:rPr>
      </w:pPr>
      <w:r w:rsidRPr="002774BC">
        <w:rPr>
          <w:sz w:val="18"/>
          <w:szCs w:val="18"/>
        </w:rPr>
        <w:t>Ons schoolbestuur is:</w:t>
      </w:r>
    </w:p>
    <w:p w14:paraId="3382BA6C" w14:textId="64B762BE" w:rsidR="001F3EA2" w:rsidRPr="002774BC" w:rsidRDefault="00710192" w:rsidP="00420299">
      <w:pPr>
        <w:pStyle w:val="Lijstalinea"/>
        <w:numPr>
          <w:ilvl w:val="0"/>
          <w:numId w:val="16"/>
        </w:numPr>
        <w:spacing w:after="60"/>
        <w:rPr>
          <w:sz w:val="18"/>
          <w:szCs w:val="18"/>
        </w:rPr>
      </w:pPr>
      <w:r w:rsidRPr="002774BC">
        <w:rPr>
          <w:sz w:val="18"/>
          <w:szCs w:val="18"/>
        </w:rPr>
        <w:t>Naam</w:t>
      </w:r>
      <w:r w:rsidR="001F3EA2" w:rsidRPr="002774BC">
        <w:rPr>
          <w:sz w:val="18"/>
          <w:szCs w:val="18"/>
        </w:rPr>
        <w:t xml:space="preserve"> vzw (vzw): vzw schoolbestuur </w:t>
      </w:r>
      <w:r w:rsidR="00A22060" w:rsidRPr="002774BC">
        <w:rPr>
          <w:sz w:val="18"/>
          <w:szCs w:val="18"/>
        </w:rPr>
        <w:t>Ave-Mariabasisschool</w:t>
      </w:r>
    </w:p>
    <w:p w14:paraId="39367E87" w14:textId="357E14BC" w:rsidR="001F3EA2" w:rsidRPr="002774BC" w:rsidRDefault="007D3822" w:rsidP="00420299">
      <w:pPr>
        <w:pStyle w:val="Lijstalinea"/>
        <w:numPr>
          <w:ilvl w:val="0"/>
          <w:numId w:val="16"/>
        </w:numPr>
        <w:spacing w:after="60"/>
        <w:rPr>
          <w:sz w:val="18"/>
          <w:szCs w:val="18"/>
        </w:rPr>
      </w:pPr>
      <w:r w:rsidRPr="002774BC">
        <w:rPr>
          <w:rFonts w:ascii="Arial" w:hAnsi="Arial" w:cs="Arial"/>
          <w:noProof/>
          <w:sz w:val="18"/>
          <w:szCs w:val="18"/>
        </w:rPr>
        <w:drawing>
          <wp:anchor distT="0" distB="0" distL="114300" distR="114300" simplePos="0" relativeHeight="251697195" behindDoc="0" locked="0" layoutInCell="1" allowOverlap="1" wp14:anchorId="29959AE8" wp14:editId="74806B86">
            <wp:simplePos x="0" y="0"/>
            <wp:positionH relativeFrom="column">
              <wp:posOffset>-438315</wp:posOffset>
            </wp:positionH>
            <wp:positionV relativeFrom="paragraph">
              <wp:posOffset>122748</wp:posOffset>
            </wp:positionV>
            <wp:extent cx="297815" cy="240605"/>
            <wp:effectExtent l="0" t="0" r="6985" b="7620"/>
            <wp:wrapNone/>
            <wp:docPr id="5"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7815" cy="240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0192" w:rsidRPr="002774BC">
        <w:rPr>
          <w:sz w:val="18"/>
          <w:szCs w:val="18"/>
        </w:rPr>
        <w:t>Adres</w:t>
      </w:r>
      <w:r w:rsidR="001F3EA2" w:rsidRPr="002774BC">
        <w:rPr>
          <w:sz w:val="18"/>
          <w:szCs w:val="18"/>
        </w:rPr>
        <w:t>: Dorp 48 – 1602 Vlezenbeek</w:t>
      </w:r>
    </w:p>
    <w:p w14:paraId="7AA0D658" w14:textId="114E4A80" w:rsidR="001F3EA2" w:rsidRPr="002774BC" w:rsidRDefault="00710192" w:rsidP="00420299">
      <w:pPr>
        <w:pStyle w:val="Lijstalinea"/>
        <w:numPr>
          <w:ilvl w:val="0"/>
          <w:numId w:val="16"/>
        </w:numPr>
        <w:spacing w:after="60"/>
        <w:rPr>
          <w:sz w:val="18"/>
          <w:szCs w:val="18"/>
        </w:rPr>
      </w:pPr>
      <w:r w:rsidRPr="002774BC">
        <w:rPr>
          <w:sz w:val="18"/>
          <w:szCs w:val="18"/>
        </w:rPr>
        <w:t>Ondernemingsnummer</w:t>
      </w:r>
      <w:r w:rsidR="001F3EA2" w:rsidRPr="002774BC">
        <w:rPr>
          <w:sz w:val="18"/>
          <w:szCs w:val="18"/>
        </w:rPr>
        <w:t>: 0410.217.651</w:t>
      </w:r>
    </w:p>
    <w:p w14:paraId="074BF9A4" w14:textId="77777777" w:rsidR="001F3EA2" w:rsidRPr="002774BC" w:rsidRDefault="001F3EA2" w:rsidP="00420299">
      <w:pPr>
        <w:pStyle w:val="Lijstalinea"/>
        <w:numPr>
          <w:ilvl w:val="0"/>
          <w:numId w:val="16"/>
        </w:numPr>
        <w:spacing w:after="200"/>
        <w:rPr>
          <w:sz w:val="18"/>
          <w:szCs w:val="18"/>
        </w:rPr>
      </w:pPr>
      <w:r w:rsidRPr="002774BC">
        <w:rPr>
          <w:sz w:val="18"/>
          <w:szCs w:val="18"/>
        </w:rPr>
        <w:t>RPR, bevoegde ondernemingsrechtbank te Brussel</w:t>
      </w:r>
    </w:p>
    <w:p w14:paraId="184DE2A2" w14:textId="02A2FF2C" w:rsidR="00A22060" w:rsidRPr="002774BC" w:rsidRDefault="00A22060" w:rsidP="001F3EA2">
      <w:pPr>
        <w:spacing w:before="200"/>
        <w:rPr>
          <w:sz w:val="18"/>
          <w:szCs w:val="18"/>
        </w:rPr>
      </w:pPr>
      <w:r w:rsidRPr="002774BC">
        <w:rPr>
          <w:sz w:val="18"/>
          <w:szCs w:val="18"/>
        </w:rPr>
        <w:t>Het overzicht van de schoolbestuursleden vindt u op onze schoolwebsite</w:t>
      </w:r>
      <w:r w:rsidR="00981928" w:rsidRPr="002774BC">
        <w:rPr>
          <w:sz w:val="18"/>
          <w:szCs w:val="18"/>
        </w:rPr>
        <w:t xml:space="preserve">: </w:t>
      </w:r>
      <w:hyperlink r:id="rId27" w:history="1">
        <w:r w:rsidR="00373504" w:rsidRPr="002774BC">
          <w:rPr>
            <w:rStyle w:val="Hyperlink"/>
            <w:sz w:val="18"/>
            <w:szCs w:val="18"/>
          </w:rPr>
          <w:t>www.ambvlezenbeek.be</w:t>
        </w:r>
      </w:hyperlink>
      <w:r w:rsidR="00373504" w:rsidRPr="002774BC">
        <w:rPr>
          <w:sz w:val="18"/>
          <w:szCs w:val="18"/>
        </w:rPr>
        <w:t xml:space="preserve"> </w:t>
      </w:r>
      <w:r w:rsidR="00373504" w:rsidRPr="002774BC">
        <w:rPr>
          <w:rFonts w:ascii="Wingdings" w:eastAsia="Wingdings" w:hAnsi="Wingdings" w:cs="Wingdings"/>
          <w:sz w:val="18"/>
          <w:szCs w:val="18"/>
        </w:rPr>
        <w:t>à</w:t>
      </w:r>
      <w:r w:rsidRPr="002774BC">
        <w:rPr>
          <w:sz w:val="18"/>
          <w:szCs w:val="18"/>
        </w:rPr>
        <w:t xml:space="preserve"> onze school</w:t>
      </w:r>
      <w:r w:rsidR="00373504" w:rsidRPr="002774BC">
        <w:rPr>
          <w:sz w:val="18"/>
          <w:szCs w:val="18"/>
        </w:rPr>
        <w:t xml:space="preserve"> </w:t>
      </w:r>
      <w:r w:rsidR="00373504" w:rsidRPr="002774BC">
        <w:rPr>
          <w:rFonts w:ascii="Wingdings" w:eastAsia="Wingdings" w:hAnsi="Wingdings" w:cs="Wingdings"/>
          <w:sz w:val="18"/>
          <w:szCs w:val="18"/>
        </w:rPr>
        <w:t>à</w:t>
      </w:r>
      <w:r w:rsidRPr="002774BC">
        <w:rPr>
          <w:sz w:val="18"/>
          <w:szCs w:val="18"/>
        </w:rPr>
        <w:t xml:space="preserve"> schoolbestuur</w:t>
      </w:r>
    </w:p>
    <w:p w14:paraId="3508B478" w14:textId="1090F5B7" w:rsidR="003C6C3C" w:rsidRPr="002774BC" w:rsidRDefault="003C6C3C" w:rsidP="00420299">
      <w:pPr>
        <w:pStyle w:val="Lijstalinea"/>
        <w:numPr>
          <w:ilvl w:val="0"/>
          <w:numId w:val="21"/>
        </w:numPr>
        <w:ind w:hanging="294"/>
        <w:rPr>
          <w:b/>
          <w:bCs/>
          <w:sz w:val="18"/>
          <w:szCs w:val="18"/>
        </w:rPr>
      </w:pPr>
      <w:r w:rsidRPr="002774BC">
        <w:rPr>
          <w:b/>
          <w:bCs/>
          <w:sz w:val="18"/>
          <w:szCs w:val="18"/>
        </w:rPr>
        <w:t>Scholengemeenschap</w:t>
      </w:r>
    </w:p>
    <w:p w14:paraId="24833ABF" w14:textId="57EB915D" w:rsidR="00114811" w:rsidRPr="00114811" w:rsidRDefault="00114811" w:rsidP="00114811">
      <w:pPr>
        <w:rPr>
          <w:sz w:val="18"/>
          <w:szCs w:val="18"/>
        </w:rPr>
      </w:pPr>
      <w:r w:rsidRPr="00114811">
        <w:rPr>
          <w:sz w:val="18"/>
          <w:szCs w:val="18"/>
        </w:rPr>
        <w:t xml:space="preserve">Onze school vormt samen met </w:t>
      </w:r>
      <w:r w:rsidR="00FE688A">
        <w:rPr>
          <w:sz w:val="18"/>
          <w:szCs w:val="18"/>
        </w:rPr>
        <w:t>7</w:t>
      </w:r>
      <w:r w:rsidRPr="00114811">
        <w:rPr>
          <w:sz w:val="18"/>
          <w:szCs w:val="18"/>
        </w:rPr>
        <w:t xml:space="preserve"> basisscholen, 1 buitengewoon lager onderwijs en 1 buitengewone basisschool (ziekenhuisschool) verspreid over Halle, Kester en Sint-Pieters-Leeuw, een nieuwe scholengemeenschap vanaf 1 september 2021.  Het is een samenwerking waarin elke school zijn eigenheid en pedagogisch project behoudt.  In de scholengemeenschap bundelen we onze krachten voor kwaliteitsvol onderwijs in de regio, efficiënter beheer en gebruik van de beschikbare middelen van de afzonderlijke scholen.</w:t>
      </w:r>
    </w:p>
    <w:p w14:paraId="080C8FD1" w14:textId="1DE05B10" w:rsidR="00114811" w:rsidRPr="002774BC" w:rsidRDefault="00114811" w:rsidP="00114811">
      <w:pPr>
        <w:rPr>
          <w:sz w:val="18"/>
          <w:szCs w:val="18"/>
        </w:rPr>
      </w:pPr>
      <w:r w:rsidRPr="00114811">
        <w:rPr>
          <w:sz w:val="18"/>
          <w:szCs w:val="18"/>
        </w:rPr>
        <w:t xml:space="preserve">Voor verdere info verwijzen we naar onze </w:t>
      </w:r>
      <w:r>
        <w:rPr>
          <w:sz w:val="18"/>
          <w:szCs w:val="18"/>
        </w:rPr>
        <w:t>school</w:t>
      </w:r>
      <w:r w:rsidRPr="00114811">
        <w:rPr>
          <w:sz w:val="18"/>
          <w:szCs w:val="18"/>
        </w:rPr>
        <w:t>webs</w:t>
      </w:r>
      <w:r>
        <w:rPr>
          <w:sz w:val="18"/>
          <w:szCs w:val="18"/>
        </w:rPr>
        <w:t>i</w:t>
      </w:r>
      <w:r w:rsidRPr="00114811">
        <w:rPr>
          <w:sz w:val="18"/>
          <w:szCs w:val="18"/>
        </w:rPr>
        <w:t>t</w:t>
      </w:r>
      <w:r>
        <w:rPr>
          <w:sz w:val="18"/>
          <w:szCs w:val="18"/>
        </w:rPr>
        <w:t>e:</w:t>
      </w:r>
      <w:r w:rsidRPr="00114811">
        <w:t xml:space="preserve"> </w:t>
      </w:r>
      <w:hyperlink r:id="rId28" w:history="1">
        <w:r w:rsidRPr="002774BC">
          <w:rPr>
            <w:rStyle w:val="Hyperlink"/>
            <w:sz w:val="18"/>
            <w:szCs w:val="18"/>
          </w:rPr>
          <w:t>www.ambvlezenbeek.be</w:t>
        </w:r>
      </w:hyperlink>
      <w:r w:rsidRPr="002774BC">
        <w:rPr>
          <w:sz w:val="18"/>
          <w:szCs w:val="18"/>
        </w:rPr>
        <w:t xml:space="preserve"> </w:t>
      </w:r>
      <w:r w:rsidRPr="002774BC">
        <w:rPr>
          <w:rFonts w:ascii="Wingdings" w:eastAsia="Wingdings" w:hAnsi="Wingdings" w:cs="Wingdings"/>
          <w:sz w:val="18"/>
          <w:szCs w:val="18"/>
        </w:rPr>
        <w:t>à</w:t>
      </w:r>
      <w:r w:rsidRPr="002774BC">
        <w:rPr>
          <w:sz w:val="18"/>
          <w:szCs w:val="18"/>
        </w:rPr>
        <w:t xml:space="preserve"> onze school </w:t>
      </w:r>
      <w:r w:rsidRPr="002774BC">
        <w:rPr>
          <w:rFonts w:ascii="Wingdings" w:eastAsia="Wingdings" w:hAnsi="Wingdings" w:cs="Wingdings"/>
          <w:sz w:val="18"/>
          <w:szCs w:val="18"/>
        </w:rPr>
        <w:t>à</w:t>
      </w:r>
      <w:r w:rsidRPr="002774BC">
        <w:rPr>
          <w:sz w:val="18"/>
          <w:szCs w:val="18"/>
        </w:rPr>
        <w:t xml:space="preserve"> </w:t>
      </w:r>
      <w:r>
        <w:rPr>
          <w:sz w:val="18"/>
          <w:szCs w:val="18"/>
        </w:rPr>
        <w:t>scholengemeenschap</w:t>
      </w:r>
    </w:p>
    <w:p w14:paraId="2BA9651B" w14:textId="3231A160" w:rsidR="00A22060" w:rsidRPr="002774BC" w:rsidRDefault="00A22060" w:rsidP="00420299">
      <w:pPr>
        <w:pStyle w:val="Lijstalinea"/>
        <w:numPr>
          <w:ilvl w:val="0"/>
          <w:numId w:val="21"/>
        </w:numPr>
        <w:ind w:hanging="294"/>
        <w:rPr>
          <w:b/>
          <w:bCs/>
          <w:sz w:val="18"/>
          <w:szCs w:val="18"/>
        </w:rPr>
      </w:pPr>
      <w:r w:rsidRPr="002774BC">
        <w:rPr>
          <w:b/>
          <w:bCs/>
          <w:sz w:val="18"/>
          <w:szCs w:val="18"/>
        </w:rPr>
        <w:t>Lerarenteam</w:t>
      </w:r>
    </w:p>
    <w:p w14:paraId="7820233A" w14:textId="1FAC0779" w:rsidR="00A22060" w:rsidRPr="002774BC" w:rsidRDefault="00A22060" w:rsidP="002774BC">
      <w:pPr>
        <w:spacing w:after="120"/>
        <w:rPr>
          <w:sz w:val="18"/>
          <w:szCs w:val="18"/>
        </w:rPr>
      </w:pPr>
      <w:r w:rsidRPr="002774BC">
        <w:rPr>
          <w:sz w:val="18"/>
          <w:szCs w:val="18"/>
        </w:rPr>
        <w:t>Het overzicht van ons lerarenteam vindt u op onze schoolwebsite</w:t>
      </w:r>
      <w:r w:rsidR="00981928" w:rsidRPr="002774BC">
        <w:rPr>
          <w:sz w:val="18"/>
          <w:szCs w:val="18"/>
        </w:rPr>
        <w:t>:</w:t>
      </w:r>
      <w:r w:rsidRPr="002774BC">
        <w:rPr>
          <w:sz w:val="18"/>
          <w:szCs w:val="18"/>
        </w:rPr>
        <w:t xml:space="preserve"> </w:t>
      </w:r>
      <w:hyperlink r:id="rId29" w:history="1">
        <w:r w:rsidR="00373504" w:rsidRPr="002774BC">
          <w:rPr>
            <w:rStyle w:val="Hyperlink"/>
            <w:sz w:val="18"/>
            <w:szCs w:val="18"/>
          </w:rPr>
          <w:t>www.ambvlezenbeek.be</w:t>
        </w:r>
      </w:hyperlink>
      <w:r w:rsidR="00373504" w:rsidRPr="002774BC">
        <w:rPr>
          <w:sz w:val="18"/>
          <w:szCs w:val="18"/>
        </w:rPr>
        <w:t xml:space="preserve"> </w:t>
      </w:r>
      <w:r w:rsidR="00373504" w:rsidRPr="002774BC">
        <w:rPr>
          <w:rFonts w:ascii="Wingdings" w:eastAsia="Wingdings" w:hAnsi="Wingdings" w:cs="Wingdings"/>
          <w:sz w:val="18"/>
          <w:szCs w:val="18"/>
        </w:rPr>
        <w:t>à</w:t>
      </w:r>
      <w:r w:rsidRPr="002774BC">
        <w:rPr>
          <w:sz w:val="18"/>
          <w:szCs w:val="18"/>
        </w:rPr>
        <w:t xml:space="preserve"> onze school</w:t>
      </w:r>
      <w:r w:rsidR="00373504" w:rsidRPr="002774BC">
        <w:rPr>
          <w:sz w:val="18"/>
          <w:szCs w:val="18"/>
        </w:rPr>
        <w:t xml:space="preserve"> </w:t>
      </w:r>
      <w:r w:rsidR="00373504" w:rsidRPr="002774BC">
        <w:rPr>
          <w:rFonts w:ascii="Wingdings" w:eastAsia="Wingdings" w:hAnsi="Wingdings" w:cs="Wingdings"/>
          <w:sz w:val="18"/>
          <w:szCs w:val="18"/>
        </w:rPr>
        <w:t>à</w:t>
      </w:r>
      <w:r w:rsidRPr="002774BC">
        <w:rPr>
          <w:sz w:val="18"/>
          <w:szCs w:val="18"/>
        </w:rPr>
        <w:t xml:space="preserve"> </w:t>
      </w:r>
      <w:r w:rsidR="00981928" w:rsidRPr="002774BC">
        <w:rPr>
          <w:sz w:val="18"/>
          <w:szCs w:val="18"/>
        </w:rPr>
        <w:t>personeel</w:t>
      </w:r>
    </w:p>
    <w:p w14:paraId="50706700" w14:textId="0B5C444F" w:rsidR="000D3F69" w:rsidRPr="002774BC" w:rsidRDefault="00A22060" w:rsidP="002774BC">
      <w:pPr>
        <w:rPr>
          <w:sz w:val="18"/>
          <w:szCs w:val="18"/>
        </w:rPr>
      </w:pPr>
      <w:r w:rsidRPr="002774BC">
        <w:rPr>
          <w:sz w:val="18"/>
          <w:szCs w:val="18"/>
        </w:rPr>
        <w:t>In de loop van de maand juli zullen jullie hier ook de wijzigingen vinden voor het volgende schooljaar.</w:t>
      </w:r>
    </w:p>
    <w:p w14:paraId="66375491" w14:textId="4626477D" w:rsidR="00FC3184" w:rsidRPr="002774BC" w:rsidRDefault="00FC3184" w:rsidP="00420299">
      <w:pPr>
        <w:pStyle w:val="Lijstalinea"/>
        <w:numPr>
          <w:ilvl w:val="0"/>
          <w:numId w:val="21"/>
        </w:numPr>
        <w:ind w:hanging="294"/>
        <w:rPr>
          <w:b/>
          <w:bCs/>
          <w:sz w:val="18"/>
          <w:szCs w:val="18"/>
        </w:rPr>
      </w:pPr>
      <w:r w:rsidRPr="002774BC">
        <w:rPr>
          <w:b/>
          <w:bCs/>
          <w:sz w:val="18"/>
          <w:szCs w:val="18"/>
        </w:rPr>
        <w:t>Smartschool</w:t>
      </w:r>
    </w:p>
    <w:p w14:paraId="1527E9FE" w14:textId="77777777" w:rsidR="00FC3184" w:rsidRPr="002774BC" w:rsidRDefault="00FC3184" w:rsidP="00FC3184">
      <w:pPr>
        <w:rPr>
          <w:sz w:val="18"/>
          <w:szCs w:val="18"/>
        </w:rPr>
      </w:pPr>
      <w:r w:rsidRPr="002774BC">
        <w:rPr>
          <w:sz w:val="18"/>
          <w:szCs w:val="18"/>
        </w:rPr>
        <w:t>Alle berichtgeving van de school gebeurt digitaal via SMARTSCHOOL.</w:t>
      </w:r>
    </w:p>
    <w:p w14:paraId="21E01BE2" w14:textId="798A8BB9" w:rsidR="00FC3184" w:rsidRPr="002774BC" w:rsidRDefault="00FC3184" w:rsidP="00FC3184">
      <w:pPr>
        <w:rPr>
          <w:sz w:val="18"/>
          <w:szCs w:val="18"/>
        </w:rPr>
      </w:pPr>
      <w:r w:rsidRPr="002774BC">
        <w:rPr>
          <w:sz w:val="18"/>
          <w:szCs w:val="18"/>
        </w:rPr>
        <w:t xml:space="preserve">Brieven met invulstrookje ontvangen ouders zowel via SMARTSCHOOL als op papieren versie. Ouders hoeven niets af te printen. </w:t>
      </w:r>
    </w:p>
    <w:p w14:paraId="11B9A971" w14:textId="4CC822A7" w:rsidR="00FC3184" w:rsidRPr="002774BC" w:rsidRDefault="002774BC" w:rsidP="00FC3184">
      <w:pPr>
        <w:rPr>
          <w:b/>
          <w:bCs/>
          <w:sz w:val="18"/>
          <w:szCs w:val="18"/>
        </w:rPr>
      </w:pPr>
      <w:r w:rsidRPr="002774BC">
        <w:rPr>
          <w:rFonts w:ascii="Arial" w:hAnsi="Arial" w:cs="Arial"/>
          <w:noProof/>
          <w:sz w:val="18"/>
          <w:szCs w:val="18"/>
          <w:lang w:eastAsia="nl-BE"/>
        </w:rPr>
        <w:drawing>
          <wp:anchor distT="0" distB="0" distL="114300" distR="114300" simplePos="0" relativeHeight="251754539" behindDoc="1" locked="0" layoutInCell="1" allowOverlap="1" wp14:anchorId="601752EF" wp14:editId="5A46676B">
            <wp:simplePos x="0" y="0"/>
            <wp:positionH relativeFrom="column">
              <wp:posOffset>3486150</wp:posOffset>
            </wp:positionH>
            <wp:positionV relativeFrom="paragraph">
              <wp:posOffset>756920</wp:posOffset>
            </wp:positionV>
            <wp:extent cx="266700" cy="266700"/>
            <wp:effectExtent l="0" t="0" r="0" b="0"/>
            <wp:wrapNone/>
            <wp:docPr id="23" name="Afbeelding 23" descr="smartschool_app_orange_99x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martschool_app_orange_99x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FC3184" w:rsidRPr="002774BC">
        <w:rPr>
          <w:b/>
          <w:bCs/>
          <w:sz w:val="18"/>
          <w:szCs w:val="18"/>
        </w:rPr>
        <w:t xml:space="preserve">Wat bedoelen we met digitale berichtgeving? </w:t>
      </w:r>
      <w:r w:rsidR="00FC3184" w:rsidRPr="002774BC">
        <w:rPr>
          <w:b/>
          <w:bCs/>
          <w:sz w:val="18"/>
          <w:szCs w:val="18"/>
        </w:rPr>
        <w:br/>
      </w:r>
      <w:r w:rsidR="00FC3184" w:rsidRPr="002774BC">
        <w:rPr>
          <w:sz w:val="18"/>
          <w:szCs w:val="18"/>
        </w:rPr>
        <w:t xml:space="preserve">Alle informatieve brieven, mededelingen, oproepen, ... maar ook snelle/korte informatie aangaande het schoolgebeuren (vb. kinderen zullen later van uitstap </w:t>
      </w:r>
      <w:r w:rsidR="00710192" w:rsidRPr="002774BC">
        <w:rPr>
          <w:sz w:val="18"/>
          <w:szCs w:val="18"/>
        </w:rPr>
        <w:t>terugkomen</w:t>
      </w:r>
      <w:r w:rsidR="00FC3184" w:rsidRPr="002774BC">
        <w:rPr>
          <w:sz w:val="18"/>
          <w:szCs w:val="18"/>
        </w:rPr>
        <w:t xml:space="preserve">, maatregelen bij dringende gevallen). </w:t>
      </w:r>
    </w:p>
    <w:p w14:paraId="1EE86B13" w14:textId="2BBDF391" w:rsidR="00FC3184" w:rsidRPr="002774BC" w:rsidRDefault="00FC3184" w:rsidP="00FC3184">
      <w:pPr>
        <w:rPr>
          <w:sz w:val="18"/>
          <w:szCs w:val="18"/>
        </w:rPr>
      </w:pPr>
      <w:r w:rsidRPr="002774BC">
        <w:rPr>
          <w:sz w:val="18"/>
          <w:szCs w:val="18"/>
        </w:rPr>
        <w:t>Voor wie het wenst, is er ook de SMARSTCHOOL App beschikbaar.</w:t>
      </w:r>
      <w:r w:rsidRPr="002774BC">
        <w:rPr>
          <w:rFonts w:ascii="Arial" w:hAnsi="Arial" w:cs="Arial"/>
          <w:noProof/>
          <w:sz w:val="18"/>
          <w:szCs w:val="18"/>
          <w:lang w:eastAsia="nl-BE"/>
        </w:rPr>
        <w:t xml:space="preserve"> </w:t>
      </w:r>
    </w:p>
    <w:p w14:paraId="17CC19EF" w14:textId="6C9689F4" w:rsidR="00A22060" w:rsidRPr="002774BC" w:rsidRDefault="00A22060" w:rsidP="00420299">
      <w:pPr>
        <w:pStyle w:val="Lijstalinea"/>
        <w:numPr>
          <w:ilvl w:val="0"/>
          <w:numId w:val="21"/>
        </w:numPr>
        <w:ind w:hanging="294"/>
        <w:rPr>
          <w:b/>
          <w:bCs/>
          <w:sz w:val="18"/>
          <w:szCs w:val="18"/>
        </w:rPr>
      </w:pPr>
      <w:r w:rsidRPr="002774BC">
        <w:rPr>
          <w:b/>
          <w:bCs/>
          <w:sz w:val="18"/>
          <w:szCs w:val="18"/>
        </w:rPr>
        <w:t>Schoolwebsite</w:t>
      </w:r>
    </w:p>
    <w:p w14:paraId="141D57B1" w14:textId="72D2D2FD" w:rsidR="002774BC" w:rsidRPr="00114811" w:rsidRDefault="006C38BC" w:rsidP="001F3EA2">
      <w:pPr>
        <w:spacing w:before="200"/>
        <w:rPr>
          <w:color w:val="0563C1" w:themeColor="hyperlink"/>
          <w:sz w:val="18"/>
          <w:szCs w:val="18"/>
          <w:u w:val="single"/>
        </w:rPr>
      </w:pPr>
      <w:r>
        <w:rPr>
          <w:sz w:val="18"/>
          <w:szCs w:val="18"/>
        </w:rPr>
        <w:t xml:space="preserve">Alle </w:t>
      </w:r>
      <w:r w:rsidR="001F3EA2" w:rsidRPr="002774BC">
        <w:rPr>
          <w:sz w:val="18"/>
          <w:szCs w:val="18"/>
        </w:rPr>
        <w:t xml:space="preserve">praktische </w:t>
      </w:r>
      <w:r>
        <w:rPr>
          <w:sz w:val="18"/>
          <w:szCs w:val="18"/>
        </w:rPr>
        <w:t xml:space="preserve">actuele </w:t>
      </w:r>
      <w:r w:rsidR="001F3EA2" w:rsidRPr="002774BC">
        <w:rPr>
          <w:sz w:val="18"/>
          <w:szCs w:val="18"/>
        </w:rPr>
        <w:t xml:space="preserve">informatie over onze school kan je </w:t>
      </w:r>
      <w:r>
        <w:rPr>
          <w:sz w:val="18"/>
          <w:szCs w:val="18"/>
        </w:rPr>
        <w:t>terugvinden</w:t>
      </w:r>
      <w:r w:rsidR="001F3EA2" w:rsidRPr="002774BC">
        <w:rPr>
          <w:sz w:val="18"/>
          <w:szCs w:val="18"/>
        </w:rPr>
        <w:t xml:space="preserve"> op onze </w:t>
      </w:r>
      <w:r w:rsidR="00A22060" w:rsidRPr="002774BC">
        <w:rPr>
          <w:sz w:val="18"/>
          <w:szCs w:val="18"/>
        </w:rPr>
        <w:t>school</w:t>
      </w:r>
      <w:r w:rsidR="001F3EA2" w:rsidRPr="002774BC">
        <w:rPr>
          <w:sz w:val="18"/>
          <w:szCs w:val="18"/>
        </w:rPr>
        <w:t>website</w:t>
      </w:r>
      <w:r w:rsidR="00A22060" w:rsidRPr="002774BC">
        <w:rPr>
          <w:sz w:val="18"/>
          <w:szCs w:val="18"/>
        </w:rPr>
        <w:t xml:space="preserve">: </w:t>
      </w:r>
      <w:hyperlink r:id="rId31" w:history="1">
        <w:r w:rsidR="000D3F69" w:rsidRPr="002774BC">
          <w:rPr>
            <w:rStyle w:val="Hyperlink"/>
            <w:sz w:val="18"/>
            <w:szCs w:val="18"/>
          </w:rPr>
          <w:t>www.ambvlezenbeek.be</w:t>
        </w:r>
      </w:hyperlink>
    </w:p>
    <w:p w14:paraId="08B4ABE0" w14:textId="36CA47E1" w:rsidR="001F3EA2" w:rsidRPr="002774BC" w:rsidRDefault="006C38BC" w:rsidP="006C38BC">
      <w:pPr>
        <w:spacing w:before="200" w:after="0"/>
        <w:rPr>
          <w:sz w:val="18"/>
          <w:szCs w:val="18"/>
        </w:rPr>
      </w:pPr>
      <w:r>
        <w:rPr>
          <w:sz w:val="18"/>
          <w:szCs w:val="18"/>
        </w:rPr>
        <w:t>Z</w:t>
      </w:r>
      <w:r w:rsidR="001F3EA2" w:rsidRPr="002774BC">
        <w:rPr>
          <w:sz w:val="18"/>
          <w:szCs w:val="18"/>
        </w:rPr>
        <w:t xml:space="preserve">oals: </w:t>
      </w:r>
    </w:p>
    <w:p w14:paraId="34A8DB4A" w14:textId="697E0007" w:rsidR="006C38BC" w:rsidRDefault="006C38BC" w:rsidP="00420299">
      <w:pPr>
        <w:pStyle w:val="Lijstalinea"/>
        <w:numPr>
          <w:ilvl w:val="0"/>
          <w:numId w:val="12"/>
        </w:numPr>
        <w:rPr>
          <w:sz w:val="18"/>
          <w:szCs w:val="18"/>
        </w:rPr>
      </w:pPr>
      <w:r>
        <w:rPr>
          <w:sz w:val="18"/>
          <w:szCs w:val="18"/>
        </w:rPr>
        <w:t>Kalender;</w:t>
      </w:r>
    </w:p>
    <w:p w14:paraId="163252B2" w14:textId="7F903CB2" w:rsidR="001F3EA2" w:rsidRPr="002774BC" w:rsidRDefault="00710192" w:rsidP="00420299">
      <w:pPr>
        <w:pStyle w:val="Lijstalinea"/>
        <w:numPr>
          <w:ilvl w:val="0"/>
          <w:numId w:val="12"/>
        </w:numPr>
        <w:rPr>
          <w:sz w:val="18"/>
          <w:szCs w:val="18"/>
        </w:rPr>
      </w:pPr>
      <w:r>
        <w:rPr>
          <w:sz w:val="18"/>
          <w:szCs w:val="18"/>
        </w:rPr>
        <w:t>Menu</w:t>
      </w:r>
      <w:r w:rsidR="006C38BC">
        <w:rPr>
          <w:sz w:val="18"/>
          <w:szCs w:val="18"/>
        </w:rPr>
        <w:t xml:space="preserve"> warme maaltijden;</w:t>
      </w:r>
    </w:p>
    <w:p w14:paraId="239B317C" w14:textId="459943BC" w:rsidR="001F3EA2" w:rsidRPr="002774BC" w:rsidRDefault="00710192" w:rsidP="00420299">
      <w:pPr>
        <w:pStyle w:val="Lijstalinea"/>
        <w:numPr>
          <w:ilvl w:val="0"/>
          <w:numId w:val="12"/>
        </w:numPr>
        <w:spacing w:before="200"/>
        <w:rPr>
          <w:sz w:val="18"/>
          <w:szCs w:val="18"/>
        </w:rPr>
      </w:pPr>
      <w:r w:rsidRPr="002774BC">
        <w:rPr>
          <w:sz w:val="18"/>
          <w:szCs w:val="18"/>
        </w:rPr>
        <w:t>De</w:t>
      </w:r>
      <w:r w:rsidR="001F3EA2" w:rsidRPr="002774BC">
        <w:rPr>
          <w:sz w:val="18"/>
          <w:szCs w:val="18"/>
        </w:rPr>
        <w:t xml:space="preserve"> middagopvang</w:t>
      </w:r>
      <w:r w:rsidR="006C38BC">
        <w:rPr>
          <w:sz w:val="18"/>
          <w:szCs w:val="18"/>
        </w:rPr>
        <w:t>;</w:t>
      </w:r>
      <w:r w:rsidR="001F3EA2" w:rsidRPr="002774BC">
        <w:rPr>
          <w:sz w:val="18"/>
          <w:szCs w:val="18"/>
        </w:rPr>
        <w:t xml:space="preserve"> </w:t>
      </w:r>
    </w:p>
    <w:p w14:paraId="13C62C14" w14:textId="5B2ADC8C" w:rsidR="001F3EA2" w:rsidRPr="002774BC" w:rsidRDefault="00710192" w:rsidP="00420299">
      <w:pPr>
        <w:pStyle w:val="Lijstalinea"/>
        <w:numPr>
          <w:ilvl w:val="0"/>
          <w:numId w:val="12"/>
        </w:numPr>
        <w:spacing w:before="200"/>
        <w:rPr>
          <w:sz w:val="18"/>
          <w:szCs w:val="18"/>
        </w:rPr>
      </w:pPr>
      <w:r w:rsidRPr="002774BC">
        <w:rPr>
          <w:sz w:val="18"/>
          <w:szCs w:val="18"/>
        </w:rPr>
        <w:t>De</w:t>
      </w:r>
      <w:r w:rsidR="001F3EA2" w:rsidRPr="002774BC">
        <w:rPr>
          <w:sz w:val="18"/>
          <w:szCs w:val="18"/>
        </w:rPr>
        <w:t xml:space="preserve"> voor- en naschoolse opvang</w:t>
      </w:r>
      <w:r w:rsidR="006C38BC">
        <w:rPr>
          <w:sz w:val="18"/>
          <w:szCs w:val="18"/>
        </w:rPr>
        <w:t>;</w:t>
      </w:r>
    </w:p>
    <w:p w14:paraId="19FA777F" w14:textId="385D088F" w:rsidR="00A22060" w:rsidRPr="002774BC" w:rsidRDefault="00710192" w:rsidP="00420299">
      <w:pPr>
        <w:pStyle w:val="Lijstalinea"/>
        <w:numPr>
          <w:ilvl w:val="0"/>
          <w:numId w:val="12"/>
        </w:numPr>
        <w:spacing w:before="200"/>
        <w:rPr>
          <w:sz w:val="18"/>
          <w:szCs w:val="18"/>
        </w:rPr>
      </w:pPr>
      <w:r>
        <w:rPr>
          <w:sz w:val="18"/>
          <w:szCs w:val="18"/>
        </w:rPr>
        <w:t>Sfeerbeelden</w:t>
      </w:r>
      <w:r w:rsidR="006C38BC">
        <w:rPr>
          <w:sz w:val="18"/>
          <w:szCs w:val="18"/>
        </w:rPr>
        <w:t>;</w:t>
      </w:r>
    </w:p>
    <w:p w14:paraId="25D99743" w14:textId="333D5532" w:rsidR="00A22060" w:rsidRPr="002774BC" w:rsidRDefault="00A22060" w:rsidP="00420299">
      <w:pPr>
        <w:pStyle w:val="Lijstalinea"/>
        <w:numPr>
          <w:ilvl w:val="0"/>
          <w:numId w:val="12"/>
        </w:numPr>
        <w:spacing w:before="200"/>
        <w:rPr>
          <w:sz w:val="18"/>
          <w:szCs w:val="18"/>
        </w:rPr>
      </w:pPr>
      <w:r w:rsidRPr="002774BC">
        <w:rPr>
          <w:sz w:val="18"/>
          <w:szCs w:val="18"/>
        </w:rPr>
        <w:t>…</w:t>
      </w:r>
    </w:p>
    <w:p w14:paraId="3363B4A1" w14:textId="007E3A31" w:rsidR="00163E05" w:rsidRPr="00EE1948" w:rsidRDefault="005A6A90" w:rsidP="00F1727B">
      <w:pPr>
        <w:pStyle w:val="Kop2"/>
        <w:shd w:val="clear" w:color="auto" w:fill="AE2081"/>
        <w:rPr>
          <w:color w:val="FFFFFF" w:themeColor="background1"/>
        </w:rPr>
      </w:pPr>
      <w:bookmarkStart w:id="6" w:name="_Ref66442918"/>
      <w:bookmarkStart w:id="7" w:name="_Ref69999913"/>
      <w:bookmarkStart w:id="8" w:name="_Ref70081714"/>
      <w:r w:rsidRPr="006830DB">
        <w:rPr>
          <w:bCs/>
          <w:noProof/>
          <w:color w:val="FFFFFF" w:themeColor="background1"/>
          <w:lang w:eastAsia="nl-BE"/>
        </w:rPr>
        <w:drawing>
          <wp:anchor distT="0" distB="0" distL="114300" distR="114300" simplePos="0" relativeHeight="251658257" behindDoc="0" locked="0" layoutInCell="1" allowOverlap="1" wp14:anchorId="601491B5" wp14:editId="27C636E3">
            <wp:simplePos x="0" y="0"/>
            <wp:positionH relativeFrom="column">
              <wp:posOffset>-460097</wp:posOffset>
            </wp:positionH>
            <wp:positionV relativeFrom="paragraph">
              <wp:posOffset>311150</wp:posOffset>
            </wp:positionV>
            <wp:extent cx="421005" cy="421005"/>
            <wp:effectExtent l="0" t="0" r="0" b="0"/>
            <wp:wrapNone/>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21005" cy="421005"/>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6"/>
      <w:bookmarkEnd w:id="7"/>
      <w:bookmarkEnd w:id="8"/>
    </w:p>
    <w:p w14:paraId="69CADE02" w14:textId="26AC637D" w:rsidR="00AC78EF" w:rsidRPr="002774BC" w:rsidRDefault="00AC78EF" w:rsidP="006C4447">
      <w:pPr>
        <w:rPr>
          <w:sz w:val="18"/>
          <w:szCs w:val="18"/>
        </w:rPr>
      </w:pPr>
      <w:r w:rsidRPr="002774BC">
        <w:rPr>
          <w:sz w:val="18"/>
          <w:szCs w:val="18"/>
        </w:rPr>
        <w:t>Je kind kan tussen 2,5 en 3 jaar op onze school starten op één van de volgende instapdagen:</w:t>
      </w:r>
    </w:p>
    <w:p w14:paraId="26B3E79E" w14:textId="1E2C4175" w:rsidR="00AC78EF" w:rsidRPr="002774BC" w:rsidRDefault="00AC78EF" w:rsidP="00AC78EF">
      <w:pPr>
        <w:pStyle w:val="Opsomming"/>
        <w:rPr>
          <w:sz w:val="18"/>
          <w:szCs w:val="18"/>
        </w:rPr>
      </w:pPr>
      <w:r w:rsidRPr="002774BC">
        <w:rPr>
          <w:sz w:val="18"/>
          <w:szCs w:val="18"/>
        </w:rPr>
        <w:t>1ste schooldag na elke schoolvakantie: na de zomer-, herfst-, kerst-, krokus- en paasvakantie;</w:t>
      </w:r>
    </w:p>
    <w:p w14:paraId="5EC959A9" w14:textId="3F232281" w:rsidR="00AC78EF" w:rsidRPr="002774BC" w:rsidRDefault="00AC78EF" w:rsidP="00AC78EF">
      <w:pPr>
        <w:pStyle w:val="Opsomming"/>
        <w:rPr>
          <w:sz w:val="18"/>
          <w:szCs w:val="18"/>
        </w:rPr>
      </w:pPr>
      <w:r w:rsidRPr="002774BC">
        <w:rPr>
          <w:sz w:val="18"/>
          <w:szCs w:val="18"/>
        </w:rPr>
        <w:t>1ste schooldag van februari;</w:t>
      </w:r>
    </w:p>
    <w:p w14:paraId="6D818A40" w14:textId="41EF8601" w:rsidR="00AC78EF" w:rsidRPr="002774BC" w:rsidRDefault="00AC78EF" w:rsidP="00AC78EF">
      <w:pPr>
        <w:pStyle w:val="Opsomming"/>
        <w:rPr>
          <w:sz w:val="18"/>
          <w:szCs w:val="18"/>
        </w:rPr>
      </w:pPr>
      <w:r w:rsidRPr="002774BC">
        <w:rPr>
          <w:sz w:val="18"/>
          <w:szCs w:val="18"/>
        </w:rPr>
        <w:t>1ste schooldag na Hemelvaartsdag.</w:t>
      </w:r>
    </w:p>
    <w:p w14:paraId="1DA19BA2" w14:textId="0A1A8D47" w:rsidR="00AC78EF" w:rsidRPr="002774BC" w:rsidRDefault="00AC78EF" w:rsidP="006C4447">
      <w:pPr>
        <w:ind w:right="-144"/>
        <w:rPr>
          <w:sz w:val="18"/>
          <w:szCs w:val="18"/>
        </w:rPr>
      </w:pPr>
      <w:r w:rsidRPr="002774BC">
        <w:rPr>
          <w:sz w:val="18"/>
          <w:szCs w:val="18"/>
        </w:rPr>
        <w:t xml:space="preserve">Op de </w:t>
      </w:r>
      <w:hyperlink r:id="rId34" w:history="1">
        <w:r w:rsidRPr="002774BC">
          <w:rPr>
            <w:rStyle w:val="Hyperlink"/>
            <w:sz w:val="18"/>
            <w:szCs w:val="18"/>
          </w:rPr>
          <w:t>website van de Vlaamse overheid</w:t>
        </w:r>
      </w:hyperlink>
      <w:r w:rsidRPr="002774BC">
        <w:rPr>
          <w:sz w:val="18"/>
          <w:szCs w:val="18"/>
        </w:rPr>
        <w:t xml:space="preserve"> </w:t>
      </w:r>
      <w:r w:rsidR="00DA021C" w:rsidRPr="002774BC">
        <w:rPr>
          <w:sz w:val="18"/>
          <w:szCs w:val="18"/>
        </w:rPr>
        <w:t>kun</w:t>
      </w:r>
      <w:r w:rsidRPr="002774BC">
        <w:rPr>
          <w:sz w:val="18"/>
          <w:szCs w:val="18"/>
        </w:rPr>
        <w:t xml:space="preserve"> je de eerstvolgende instapdatum van je kind berekenen.</w:t>
      </w:r>
    </w:p>
    <w:p w14:paraId="5BDC5C5C" w14:textId="4BDF46E8" w:rsidR="00AC78EF" w:rsidRPr="002774BC" w:rsidRDefault="00AC78EF" w:rsidP="00AC78EF">
      <w:pPr>
        <w:rPr>
          <w:sz w:val="18"/>
          <w:szCs w:val="18"/>
        </w:rPr>
      </w:pPr>
      <w:r w:rsidRPr="002774BC">
        <w:rPr>
          <w:sz w:val="18"/>
          <w:szCs w:val="18"/>
        </w:rPr>
        <w:t>Wordt je kind 2,5 jaar op een instapdatum</w:t>
      </w:r>
      <w:r w:rsidR="00DA021C" w:rsidRPr="002774BC">
        <w:rPr>
          <w:sz w:val="18"/>
          <w:szCs w:val="18"/>
        </w:rPr>
        <w:t>?</w:t>
      </w:r>
      <w:r w:rsidRPr="002774BC">
        <w:rPr>
          <w:sz w:val="18"/>
          <w:szCs w:val="18"/>
        </w:rPr>
        <w:t xml:space="preserve"> </w:t>
      </w:r>
      <w:r w:rsidR="00DA021C" w:rsidRPr="002774BC">
        <w:rPr>
          <w:sz w:val="18"/>
          <w:szCs w:val="18"/>
        </w:rPr>
        <w:t>D</w:t>
      </w:r>
      <w:r w:rsidRPr="002774BC">
        <w:rPr>
          <w:sz w:val="18"/>
          <w:szCs w:val="18"/>
        </w:rPr>
        <w:t>an mag je kind al vanaf die dag naar school.</w:t>
      </w:r>
    </w:p>
    <w:p w14:paraId="691BF662" w14:textId="77777777" w:rsidR="000D3F69" w:rsidRPr="002774BC" w:rsidRDefault="00AC78EF" w:rsidP="000D3F69">
      <w:pPr>
        <w:rPr>
          <w:sz w:val="18"/>
          <w:szCs w:val="18"/>
        </w:rPr>
      </w:pPr>
      <w:r w:rsidRPr="002774BC">
        <w:rPr>
          <w:sz w:val="18"/>
          <w:szCs w:val="18"/>
        </w:rPr>
        <w:t>Is je kind al 3 jaar</w:t>
      </w:r>
      <w:r w:rsidR="00C17401" w:rsidRPr="002774BC">
        <w:rPr>
          <w:sz w:val="18"/>
          <w:szCs w:val="18"/>
        </w:rPr>
        <w:t>?</w:t>
      </w:r>
      <w:r w:rsidRPr="002774BC">
        <w:rPr>
          <w:sz w:val="18"/>
          <w:szCs w:val="18"/>
        </w:rPr>
        <w:t xml:space="preserve"> </w:t>
      </w:r>
      <w:r w:rsidR="00C17401" w:rsidRPr="002774BC">
        <w:rPr>
          <w:sz w:val="18"/>
          <w:szCs w:val="18"/>
        </w:rPr>
        <w:t>D</w:t>
      </w:r>
      <w:r w:rsidRPr="002774BC">
        <w:rPr>
          <w:sz w:val="18"/>
          <w:szCs w:val="18"/>
        </w:rPr>
        <w:t>an gelden de instapdata niet. Je kind kan dan elke schooldag starten in de kleuterklas.</w:t>
      </w:r>
      <w:bookmarkStart w:id="9" w:name="_Ref66442927"/>
    </w:p>
    <w:p w14:paraId="39036637" w14:textId="74D57CE6" w:rsidR="00AC78EF" w:rsidRPr="005A62EF" w:rsidRDefault="00617250" w:rsidP="00DA0B41">
      <w:pPr>
        <w:pStyle w:val="Kop2"/>
        <w:shd w:val="clear" w:color="auto" w:fill="A8AF37"/>
        <w:rPr>
          <w:color w:val="FFFFFF" w:themeColor="background1"/>
        </w:rPr>
      </w:pPr>
      <w:bookmarkStart w:id="10" w:name="_Inschrijvingen"/>
      <w:bookmarkStart w:id="11" w:name="_Ref69999973"/>
      <w:bookmarkEnd w:id="10"/>
      <w:r w:rsidRPr="006830DB">
        <w:rPr>
          <w:bCs/>
          <w:noProof/>
          <w:color w:val="FFFFFF" w:themeColor="background1"/>
          <w:lang w:eastAsia="nl-BE"/>
        </w:rPr>
        <w:drawing>
          <wp:anchor distT="0" distB="0" distL="114300" distR="114300" simplePos="0" relativeHeight="251658259" behindDoc="0" locked="0" layoutInCell="1" allowOverlap="1" wp14:anchorId="0D2684BC" wp14:editId="1888A6D3">
            <wp:simplePos x="0" y="0"/>
            <wp:positionH relativeFrom="column">
              <wp:posOffset>-560070</wp:posOffset>
            </wp:positionH>
            <wp:positionV relativeFrom="paragraph">
              <wp:posOffset>247650</wp:posOffset>
            </wp:positionV>
            <wp:extent cx="451485" cy="451485"/>
            <wp:effectExtent l="0" t="0" r="5715" b="0"/>
            <wp:wrapThrough wrapText="bothSides">
              <wp:wrapPolygon edited="0">
                <wp:start x="19139" y="0"/>
                <wp:lineTo x="0" y="11848"/>
                <wp:lineTo x="0" y="20051"/>
                <wp:lineTo x="4557" y="20051"/>
                <wp:lineTo x="16405" y="17316"/>
                <wp:lineTo x="20962" y="14582"/>
                <wp:lineTo x="20962" y="0"/>
                <wp:lineTo x="19139" y="0"/>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1"/>
      <w:r w:rsidR="003C6C3C">
        <w:rPr>
          <w:color w:val="FFFFFF" w:themeColor="background1"/>
        </w:rPr>
        <w:t>Inschrijvingen</w:t>
      </w:r>
    </w:p>
    <w:p w14:paraId="6BEA1C57" w14:textId="279EFCFD" w:rsidR="003C6C3C" w:rsidRPr="002774BC" w:rsidRDefault="003C6C3C" w:rsidP="003C6C3C">
      <w:pPr>
        <w:rPr>
          <w:sz w:val="18"/>
          <w:szCs w:val="18"/>
        </w:rPr>
      </w:pPr>
      <w:r w:rsidRPr="002774BC">
        <w:rPr>
          <w:sz w:val="18"/>
          <w:szCs w:val="18"/>
        </w:rPr>
        <w:t xml:space="preserve">Uw kind is pas ingeschreven in onze school als de ouder(s) schriftelijk instem(t)(men) met het pedagogisch project en het schoolreglement. Eenmaal ingeschreven, blijft het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tot het buitengewoon onderwijs (tenzij de school een individueel aangepast programma haalbaar ziet). </w:t>
      </w:r>
    </w:p>
    <w:p w14:paraId="0F4E16F1" w14:textId="195C4350" w:rsidR="003C6C3C" w:rsidRPr="002774BC" w:rsidRDefault="003C6C3C" w:rsidP="003C6C3C">
      <w:pPr>
        <w:rPr>
          <w:sz w:val="18"/>
          <w:szCs w:val="18"/>
        </w:rPr>
      </w:pPr>
      <w:r w:rsidRPr="002774BC">
        <w:rPr>
          <w:sz w:val="18"/>
          <w:szCs w:val="18"/>
        </w:rPr>
        <w:t>Is je kind ingeschreven in onze kleuterschool? Dan hoeft het zich niet opnieuw in te schrijven bij de overgang naar het 1</w:t>
      </w:r>
      <w:r w:rsidRPr="002774BC">
        <w:rPr>
          <w:sz w:val="18"/>
          <w:szCs w:val="18"/>
          <w:vertAlign w:val="superscript"/>
        </w:rPr>
        <w:t>ste</w:t>
      </w:r>
      <w:r w:rsidRPr="002774BC">
        <w:rPr>
          <w:sz w:val="18"/>
          <w:szCs w:val="18"/>
        </w:rPr>
        <w:t xml:space="preserve"> leerjaar. De inschrijving loopt dus gewoon door.</w:t>
      </w:r>
    </w:p>
    <w:p w14:paraId="4F181451" w14:textId="038F1FE5" w:rsidR="003C6C3C" w:rsidRPr="002774BC" w:rsidRDefault="003C6C3C" w:rsidP="003C6C3C">
      <w:pPr>
        <w:rPr>
          <w:sz w:val="18"/>
          <w:szCs w:val="18"/>
        </w:rPr>
      </w:pPr>
      <w:r w:rsidRPr="002774BC">
        <w:rPr>
          <w:sz w:val="18"/>
          <w:szCs w:val="18"/>
        </w:rPr>
        <w:t>Bij elke wijziging van het schoolreglement informeert het schoolbestuur de ouders schriftelijk of via elektronische drager over die wijziging en zullen we terug uw schriftelijk akkoord vragen. Indien u niet akkoord gaat met de wijziging, dan wordt de inschrijving van uw kind beëindigd op 31 augustus van het lopende schooljaar.</w:t>
      </w:r>
    </w:p>
    <w:p w14:paraId="69D056FE" w14:textId="77777777" w:rsidR="003C6C3C" w:rsidRPr="002774BC" w:rsidRDefault="003C6C3C" w:rsidP="003C6C3C">
      <w:pPr>
        <w:rPr>
          <w:sz w:val="18"/>
          <w:szCs w:val="18"/>
        </w:rPr>
      </w:pPr>
      <w:r w:rsidRPr="002774BC">
        <w:rPr>
          <w:sz w:val="18"/>
          <w:szCs w:val="18"/>
        </w:rPr>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w:t>
      </w:r>
    </w:p>
    <w:p w14:paraId="1C06F38F" w14:textId="24C740C7" w:rsidR="003C6C3C" w:rsidRPr="002774BC" w:rsidRDefault="003C6C3C" w:rsidP="003C6C3C">
      <w:pPr>
        <w:rPr>
          <w:sz w:val="18"/>
          <w:szCs w:val="18"/>
        </w:rPr>
      </w:pPr>
      <w:r w:rsidRPr="002774BC">
        <w:rPr>
          <w:sz w:val="18"/>
          <w:szCs w:val="18"/>
        </w:rPr>
        <w:t>Alle kleuters en leerlingen worden op de datum van de inschrijving opgenomen in het inschrijvingsregister. Zij worden slechts éénmaal ingeschreven volgens chronologie.</w:t>
      </w:r>
    </w:p>
    <w:p w14:paraId="7A52CC17" w14:textId="581B0312" w:rsidR="003C6C3C" w:rsidRPr="002774BC" w:rsidRDefault="003C6C3C" w:rsidP="00590DC4">
      <w:pPr>
        <w:pStyle w:val="Kop3"/>
        <w:rPr>
          <w:i w:val="0"/>
          <w:iCs/>
          <w:szCs w:val="18"/>
        </w:rPr>
      </w:pPr>
      <w:r w:rsidRPr="002774BC">
        <w:rPr>
          <w:i w:val="0"/>
          <w:iCs/>
          <w:szCs w:val="18"/>
        </w:rPr>
        <w:t>Aanmelden en inschrijven</w:t>
      </w:r>
    </w:p>
    <w:p w14:paraId="52F91236" w14:textId="77777777" w:rsidR="00820014" w:rsidRDefault="003C6C3C" w:rsidP="003C6C3C">
      <w:pPr>
        <w:rPr>
          <w:sz w:val="18"/>
          <w:szCs w:val="18"/>
        </w:rPr>
      </w:pPr>
      <w:r w:rsidRPr="002774BC">
        <w:rPr>
          <w:sz w:val="18"/>
          <w:szCs w:val="18"/>
        </w:rPr>
        <w:t xml:space="preserve">Afspraken inzake inschrijvingen, inschrijvingsmomenten en voorwaarden worden vastgelegd in het Lokaal Overleg Platform (LOP) van Beersel, Halle en Sint-Pieters-Leeuw. </w:t>
      </w:r>
      <w:r w:rsidR="00590DC4" w:rsidRPr="002774BC">
        <w:rPr>
          <w:sz w:val="18"/>
          <w:szCs w:val="18"/>
        </w:rPr>
        <w:br/>
      </w:r>
      <w:r w:rsidRPr="002774BC">
        <w:rPr>
          <w:sz w:val="18"/>
          <w:szCs w:val="18"/>
        </w:rPr>
        <w:t xml:space="preserve">Alle scholen in onze LOP-regio, waaronder ook onze school, werken met voorafgaande aanmeldingen alvorens in te schrijven. </w:t>
      </w:r>
    </w:p>
    <w:p w14:paraId="383C8725" w14:textId="77777777" w:rsidR="00820014" w:rsidRPr="002774BC" w:rsidRDefault="00820014" w:rsidP="00820014">
      <w:pPr>
        <w:rPr>
          <w:b/>
          <w:bCs/>
          <w:sz w:val="18"/>
          <w:szCs w:val="18"/>
        </w:rPr>
      </w:pPr>
      <w:r w:rsidRPr="002774BC">
        <w:rPr>
          <w:b/>
          <w:bCs/>
          <w:sz w:val="18"/>
          <w:szCs w:val="18"/>
        </w:rPr>
        <w:t>http://www.basisschool-aanmelden.be</w:t>
      </w:r>
    </w:p>
    <w:p w14:paraId="0E429529" w14:textId="30D41367" w:rsidR="002774BC" w:rsidRDefault="003C6C3C" w:rsidP="003C6C3C">
      <w:pPr>
        <w:rPr>
          <w:sz w:val="18"/>
          <w:szCs w:val="18"/>
        </w:rPr>
      </w:pPr>
      <w:r w:rsidRPr="002774BC">
        <w:rPr>
          <w:sz w:val="18"/>
          <w:szCs w:val="18"/>
        </w:rPr>
        <w:t xml:space="preserve">Bij de aanmelding zullen er gegevens gevraagd worden. </w:t>
      </w:r>
      <w:r w:rsidR="00590DC4" w:rsidRPr="002774BC">
        <w:rPr>
          <w:sz w:val="18"/>
          <w:szCs w:val="18"/>
        </w:rPr>
        <w:br/>
      </w:r>
      <w:r w:rsidRPr="002774BC">
        <w:rPr>
          <w:sz w:val="18"/>
          <w:szCs w:val="18"/>
        </w:rPr>
        <w:t xml:space="preserve">Vul die eerlijk in, want bij foute informatie verliest u uw recht op inschrijving dat u via de aanmeldingsprocedure verwerft. </w:t>
      </w:r>
    </w:p>
    <w:p w14:paraId="073CF3F4" w14:textId="61301FD8" w:rsidR="003C6C3C" w:rsidRPr="002774BC" w:rsidRDefault="003C6C3C" w:rsidP="003C6C3C">
      <w:pPr>
        <w:rPr>
          <w:sz w:val="18"/>
          <w:szCs w:val="18"/>
        </w:rPr>
      </w:pPr>
      <w:r w:rsidRPr="002774BC">
        <w:rPr>
          <w:sz w:val="18"/>
          <w:szCs w:val="18"/>
        </w:rPr>
        <w:t>U verneemt in de loop van het 1ste trimester van dit schooljaar (via</w:t>
      </w:r>
      <w:r w:rsidR="00590DC4" w:rsidRPr="002774BC">
        <w:rPr>
          <w:sz w:val="18"/>
          <w:szCs w:val="18"/>
        </w:rPr>
        <w:t xml:space="preserve"> </w:t>
      </w:r>
      <w:r w:rsidRPr="002774BC">
        <w:rPr>
          <w:sz w:val="18"/>
          <w:szCs w:val="18"/>
        </w:rPr>
        <w:t>de website van de school, infobrochure van het LOP, de media…) de concrete organisatie, waaronder ook de tijdstippen wanneer welke groep kinderen zich moeten aanmelden.</w:t>
      </w:r>
    </w:p>
    <w:p w14:paraId="3A9891D4" w14:textId="71E5E9BB" w:rsidR="003C6C3C" w:rsidRPr="002774BC" w:rsidRDefault="003C6C3C" w:rsidP="00853FC8">
      <w:pPr>
        <w:spacing w:after="120"/>
        <w:rPr>
          <w:sz w:val="18"/>
          <w:szCs w:val="18"/>
        </w:rPr>
      </w:pPr>
      <w:r w:rsidRPr="002774BC">
        <w:rPr>
          <w:sz w:val="18"/>
          <w:szCs w:val="18"/>
        </w:rPr>
        <w:t>Na de aanmeldingsperiode ordent het systeem de aangemelde leerlingen met de criteria:</w:t>
      </w:r>
    </w:p>
    <w:p w14:paraId="7D4F1547" w14:textId="7452F31B" w:rsidR="00590DC4" w:rsidRPr="002774BC" w:rsidRDefault="00710192" w:rsidP="003C6C3C">
      <w:pPr>
        <w:pStyle w:val="Lijstalinea"/>
        <w:numPr>
          <w:ilvl w:val="0"/>
          <w:numId w:val="30"/>
        </w:numPr>
        <w:rPr>
          <w:sz w:val="18"/>
          <w:szCs w:val="18"/>
        </w:rPr>
      </w:pPr>
      <w:r w:rsidRPr="002774BC">
        <w:rPr>
          <w:sz w:val="18"/>
          <w:szCs w:val="18"/>
        </w:rPr>
        <w:t>De</w:t>
      </w:r>
      <w:r w:rsidR="003C6C3C" w:rsidRPr="002774BC">
        <w:rPr>
          <w:sz w:val="18"/>
          <w:szCs w:val="18"/>
        </w:rPr>
        <w:t xml:space="preserve"> schoolkeuze, binnen de rangorde gemaakt door de ouders</w:t>
      </w:r>
    </w:p>
    <w:p w14:paraId="2752862F" w14:textId="54BA0C6D" w:rsidR="003C6C3C" w:rsidRPr="002774BC" w:rsidRDefault="00710192" w:rsidP="003C6C3C">
      <w:pPr>
        <w:pStyle w:val="Lijstalinea"/>
        <w:numPr>
          <w:ilvl w:val="0"/>
          <w:numId w:val="30"/>
        </w:numPr>
        <w:rPr>
          <w:sz w:val="18"/>
          <w:szCs w:val="18"/>
        </w:rPr>
      </w:pPr>
      <w:r w:rsidRPr="002774BC">
        <w:rPr>
          <w:sz w:val="18"/>
          <w:szCs w:val="18"/>
        </w:rPr>
        <w:t>De</w:t>
      </w:r>
      <w:r w:rsidR="00590DC4" w:rsidRPr="002774BC">
        <w:rPr>
          <w:sz w:val="18"/>
          <w:szCs w:val="18"/>
        </w:rPr>
        <w:t xml:space="preserve"> </w:t>
      </w:r>
      <w:r w:rsidR="003C6C3C" w:rsidRPr="002774BC">
        <w:rPr>
          <w:sz w:val="18"/>
          <w:szCs w:val="18"/>
        </w:rPr>
        <w:t>afstand van het domicilieadres van de leerling tot de school</w:t>
      </w:r>
    </w:p>
    <w:p w14:paraId="23F274F2" w14:textId="77777777" w:rsidR="003C6C3C" w:rsidRPr="002774BC" w:rsidRDefault="003C6C3C" w:rsidP="003C6C3C">
      <w:pPr>
        <w:rPr>
          <w:sz w:val="18"/>
          <w:szCs w:val="18"/>
        </w:rPr>
      </w:pPr>
      <w:r w:rsidRPr="002774BC">
        <w:rPr>
          <w:sz w:val="18"/>
          <w:szCs w:val="18"/>
        </w:rPr>
        <w:t>Na de ordening laat het LOP u binnen vier werkdagen weten of uw kind al dan niet gunstig gerangschikt is. Indien uw kind gunstig gerangschikt is, wordt u schriftelijk of via elektronische drager op de hoogte gebracht wanneer u uw kind moet komen inschrijven.</w:t>
      </w:r>
    </w:p>
    <w:p w14:paraId="06513457" w14:textId="2E554022" w:rsidR="003C6C3C" w:rsidRPr="002774BC" w:rsidRDefault="003C6C3C" w:rsidP="003C6C3C">
      <w:pPr>
        <w:rPr>
          <w:sz w:val="18"/>
          <w:szCs w:val="18"/>
        </w:rPr>
      </w:pPr>
      <w:r w:rsidRPr="002774BC">
        <w:rPr>
          <w:sz w:val="18"/>
          <w:szCs w:val="18"/>
        </w:rPr>
        <w:t>Is uw kind niet gunstig gerangschikt, dan ontvangt u van het LOP of tijdens de vrije inschrijvingen van ons een weigeringsdocument.  Op dit document staat waarom u geweigerd werd, op welke plaats in de wachtlijst uw kind staat en waar u terecht kan met eventuele klachten.</w:t>
      </w:r>
    </w:p>
    <w:p w14:paraId="267FB868" w14:textId="77777777" w:rsidR="00590DC4" w:rsidRPr="002774BC" w:rsidRDefault="003C6C3C" w:rsidP="00853FC8">
      <w:pPr>
        <w:spacing w:after="120"/>
        <w:rPr>
          <w:sz w:val="18"/>
          <w:szCs w:val="18"/>
        </w:rPr>
      </w:pPr>
      <w:r w:rsidRPr="002774BC">
        <w:rPr>
          <w:sz w:val="18"/>
          <w:szCs w:val="18"/>
        </w:rPr>
        <w:t>Nog enkele tips bij het aanmelden:</w:t>
      </w:r>
    </w:p>
    <w:p w14:paraId="57FB99A5" w14:textId="2002A974" w:rsidR="00590DC4" w:rsidRPr="002774BC" w:rsidRDefault="00710192" w:rsidP="003C6C3C">
      <w:pPr>
        <w:pStyle w:val="Lijstalinea"/>
        <w:numPr>
          <w:ilvl w:val="0"/>
          <w:numId w:val="31"/>
        </w:numPr>
        <w:rPr>
          <w:sz w:val="18"/>
          <w:szCs w:val="18"/>
        </w:rPr>
      </w:pPr>
      <w:r w:rsidRPr="002774BC">
        <w:rPr>
          <w:sz w:val="18"/>
          <w:szCs w:val="18"/>
        </w:rPr>
        <w:t>Een</w:t>
      </w:r>
      <w:r w:rsidR="003C6C3C" w:rsidRPr="002774BC">
        <w:rPr>
          <w:sz w:val="18"/>
          <w:szCs w:val="18"/>
        </w:rPr>
        <w:t xml:space="preserve"> aanmelding is niet hetzelfde als een inschrijving! Vergeet dus niet om bij een gunstig antwoord naar de school te komen om alle documenten verder in te vullen!</w:t>
      </w:r>
    </w:p>
    <w:p w14:paraId="6E154522" w14:textId="07DD831D" w:rsidR="003C6C3C" w:rsidRPr="002774BC" w:rsidRDefault="003C6C3C" w:rsidP="003C6C3C">
      <w:pPr>
        <w:pStyle w:val="Lijstalinea"/>
        <w:numPr>
          <w:ilvl w:val="0"/>
          <w:numId w:val="31"/>
        </w:numPr>
        <w:rPr>
          <w:sz w:val="18"/>
          <w:szCs w:val="18"/>
        </w:rPr>
      </w:pPr>
      <w:r w:rsidRPr="002774BC">
        <w:rPr>
          <w:sz w:val="18"/>
          <w:szCs w:val="18"/>
        </w:rPr>
        <w:t>Vragen? Onze LOP-deskundige helpt u graag verder:</w:t>
      </w:r>
    </w:p>
    <w:p w14:paraId="410A2343" w14:textId="77777777" w:rsidR="003C6C3C" w:rsidRPr="002774BC" w:rsidRDefault="003C6C3C" w:rsidP="003C6C3C">
      <w:pPr>
        <w:rPr>
          <w:sz w:val="18"/>
          <w:szCs w:val="18"/>
        </w:rPr>
      </w:pPr>
      <w:r w:rsidRPr="002774BC">
        <w:rPr>
          <w:sz w:val="18"/>
          <w:szCs w:val="18"/>
        </w:rPr>
        <w:t>Greet Marcelis – LOP-deskundige</w:t>
      </w:r>
    </w:p>
    <w:p w14:paraId="7F57246B" w14:textId="6A422BED" w:rsidR="003C6C3C" w:rsidRPr="002774BC" w:rsidRDefault="003C6C3C" w:rsidP="003C6C3C">
      <w:pPr>
        <w:rPr>
          <w:sz w:val="18"/>
          <w:szCs w:val="18"/>
        </w:rPr>
      </w:pPr>
      <w:r w:rsidRPr="002774BC">
        <w:rPr>
          <w:sz w:val="18"/>
          <w:szCs w:val="18"/>
        </w:rPr>
        <w:t>Email: greet.marcelis@ond.vlaanderen.be</w:t>
      </w:r>
    </w:p>
    <w:p w14:paraId="6F9E02E8" w14:textId="2126341A" w:rsidR="003C6C3C" w:rsidRPr="002774BC" w:rsidRDefault="003C6C3C" w:rsidP="003C6C3C">
      <w:pPr>
        <w:pStyle w:val="Kop3"/>
        <w:rPr>
          <w:i w:val="0"/>
          <w:iCs/>
          <w:szCs w:val="18"/>
        </w:rPr>
      </w:pPr>
      <w:r w:rsidRPr="002774BC">
        <w:rPr>
          <w:i w:val="0"/>
          <w:iCs/>
          <w:szCs w:val="18"/>
        </w:rPr>
        <w:t>Weigeren/ontbinden en beëindigen van een inschrijving</w:t>
      </w:r>
    </w:p>
    <w:p w14:paraId="3D5DF49E" w14:textId="77777777" w:rsidR="00853FC8" w:rsidRPr="002774BC" w:rsidRDefault="003C6C3C" w:rsidP="003C6C3C">
      <w:pPr>
        <w:rPr>
          <w:sz w:val="18"/>
          <w:szCs w:val="18"/>
        </w:rPr>
      </w:pPr>
      <w:r w:rsidRPr="002774BC">
        <w:rPr>
          <w:sz w:val="18"/>
          <w:szCs w:val="18"/>
        </w:rPr>
        <w:t>Het schoolbestuur weigert leerlingen die niet aan de toelatingsvoorwaarden voldoen.</w:t>
      </w:r>
      <w:r w:rsidR="00853FC8" w:rsidRPr="002774BC">
        <w:rPr>
          <w:sz w:val="18"/>
          <w:szCs w:val="18"/>
        </w:rPr>
        <w:br/>
      </w:r>
      <w:r w:rsidRPr="002774BC">
        <w:rPr>
          <w:sz w:val="18"/>
          <w:szCs w:val="18"/>
        </w:rPr>
        <w:t>Om de verbondenheid met de klasgroep en de continuïteit van het leren te garanderen, kan je kind tijdens het schooljaar niet op twee plaatsen school lopen.  De school moet de inschrijving van een leerling weigeren als de ouders hun kind tijdens het schooljaar afwisselend in verschillende scholen in- en uitschrijven (co-schoolschap).</w:t>
      </w:r>
      <w:r w:rsidR="00853FC8" w:rsidRPr="002774BC">
        <w:rPr>
          <w:sz w:val="18"/>
          <w:szCs w:val="18"/>
        </w:rPr>
        <w:br/>
      </w:r>
      <w:r w:rsidRPr="002774BC">
        <w:rPr>
          <w:sz w:val="18"/>
          <w:szCs w:val="18"/>
        </w:rPr>
        <w:t>Een schoolbestuur kan de inschrijving weigeren in een school waar de betrokken leerling het lopende, het vorige of het daaraan voorafgaande schooljaar definitief werd verwijderd.</w:t>
      </w:r>
      <w:r w:rsidR="00853FC8" w:rsidRPr="002774BC">
        <w:rPr>
          <w:sz w:val="18"/>
          <w:szCs w:val="18"/>
        </w:rPr>
        <w:br/>
      </w:r>
      <w:r w:rsidRPr="002774BC">
        <w:rPr>
          <w:sz w:val="18"/>
          <w:szCs w:val="18"/>
        </w:rPr>
        <w:t>Het schoolbestuur moet haar capaciteit vastleggen. Het schoolbestuur bepaalt ze per leerjaar of geboortejaar. Eens onze capaciteit bereikt is, wordt elke bijkomende leerling geweigerd. Elke geweigerde leerling krijgt een weigeringsdocument en wordt als geweigerde leerling in het inschrijvingsregister geschreven. Voor alle geweigerde leerlingen blijft de volgorde van het inschrijvingsregister behouden tot 30 juni van het schooljaar waarop de inschrijving betrekking had.</w:t>
      </w:r>
    </w:p>
    <w:p w14:paraId="590EC1D0" w14:textId="77777777" w:rsidR="00853FC8" w:rsidRPr="002774BC" w:rsidRDefault="003C6C3C" w:rsidP="003C6C3C">
      <w:pPr>
        <w:rPr>
          <w:sz w:val="18"/>
          <w:szCs w:val="18"/>
        </w:rPr>
      </w:pPr>
      <w:r w:rsidRPr="002774BC">
        <w:rPr>
          <w:sz w:val="18"/>
          <w:szCs w:val="18"/>
        </w:rPr>
        <w:t>Wanneer uw kind beschikt over een verslag dat toegang geeft tot het buitengewoon onderwijs, schrijft de school in onder ontbindende voorwaarde. Als na de inschrijving pas blijkt dat er zo’n verslag is, wordt ze automatisch omgezet in een inschrijving onder ontbindende voorwaarde.</w:t>
      </w:r>
      <w:r w:rsidR="00853FC8" w:rsidRPr="002774BC">
        <w:rPr>
          <w:sz w:val="18"/>
          <w:szCs w:val="18"/>
        </w:rPr>
        <w:br/>
      </w:r>
      <w:r w:rsidRPr="002774BC">
        <w:rPr>
          <w:sz w:val="18"/>
          <w:szCs w:val="18"/>
        </w:rPr>
        <w:t>De school onderzoekt en overlegt vervolgens, samen met de klassenraad, ouders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 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7E1AF999" w14:textId="12E3BB67" w:rsidR="00853FC8" w:rsidRDefault="003C6C3C" w:rsidP="00853FC8">
      <w:r w:rsidRPr="002774BC">
        <w:rPr>
          <w:sz w:val="18"/>
          <w:szCs w:val="18"/>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4C87FE2B" w14:textId="236E6AF2" w:rsidR="00FF53B8" w:rsidRPr="005A62EF" w:rsidRDefault="00DD7A39" w:rsidP="00DA0B41">
      <w:pPr>
        <w:pStyle w:val="Kop2"/>
        <w:shd w:val="clear" w:color="auto" w:fill="4CBCC5"/>
        <w:rPr>
          <w:color w:val="FFFFFF" w:themeColor="background1"/>
        </w:rPr>
      </w:pPr>
      <w:bookmarkStart w:id="12" w:name="_Ref66442938"/>
      <w:bookmarkStart w:id="13" w:name="_Ref70000042"/>
      <w:bookmarkStart w:id="14" w:name="_Ref70081742"/>
      <w:r w:rsidRPr="006830DB">
        <w:rPr>
          <w:bCs/>
          <w:noProof/>
          <w:color w:val="FFFFFF" w:themeColor="background1"/>
          <w:lang w:eastAsia="nl-BE"/>
        </w:rPr>
        <w:drawing>
          <wp:anchor distT="0" distB="0" distL="114300" distR="114300" simplePos="0" relativeHeight="251658260" behindDoc="0" locked="0" layoutInCell="1" allowOverlap="1" wp14:anchorId="3CD991C4" wp14:editId="68D7706C">
            <wp:simplePos x="0" y="0"/>
            <wp:positionH relativeFrom="margin">
              <wp:posOffset>-614045</wp:posOffset>
            </wp:positionH>
            <wp:positionV relativeFrom="paragraph">
              <wp:posOffset>227330</wp:posOffset>
            </wp:positionV>
            <wp:extent cx="709295" cy="709295"/>
            <wp:effectExtent l="0" t="0" r="0" b="0"/>
            <wp:wrapNone/>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2"/>
      <w:bookmarkEnd w:id="13"/>
      <w:bookmarkEnd w:id="14"/>
    </w:p>
    <w:p w14:paraId="7B686290" w14:textId="67E289C1" w:rsidR="00AC78EF" w:rsidRPr="002774BC" w:rsidRDefault="00FF53B8" w:rsidP="006E2C79">
      <w:pPr>
        <w:pStyle w:val="Kop3"/>
        <w:rPr>
          <w:szCs w:val="18"/>
        </w:rPr>
      </w:pPr>
      <w:r w:rsidRPr="002774BC">
        <w:rPr>
          <w:szCs w:val="18"/>
        </w:rPr>
        <w:t>Taalscreening niveau Nederlands</w:t>
      </w:r>
    </w:p>
    <w:p w14:paraId="2DE0D82B" w14:textId="30F5D96C" w:rsidR="00FF53B8" w:rsidRPr="002774BC" w:rsidRDefault="007D3822" w:rsidP="00645433">
      <w:pPr>
        <w:rPr>
          <w:sz w:val="18"/>
          <w:szCs w:val="18"/>
        </w:rPr>
      </w:pPr>
      <w:r w:rsidRPr="002774BC">
        <w:rPr>
          <w:rFonts w:ascii="Arial" w:hAnsi="Arial" w:cs="Arial"/>
          <w:noProof/>
          <w:sz w:val="18"/>
          <w:szCs w:val="18"/>
          <w:lang w:eastAsia="nl-BE"/>
        </w:rPr>
        <w:drawing>
          <wp:anchor distT="0" distB="0" distL="114300" distR="114300" simplePos="0" relativeHeight="251699243" behindDoc="0" locked="0" layoutInCell="1" allowOverlap="1" wp14:anchorId="251626AC" wp14:editId="0DB51114">
            <wp:simplePos x="0" y="0"/>
            <wp:positionH relativeFrom="column">
              <wp:posOffset>-470535</wp:posOffset>
            </wp:positionH>
            <wp:positionV relativeFrom="paragraph">
              <wp:posOffset>494030</wp:posOffset>
            </wp:positionV>
            <wp:extent cx="353695" cy="285750"/>
            <wp:effectExtent l="0" t="0" r="8255" b="0"/>
            <wp:wrapNone/>
            <wp:docPr id="10"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353695" cy="285750"/>
                    </a:xfrm>
                    <a:prstGeom prst="rect">
                      <a:avLst/>
                    </a:prstGeom>
                    <a:noFill/>
                    <a:ln w="9525">
                      <a:noFill/>
                      <a:miter lim="800000"/>
                      <a:headEnd/>
                      <a:tailEnd/>
                    </a:ln>
                  </pic:spPr>
                </pic:pic>
              </a:graphicData>
            </a:graphic>
          </wp:anchor>
        </w:drawing>
      </w:r>
      <w:r w:rsidR="00FF53B8" w:rsidRPr="002774BC">
        <w:rPr>
          <w:sz w:val="18"/>
          <w:szCs w:val="18"/>
        </w:rPr>
        <w:t xml:space="preserve">Onze school moet voor elke leerling bij het begin van de leerplicht een taalscreening uitvoeren. </w:t>
      </w:r>
      <w:r w:rsidR="00C52A50" w:rsidRPr="002774BC">
        <w:rPr>
          <w:sz w:val="18"/>
          <w:szCs w:val="18"/>
        </w:rPr>
        <w:t xml:space="preserve">Die taalscreening onderzoekt hoe goed je kind Nederlands kan. </w:t>
      </w:r>
      <w:r w:rsidR="00FF53B8" w:rsidRPr="002774BC">
        <w:rPr>
          <w:sz w:val="18"/>
          <w:szCs w:val="18"/>
        </w:rPr>
        <w:t xml:space="preserve">Indien op basis van de resultaten blijkt dat je kind het Nederlands </w:t>
      </w:r>
      <w:r w:rsidR="008336C1" w:rsidRPr="002774BC">
        <w:rPr>
          <w:sz w:val="18"/>
          <w:szCs w:val="18"/>
        </w:rPr>
        <w:t>niet genoeg</w:t>
      </w:r>
      <w:r w:rsidR="00FF53B8" w:rsidRPr="002774BC">
        <w:rPr>
          <w:sz w:val="18"/>
          <w:szCs w:val="18"/>
        </w:rPr>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2774BC" w:rsidRDefault="00FF53B8" w:rsidP="006E2C79">
      <w:pPr>
        <w:pStyle w:val="Kop3"/>
        <w:rPr>
          <w:szCs w:val="18"/>
        </w:rPr>
      </w:pPr>
      <w:r w:rsidRPr="002774BC">
        <w:rPr>
          <w:szCs w:val="18"/>
        </w:rPr>
        <w:t>Naar het lager onderwijs</w:t>
      </w:r>
    </w:p>
    <w:p w14:paraId="31FBD939" w14:textId="7FDED30E" w:rsidR="00FF53B8" w:rsidRPr="002774BC" w:rsidRDefault="007D3822" w:rsidP="00E25C9D">
      <w:pPr>
        <w:rPr>
          <w:sz w:val="18"/>
          <w:szCs w:val="18"/>
        </w:rPr>
      </w:pPr>
      <w:r w:rsidRPr="002774BC">
        <w:rPr>
          <w:rFonts w:ascii="Arial" w:hAnsi="Arial" w:cs="Arial"/>
          <w:noProof/>
          <w:sz w:val="18"/>
          <w:szCs w:val="18"/>
          <w:lang w:eastAsia="nl-BE"/>
        </w:rPr>
        <w:drawing>
          <wp:anchor distT="0" distB="0" distL="114300" distR="114300" simplePos="0" relativeHeight="251701291" behindDoc="0" locked="0" layoutInCell="1" allowOverlap="1" wp14:anchorId="38DD2135" wp14:editId="6B3C2454">
            <wp:simplePos x="0" y="0"/>
            <wp:positionH relativeFrom="column">
              <wp:posOffset>-470535</wp:posOffset>
            </wp:positionH>
            <wp:positionV relativeFrom="paragraph">
              <wp:posOffset>226695</wp:posOffset>
            </wp:positionV>
            <wp:extent cx="353695" cy="285750"/>
            <wp:effectExtent l="0" t="0" r="8255" b="0"/>
            <wp:wrapNone/>
            <wp:docPr id="11"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353695" cy="285750"/>
                    </a:xfrm>
                    <a:prstGeom prst="rect">
                      <a:avLst/>
                    </a:prstGeom>
                    <a:noFill/>
                    <a:ln w="9525">
                      <a:noFill/>
                      <a:miter lim="800000"/>
                      <a:headEnd/>
                      <a:tailEnd/>
                    </a:ln>
                  </pic:spPr>
                </pic:pic>
              </a:graphicData>
            </a:graphic>
          </wp:anchor>
        </w:drawing>
      </w:r>
      <w:r w:rsidR="00FF53B8" w:rsidRPr="002774BC">
        <w:rPr>
          <w:sz w:val="18"/>
          <w:szCs w:val="18"/>
        </w:rPr>
        <w:t>Meestal stapt je kind over van de kleuterklas naar de lagere school als het 6 jaar is (of wordt voor 1</w:t>
      </w:r>
      <w:r w:rsidR="008D317F" w:rsidRPr="002774BC">
        <w:rPr>
          <w:sz w:val="18"/>
          <w:szCs w:val="18"/>
        </w:rPr>
        <w:t> </w:t>
      </w:r>
      <w:r w:rsidR="00FF53B8" w:rsidRPr="002774BC">
        <w:rPr>
          <w:sz w:val="18"/>
          <w:szCs w:val="18"/>
        </w:rPr>
        <w:t>januari van het lopende schooljaar). Het is belangrijk dat je kind in het voorafgaande schooljaar 290 halve dagen effectief aanwezig was in het kleuteronderwijs. Was je kind geen 290 halve dagen effectief aanwezig in het kleuteronderwijs</w:t>
      </w:r>
      <w:r w:rsidR="005C496A" w:rsidRPr="002774BC">
        <w:rPr>
          <w:sz w:val="18"/>
          <w:szCs w:val="18"/>
        </w:rPr>
        <w:t>? D</w:t>
      </w:r>
      <w:r w:rsidR="00FF53B8" w:rsidRPr="002774BC">
        <w:rPr>
          <w:sz w:val="18"/>
          <w:szCs w:val="18"/>
        </w:rPr>
        <w:t>an gelden er strengere toelatingsvoorwaarden tot het lager onderwijs.</w:t>
      </w:r>
    </w:p>
    <w:p w14:paraId="2FB22F93" w14:textId="6EAC1282" w:rsidR="00FF53B8" w:rsidRPr="002774BC" w:rsidRDefault="007D3822" w:rsidP="00E25C9D">
      <w:pPr>
        <w:rPr>
          <w:sz w:val="18"/>
          <w:szCs w:val="18"/>
        </w:rPr>
      </w:pPr>
      <w:r w:rsidRPr="002774BC">
        <w:rPr>
          <w:rFonts w:ascii="Arial" w:hAnsi="Arial" w:cs="Arial"/>
          <w:noProof/>
          <w:sz w:val="18"/>
          <w:szCs w:val="18"/>
          <w:lang w:eastAsia="nl-BE"/>
        </w:rPr>
        <w:drawing>
          <wp:anchor distT="0" distB="0" distL="114300" distR="114300" simplePos="0" relativeHeight="251703339" behindDoc="0" locked="0" layoutInCell="1" allowOverlap="1" wp14:anchorId="1DF79817" wp14:editId="3816CDAF">
            <wp:simplePos x="0" y="0"/>
            <wp:positionH relativeFrom="column">
              <wp:posOffset>-460375</wp:posOffset>
            </wp:positionH>
            <wp:positionV relativeFrom="paragraph">
              <wp:posOffset>198120</wp:posOffset>
            </wp:positionV>
            <wp:extent cx="353695" cy="285750"/>
            <wp:effectExtent l="0" t="0" r="8255" b="0"/>
            <wp:wrapNone/>
            <wp:docPr id="224"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353695" cy="285750"/>
                    </a:xfrm>
                    <a:prstGeom prst="rect">
                      <a:avLst/>
                    </a:prstGeom>
                    <a:noFill/>
                    <a:ln w="9525">
                      <a:noFill/>
                      <a:miter lim="800000"/>
                      <a:headEnd/>
                      <a:tailEnd/>
                    </a:ln>
                  </pic:spPr>
                </pic:pic>
              </a:graphicData>
            </a:graphic>
          </wp:anchor>
        </w:drawing>
      </w:r>
      <w:r w:rsidR="00FF53B8" w:rsidRPr="002774BC">
        <w:rPr>
          <w:sz w:val="18"/>
          <w:szCs w:val="18"/>
        </w:rPr>
        <w:t xml:space="preserve">Misschien wil je </w:t>
      </w:r>
      <w:r w:rsidR="00050296" w:rsidRPr="002774BC">
        <w:rPr>
          <w:sz w:val="18"/>
          <w:szCs w:val="18"/>
        </w:rPr>
        <w:t>je</w:t>
      </w:r>
      <w:r w:rsidR="00FF53B8" w:rsidRPr="002774BC">
        <w:rPr>
          <w:sz w:val="18"/>
          <w:szCs w:val="18"/>
        </w:rPr>
        <w:t xml:space="preserve"> kind een jaar vroeger naar het lager onderwijs laten gaan, </w:t>
      </w:r>
      <w:r w:rsidR="00CE2320" w:rsidRPr="002774BC">
        <w:rPr>
          <w:sz w:val="18"/>
          <w:szCs w:val="18"/>
        </w:rPr>
        <w:t>als het</w:t>
      </w:r>
      <w:r w:rsidR="00FF53B8" w:rsidRPr="002774BC">
        <w:rPr>
          <w:sz w:val="18"/>
          <w:szCs w:val="18"/>
        </w:rPr>
        <w:t xml:space="preserve"> 5 jaar </w:t>
      </w:r>
      <w:r w:rsidR="006B6878" w:rsidRPr="002774BC">
        <w:rPr>
          <w:sz w:val="18"/>
          <w:szCs w:val="18"/>
        </w:rPr>
        <w:t xml:space="preserve">is </w:t>
      </w:r>
      <w:r w:rsidR="00FF53B8" w:rsidRPr="002774BC">
        <w:rPr>
          <w:sz w:val="18"/>
          <w:szCs w:val="18"/>
        </w:rPr>
        <w:t xml:space="preserve">(of wordt voor 1 januari van het lopende schooljaar)? De overstap hangt dan af van de beslissing van de klassenraad van het kleuteronderwijs en eventueel ook </w:t>
      </w:r>
      <w:r w:rsidR="00672131" w:rsidRPr="002774BC">
        <w:rPr>
          <w:sz w:val="18"/>
          <w:szCs w:val="18"/>
        </w:rPr>
        <w:t xml:space="preserve">van </w:t>
      </w:r>
      <w:r w:rsidR="00FF53B8" w:rsidRPr="002774BC">
        <w:rPr>
          <w:sz w:val="18"/>
          <w:szCs w:val="18"/>
        </w:rPr>
        <w:t>die van het lager onderwijs. Daarnaast moet ook het CLB een advies geven over de vervroegde instap.</w:t>
      </w:r>
    </w:p>
    <w:p w14:paraId="0501060A" w14:textId="3E3D1DE9" w:rsidR="008C7CB5" w:rsidRPr="002774BC" w:rsidRDefault="00FF53B8" w:rsidP="009517A3">
      <w:pPr>
        <w:rPr>
          <w:sz w:val="18"/>
          <w:szCs w:val="18"/>
        </w:rPr>
      </w:pPr>
      <w:r w:rsidRPr="002774BC">
        <w:rPr>
          <w:sz w:val="18"/>
          <w:szCs w:val="18"/>
        </w:rPr>
        <w:t xml:space="preserve">Is je kind al 6 </w:t>
      </w:r>
      <w:r w:rsidR="00E51116" w:rsidRPr="002774BC">
        <w:rPr>
          <w:sz w:val="18"/>
          <w:szCs w:val="18"/>
        </w:rPr>
        <w:t xml:space="preserve">jaar </w:t>
      </w:r>
      <w:r w:rsidRPr="002774BC">
        <w:rPr>
          <w:sz w:val="18"/>
          <w:szCs w:val="18"/>
        </w:rPr>
        <w:t>en voldoet het aan de toelatingsvoorwaarden, maar is het volgens jou nog niet klaar voor de lagere school? Je kind kan dan nog maxim</w:t>
      </w:r>
      <w:r w:rsidR="005E7173" w:rsidRPr="002774BC">
        <w:rPr>
          <w:sz w:val="18"/>
          <w:szCs w:val="18"/>
        </w:rPr>
        <w:t>aal</w:t>
      </w:r>
      <w:r w:rsidRPr="002774BC">
        <w:rPr>
          <w:sz w:val="18"/>
          <w:szCs w:val="18"/>
        </w:rPr>
        <w:t xml:space="preserve"> één jaar kleuteronderwijs volgen. Zowel de klassenraad van het kleuteronderwijs als het CLB geven je een advies.</w:t>
      </w:r>
    </w:p>
    <w:p w14:paraId="7F1CA900" w14:textId="21485AB9" w:rsidR="00FF53B8" w:rsidRPr="002774BC" w:rsidRDefault="00FF53B8" w:rsidP="006E2C79">
      <w:pPr>
        <w:pStyle w:val="Kop3"/>
        <w:rPr>
          <w:szCs w:val="18"/>
        </w:rPr>
      </w:pPr>
      <w:r w:rsidRPr="002774BC">
        <w:rPr>
          <w:szCs w:val="18"/>
        </w:rPr>
        <w:t>Zittenblijven in het kleuteronderwijs of in het lager onderwijs</w:t>
      </w:r>
    </w:p>
    <w:p w14:paraId="098C7338" w14:textId="07C80F98" w:rsidR="00FF53B8" w:rsidRPr="002774BC" w:rsidRDefault="00FF53B8" w:rsidP="009517A3">
      <w:pPr>
        <w:rPr>
          <w:sz w:val="18"/>
          <w:szCs w:val="18"/>
          <w:lang w:val="nl-NL" w:eastAsia="nl-NL"/>
        </w:rPr>
      </w:pPr>
      <w:r w:rsidRPr="002774BC">
        <w:rPr>
          <w:sz w:val="18"/>
          <w:szCs w:val="18"/>
          <w:lang w:val="nl-NL" w:eastAsia="nl-NL"/>
        </w:rPr>
        <w:t xml:space="preserve">Op basis van ons pedagogisch project creëren </w:t>
      </w:r>
      <w:r w:rsidR="001F6D76" w:rsidRPr="002774BC">
        <w:rPr>
          <w:sz w:val="18"/>
          <w:szCs w:val="18"/>
          <w:lang w:val="nl-NL" w:eastAsia="nl-NL"/>
        </w:rPr>
        <w:t>we</w:t>
      </w:r>
      <w:r w:rsidRPr="002774BC">
        <w:rPr>
          <w:sz w:val="18"/>
          <w:szCs w:val="18"/>
          <w:lang w:val="nl-NL" w:eastAsia="nl-NL"/>
        </w:rPr>
        <w:t xml:space="preserve"> een leeromgeving waarin je kind een doorlopend leerproces kan volgen. We stemmen de </w:t>
      </w:r>
      <w:r w:rsidR="001F6D76" w:rsidRPr="002774BC">
        <w:rPr>
          <w:sz w:val="18"/>
          <w:szCs w:val="18"/>
          <w:lang w:val="nl-NL" w:eastAsia="nl-NL"/>
        </w:rPr>
        <w:t>lessen</w:t>
      </w:r>
      <w:r w:rsidRPr="002774BC">
        <w:rPr>
          <w:sz w:val="18"/>
          <w:szCs w:val="18"/>
          <w:lang w:val="nl-NL" w:eastAsia="nl-NL"/>
        </w:rPr>
        <w:t xml:space="preserve"> zoveel mogelijk af aan de voortgang in ontwikkeling van je kind.</w:t>
      </w:r>
    </w:p>
    <w:p w14:paraId="6C2CD587" w14:textId="5FEC4726" w:rsidR="00FF53B8" w:rsidRPr="002774BC" w:rsidRDefault="00FF53B8" w:rsidP="00346B79">
      <w:pPr>
        <w:ind w:right="-144"/>
        <w:rPr>
          <w:sz w:val="18"/>
          <w:szCs w:val="18"/>
          <w:lang w:eastAsia="nl-NL"/>
        </w:rPr>
      </w:pPr>
      <w:r w:rsidRPr="002774BC">
        <w:rPr>
          <w:sz w:val="18"/>
          <w:szCs w:val="18"/>
          <w:lang w:val="nl-NL" w:eastAsia="nl-NL"/>
        </w:rPr>
        <w:t xml:space="preserve">De klassenraad beslist, in overleg met het CLB, of je kind wel of niet kan overgaan naar een volgend </w:t>
      </w:r>
      <w:r w:rsidR="00C916CF" w:rsidRPr="002774BC">
        <w:rPr>
          <w:sz w:val="18"/>
          <w:szCs w:val="18"/>
          <w:lang w:val="nl-NL" w:eastAsia="nl-NL"/>
        </w:rPr>
        <w:t>jaar</w:t>
      </w:r>
      <w:r w:rsidRPr="002774BC">
        <w:rPr>
          <w:sz w:val="18"/>
          <w:szCs w:val="18"/>
          <w:lang w:val="nl-NL" w:eastAsia="nl-NL"/>
        </w:rPr>
        <w:t>. De beslissing om niet over te gaan</w:t>
      </w:r>
      <w:r w:rsidR="006D4C9F" w:rsidRPr="002774BC">
        <w:rPr>
          <w:sz w:val="18"/>
          <w:szCs w:val="18"/>
          <w:lang w:val="nl-NL" w:eastAsia="nl-NL"/>
        </w:rPr>
        <w:t>,</w:t>
      </w:r>
      <w:r w:rsidRPr="002774BC">
        <w:rPr>
          <w:sz w:val="18"/>
          <w:szCs w:val="18"/>
          <w:lang w:val="nl-NL" w:eastAsia="nl-NL"/>
        </w:rPr>
        <w:t xml:space="preserve"> nemen we omdat we ervan overtuigd zijn dat dit voor je kind de beste oplossing is. </w:t>
      </w:r>
      <w:r w:rsidR="006D4C9F" w:rsidRPr="002774BC">
        <w:rPr>
          <w:sz w:val="18"/>
          <w:szCs w:val="18"/>
          <w:lang w:eastAsia="nl-NL"/>
        </w:rPr>
        <w:t>We</w:t>
      </w:r>
      <w:r w:rsidRPr="002774BC">
        <w:rPr>
          <w:sz w:val="18"/>
          <w:szCs w:val="18"/>
          <w:lang w:eastAsia="nl-NL"/>
        </w:rPr>
        <w:t xml:space="preserve"> doen </w:t>
      </w:r>
      <w:r w:rsidR="006D4C9F" w:rsidRPr="002774BC">
        <w:rPr>
          <w:sz w:val="18"/>
          <w:szCs w:val="18"/>
          <w:lang w:eastAsia="nl-NL"/>
        </w:rPr>
        <w:t>dat</w:t>
      </w:r>
      <w:r w:rsidRPr="002774BC">
        <w:rPr>
          <w:sz w:val="18"/>
          <w:szCs w:val="18"/>
          <w:lang w:eastAsia="nl-NL"/>
        </w:rPr>
        <w:t xml:space="preserve"> in het belang van </w:t>
      </w:r>
      <w:r w:rsidR="00BF030E" w:rsidRPr="002774BC">
        <w:rPr>
          <w:sz w:val="18"/>
          <w:szCs w:val="18"/>
          <w:lang w:eastAsia="nl-NL"/>
        </w:rPr>
        <w:t xml:space="preserve">de ontwikkeling van </w:t>
      </w:r>
      <w:r w:rsidRPr="002774BC">
        <w:rPr>
          <w:sz w:val="18"/>
          <w:szCs w:val="18"/>
          <w:lang w:eastAsia="nl-NL"/>
        </w:rPr>
        <w:t xml:space="preserve">je kind. </w:t>
      </w:r>
      <w:r w:rsidRPr="002774BC">
        <w:rPr>
          <w:sz w:val="18"/>
          <w:szCs w:val="18"/>
          <w:lang w:val="nl-NL" w:eastAsia="nl-NL"/>
        </w:rPr>
        <w:t xml:space="preserve">We motiveren die beslissing schriftelijk en lichten ze mondeling toe. </w:t>
      </w:r>
      <w:r w:rsidR="005B1D64" w:rsidRPr="002774BC">
        <w:rPr>
          <w:sz w:val="18"/>
          <w:szCs w:val="18"/>
          <w:lang w:eastAsia="nl-NL"/>
        </w:rPr>
        <w:t>We</w:t>
      </w:r>
      <w:r w:rsidRPr="002774BC">
        <w:rPr>
          <w:sz w:val="18"/>
          <w:szCs w:val="18"/>
          <w:lang w:eastAsia="nl-NL"/>
        </w:rPr>
        <w:t xml:space="preserve"> geven ook aan welke bijzondere </w:t>
      </w:r>
      <w:r w:rsidR="0027743C" w:rsidRPr="002774BC">
        <w:rPr>
          <w:sz w:val="18"/>
          <w:szCs w:val="18"/>
          <w:lang w:eastAsia="nl-NL"/>
        </w:rPr>
        <w:t>aandachtspunten</w:t>
      </w:r>
      <w:r w:rsidRPr="002774BC">
        <w:rPr>
          <w:sz w:val="18"/>
          <w:szCs w:val="18"/>
          <w:lang w:eastAsia="nl-NL"/>
        </w:rPr>
        <w:t xml:space="preserve"> er voor het volgende schooljaar voor je kind zijn.</w:t>
      </w:r>
    </w:p>
    <w:p w14:paraId="0F088000" w14:textId="6178B564" w:rsidR="00FF53B8" w:rsidRPr="002774BC" w:rsidRDefault="00FF53B8" w:rsidP="006E2C79">
      <w:pPr>
        <w:pStyle w:val="Kop3"/>
        <w:rPr>
          <w:szCs w:val="18"/>
        </w:rPr>
      </w:pPr>
      <w:r w:rsidRPr="002774BC">
        <w:rPr>
          <w:szCs w:val="18"/>
        </w:rPr>
        <w:t>Indeling in leerlingengroepen</w:t>
      </w:r>
    </w:p>
    <w:p w14:paraId="788812BA" w14:textId="110C995E" w:rsidR="00645433" w:rsidRPr="002774BC" w:rsidRDefault="00645433" w:rsidP="00645433">
      <w:pPr>
        <w:rPr>
          <w:sz w:val="18"/>
          <w:szCs w:val="18"/>
        </w:rPr>
      </w:pPr>
      <w:r w:rsidRPr="002774BC">
        <w:rPr>
          <w:sz w:val="18"/>
          <w:szCs w:val="18"/>
        </w:rPr>
        <w:t>Het is de school die beslist in welke leerlingengroep uw kind, dat in de loop van zijn schoolloopbaan van school verandert, terechtkomt.</w:t>
      </w:r>
    </w:p>
    <w:p w14:paraId="31A80DE5" w14:textId="7CEBAE3B" w:rsidR="00645433" w:rsidRPr="002774BC" w:rsidRDefault="00645433" w:rsidP="00645433">
      <w:pPr>
        <w:rPr>
          <w:sz w:val="18"/>
          <w:szCs w:val="18"/>
        </w:rPr>
      </w:pPr>
      <w:r w:rsidRPr="002774BC">
        <w:rPr>
          <w:sz w:val="18"/>
          <w:szCs w:val="18"/>
        </w:rPr>
        <w:t>Naast onze taak om leerstof over te brengen, streven we ook naar een sfeer van openheid, vertrouwen, respect, waardering, verdraagzaamheid en vriendschap. In onze huidige maatschappij zijn deze begrippen niet meer zo vanzelfsprekend en is het ook onze verantwoordelijkheid om de kinderen vaardig te maken in het omgaan met elkaar.</w:t>
      </w:r>
    </w:p>
    <w:p w14:paraId="1729D9C5" w14:textId="77777777" w:rsidR="00645433" w:rsidRPr="002774BC" w:rsidRDefault="00645433" w:rsidP="00645433">
      <w:pPr>
        <w:rPr>
          <w:sz w:val="18"/>
          <w:szCs w:val="18"/>
        </w:rPr>
      </w:pPr>
      <w:r w:rsidRPr="002774BC">
        <w:rPr>
          <w:sz w:val="18"/>
          <w:szCs w:val="18"/>
        </w:rPr>
        <w:t>Vanuit deze bezorgdheid hebben wij ervoor gekozen om jaarlijks in juni de klasgroepen te herzien na de 2de kleuterklas, het 2de - en het 4de leerjaar. Concreet betekent dit dat de kinderen in september starten met een nieuwe klasgroep in de 3de kleuterklas, het 3de- en het 5de leerjaar.</w:t>
      </w:r>
    </w:p>
    <w:p w14:paraId="3B940A4C" w14:textId="77777777" w:rsidR="00645433" w:rsidRPr="002774BC" w:rsidRDefault="00645433" w:rsidP="00645433">
      <w:pPr>
        <w:rPr>
          <w:sz w:val="18"/>
          <w:szCs w:val="18"/>
        </w:rPr>
      </w:pPr>
      <w:r w:rsidRPr="002774BC">
        <w:rPr>
          <w:sz w:val="18"/>
          <w:szCs w:val="18"/>
        </w:rPr>
        <w:t>De directie, in samenspraak met de zorgcoördinator en de leraren, stelt de nieuwe klasgroepen samen. We streven ernaar om binnen een leerjaar gelijkwaardige groepen te vormen.</w:t>
      </w:r>
    </w:p>
    <w:p w14:paraId="17C978A0" w14:textId="0BDD4B38" w:rsidR="00FC3184" w:rsidRPr="002774BC" w:rsidRDefault="00645433" w:rsidP="00853FC8">
      <w:pPr>
        <w:rPr>
          <w:sz w:val="18"/>
          <w:szCs w:val="18"/>
        </w:rPr>
      </w:pPr>
      <w:r w:rsidRPr="002774BC">
        <w:rPr>
          <w:sz w:val="18"/>
          <w:szCs w:val="18"/>
        </w:rPr>
        <w:t>De directie bepaalt, op basis van inzicht en ervaring, welke klasgroep bij welke leraar terechtkomt.</w:t>
      </w:r>
    </w:p>
    <w:p w14:paraId="67468C4C" w14:textId="79785107" w:rsidR="00FF53B8" w:rsidRPr="002774BC" w:rsidRDefault="00FF53B8" w:rsidP="006E2C79">
      <w:pPr>
        <w:pStyle w:val="Kop3"/>
        <w:rPr>
          <w:szCs w:val="18"/>
        </w:rPr>
      </w:pPr>
      <w:r w:rsidRPr="002774BC">
        <w:rPr>
          <w:szCs w:val="18"/>
        </w:rPr>
        <w:t>Langer in het lager onderwijs</w:t>
      </w:r>
    </w:p>
    <w:p w14:paraId="1881382C" w14:textId="5781CC4C" w:rsidR="00FF53B8" w:rsidRPr="002774BC" w:rsidRDefault="00FF53B8" w:rsidP="00956721">
      <w:pPr>
        <w:spacing w:after="120"/>
        <w:rPr>
          <w:sz w:val="18"/>
          <w:szCs w:val="18"/>
          <w:lang w:val="nl-NL" w:eastAsia="nl-NL"/>
        </w:rPr>
      </w:pPr>
      <w:r w:rsidRPr="002774BC">
        <w:rPr>
          <w:sz w:val="18"/>
          <w:szCs w:val="18"/>
          <w:lang w:val="nl-NL" w:eastAsia="nl-NL"/>
        </w:rPr>
        <w:t xml:space="preserve">Nadat je kind het getuigschrift basisonderwijs heeft behaald, kan het geen lager onderwijs meer volgen, tenzij de klassenraad </w:t>
      </w:r>
      <w:r w:rsidR="00FB263E" w:rsidRPr="002774BC">
        <w:rPr>
          <w:sz w:val="18"/>
          <w:szCs w:val="18"/>
          <w:lang w:val="nl-NL" w:eastAsia="nl-NL"/>
        </w:rPr>
        <w:t>het</w:t>
      </w:r>
      <w:r w:rsidRPr="002774BC">
        <w:rPr>
          <w:sz w:val="18"/>
          <w:szCs w:val="18"/>
          <w:lang w:val="nl-NL" w:eastAsia="nl-NL"/>
        </w:rPr>
        <w:t xml:space="preserve"> toelaat.</w:t>
      </w:r>
    </w:p>
    <w:p w14:paraId="3054AD6D" w14:textId="5D7B19A7" w:rsidR="00FF53B8" w:rsidRPr="002774BC" w:rsidRDefault="00FF53B8" w:rsidP="00956721">
      <w:pPr>
        <w:spacing w:after="120"/>
        <w:rPr>
          <w:sz w:val="18"/>
          <w:szCs w:val="18"/>
          <w:lang w:val="nl-NL" w:eastAsia="nl-NL"/>
        </w:rPr>
      </w:pPr>
      <w:r w:rsidRPr="002774BC">
        <w:rPr>
          <w:sz w:val="18"/>
          <w:szCs w:val="18"/>
          <w:lang w:val="nl-NL" w:eastAsia="nl-NL"/>
        </w:rPr>
        <w:t>Wordt je kind 14 jaar voor 1 januari van het lopende schooljaar</w:t>
      </w:r>
      <w:r w:rsidR="00DD6C91" w:rsidRPr="002774BC">
        <w:rPr>
          <w:sz w:val="18"/>
          <w:szCs w:val="18"/>
          <w:lang w:val="nl-NL" w:eastAsia="nl-NL"/>
        </w:rPr>
        <w:t>?</w:t>
      </w:r>
      <w:r w:rsidRPr="002774BC">
        <w:rPr>
          <w:sz w:val="18"/>
          <w:szCs w:val="18"/>
          <w:lang w:val="nl-NL" w:eastAsia="nl-NL"/>
        </w:rPr>
        <w:t xml:space="preserve"> </w:t>
      </w:r>
      <w:r w:rsidR="00B9196F" w:rsidRPr="002774BC">
        <w:rPr>
          <w:sz w:val="18"/>
          <w:szCs w:val="18"/>
          <w:lang w:val="nl-NL" w:eastAsia="nl-NL"/>
        </w:rPr>
        <w:t>D</w:t>
      </w:r>
      <w:r w:rsidRPr="002774BC">
        <w:rPr>
          <w:sz w:val="18"/>
          <w:szCs w:val="18"/>
          <w:lang w:val="nl-NL" w:eastAsia="nl-NL"/>
        </w:rPr>
        <w:t xml:space="preserve">an kan het nog één schooljaar lager onderwijs volgen. Daarvoor is wel een gunstig advies van de klassenraad en </w:t>
      </w:r>
      <w:r w:rsidR="002222FC" w:rsidRPr="002774BC">
        <w:rPr>
          <w:sz w:val="18"/>
          <w:szCs w:val="18"/>
          <w:lang w:val="nl-NL" w:eastAsia="nl-NL"/>
        </w:rPr>
        <w:t xml:space="preserve">een advies van </w:t>
      </w:r>
      <w:r w:rsidRPr="002774BC">
        <w:rPr>
          <w:sz w:val="18"/>
          <w:szCs w:val="18"/>
          <w:lang w:val="nl-NL" w:eastAsia="nl-NL"/>
        </w:rPr>
        <w:t>het CLB nodig.</w:t>
      </w:r>
    </w:p>
    <w:p w14:paraId="3B8E0657" w14:textId="77777777" w:rsidR="00FF53B8" w:rsidRPr="002774BC" w:rsidRDefault="00FF53B8" w:rsidP="00956721">
      <w:pPr>
        <w:spacing w:after="120"/>
        <w:rPr>
          <w:sz w:val="18"/>
          <w:szCs w:val="18"/>
          <w:lang w:val="nl-NL" w:eastAsia="nl-NL"/>
        </w:rPr>
      </w:pPr>
      <w:r w:rsidRPr="002774BC">
        <w:rPr>
          <w:sz w:val="18"/>
          <w:szCs w:val="18"/>
          <w:lang w:val="nl-NL" w:eastAsia="nl-NL"/>
        </w:rPr>
        <w:t>Je kind kan geen lager onderwijs meer volgen als het 15 jaar wordt voor 1 januari van het lopende schooljaar.</w:t>
      </w:r>
    </w:p>
    <w:p w14:paraId="49F96344" w14:textId="6DA9915A" w:rsidR="00FF53B8" w:rsidRPr="002774BC" w:rsidRDefault="00FF53B8" w:rsidP="006E2C79">
      <w:pPr>
        <w:pStyle w:val="Kop3"/>
        <w:rPr>
          <w:szCs w:val="18"/>
        </w:rPr>
      </w:pPr>
      <w:r w:rsidRPr="002774BC">
        <w:rPr>
          <w:szCs w:val="18"/>
        </w:rPr>
        <w:t>Uitschrijving</w:t>
      </w:r>
    </w:p>
    <w:p w14:paraId="7F61F879" w14:textId="77777777" w:rsidR="00FF53B8" w:rsidRPr="002774BC" w:rsidRDefault="00FF53B8" w:rsidP="00A23C9F">
      <w:pPr>
        <w:spacing w:after="0"/>
        <w:rPr>
          <w:sz w:val="18"/>
          <w:szCs w:val="18"/>
          <w:lang w:eastAsia="nl-NL"/>
        </w:rPr>
      </w:pPr>
      <w:r w:rsidRPr="002774BC">
        <w:rPr>
          <w:sz w:val="18"/>
          <w:szCs w:val="18"/>
          <w:lang w:eastAsia="nl-NL"/>
        </w:rPr>
        <w:t>De inschrijving van je kind stopt als:</w:t>
      </w:r>
    </w:p>
    <w:p w14:paraId="6C8632D0" w14:textId="2081093B" w:rsidR="00FF53B8" w:rsidRPr="002774BC" w:rsidRDefault="00710192" w:rsidP="00967059">
      <w:pPr>
        <w:pStyle w:val="Opsomming"/>
        <w:rPr>
          <w:sz w:val="18"/>
          <w:szCs w:val="18"/>
        </w:rPr>
      </w:pPr>
      <w:r w:rsidRPr="002774BC">
        <w:rPr>
          <w:sz w:val="18"/>
          <w:szCs w:val="18"/>
        </w:rPr>
        <w:t>Je</w:t>
      </w:r>
      <w:r w:rsidR="00FF53B8" w:rsidRPr="002774BC">
        <w:rPr>
          <w:sz w:val="18"/>
          <w:szCs w:val="18"/>
        </w:rPr>
        <w:t xml:space="preserve"> zelf beslist dat je kind onze school verlaat;</w:t>
      </w:r>
    </w:p>
    <w:p w14:paraId="73585550" w14:textId="289CEF67" w:rsidR="00FF53B8" w:rsidRPr="002774BC" w:rsidRDefault="00710192" w:rsidP="00967059">
      <w:pPr>
        <w:pStyle w:val="Opsomming"/>
        <w:rPr>
          <w:sz w:val="18"/>
          <w:szCs w:val="18"/>
        </w:rPr>
      </w:pPr>
      <w:r w:rsidRPr="002774BC">
        <w:rPr>
          <w:sz w:val="18"/>
          <w:szCs w:val="18"/>
        </w:rPr>
        <w:t>Je</w:t>
      </w:r>
      <w:r w:rsidR="00FF53B8" w:rsidRPr="002774BC">
        <w:rPr>
          <w:sz w:val="18"/>
          <w:szCs w:val="18"/>
        </w:rPr>
        <w:t xml:space="preserve"> kind </w:t>
      </w:r>
      <w:r w:rsidR="000A6EC7" w:rsidRPr="002774BC">
        <w:rPr>
          <w:sz w:val="18"/>
          <w:szCs w:val="18"/>
        </w:rPr>
        <w:t>door</w:t>
      </w:r>
      <w:r w:rsidR="00FF53B8" w:rsidRPr="002774BC">
        <w:rPr>
          <w:sz w:val="18"/>
          <w:szCs w:val="18"/>
        </w:rPr>
        <w:t xml:space="preserve"> een tuchtmaatregel definitief van onze school wordt gestuurd;</w:t>
      </w:r>
    </w:p>
    <w:p w14:paraId="1ECDD2BA" w14:textId="36136647" w:rsidR="00FF53B8" w:rsidRPr="002774BC" w:rsidRDefault="00710192" w:rsidP="00967059">
      <w:pPr>
        <w:pStyle w:val="Opsomming"/>
        <w:rPr>
          <w:sz w:val="18"/>
          <w:szCs w:val="18"/>
        </w:rPr>
      </w:pPr>
      <w:r w:rsidRPr="002774BC">
        <w:rPr>
          <w:sz w:val="18"/>
          <w:szCs w:val="18"/>
        </w:rPr>
        <w:t>Een</w:t>
      </w:r>
      <w:r w:rsidR="00FF53B8" w:rsidRPr="002774BC">
        <w:rPr>
          <w:sz w:val="18"/>
          <w:szCs w:val="18"/>
        </w:rPr>
        <w:t xml:space="preserve">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2926281E" w14:textId="4E986083" w:rsidR="001066BF" w:rsidRPr="002774BC" w:rsidRDefault="00710192" w:rsidP="00853FC8">
      <w:pPr>
        <w:pStyle w:val="Opsomming"/>
        <w:contextualSpacing w:val="0"/>
        <w:rPr>
          <w:sz w:val="18"/>
          <w:szCs w:val="18"/>
        </w:rPr>
      </w:pPr>
      <w:r w:rsidRPr="002774BC">
        <w:rPr>
          <w:sz w:val="18"/>
          <w:szCs w:val="18"/>
        </w:rPr>
        <w:t>Je</w:t>
      </w:r>
      <w:r w:rsidR="00FF53B8" w:rsidRPr="002774BC">
        <w:rPr>
          <w:sz w:val="18"/>
          <w:szCs w:val="18"/>
        </w:rPr>
        <w:t xml:space="preserve"> niet akkoord gaat met een nieuwe versie van het schoolreglement. De inschrijving van je kind stopt dan op het einde van het lopende schooljaar.</w:t>
      </w:r>
      <w:bookmarkStart w:id="15" w:name="_Ref66442950"/>
      <w:bookmarkStart w:id="16" w:name="_Ref70000068"/>
      <w:bookmarkStart w:id="17" w:name="_Ref70081752"/>
    </w:p>
    <w:p w14:paraId="27F976B2" w14:textId="0503E6CF" w:rsidR="00FF53B8" w:rsidRPr="005A62EF" w:rsidRDefault="000C55FA" w:rsidP="00DA0B41">
      <w:pPr>
        <w:pStyle w:val="Kop2"/>
        <w:shd w:val="clear" w:color="auto" w:fill="EC7D23"/>
        <w:rPr>
          <w:color w:val="FFFFFF" w:themeColor="background1"/>
        </w:rPr>
      </w:pPr>
      <w:r w:rsidRPr="005A62EF">
        <w:rPr>
          <w:color w:val="FFFFFF" w:themeColor="background1"/>
        </w:rPr>
        <w:t>Schooluitstappen</w:t>
      </w:r>
      <w:bookmarkEnd w:id="15"/>
      <w:bookmarkEnd w:id="16"/>
      <w:bookmarkEnd w:id="17"/>
    </w:p>
    <w:p w14:paraId="4F21AE48" w14:textId="256B107C" w:rsidR="00967059" w:rsidRPr="00820014" w:rsidRDefault="00670C18" w:rsidP="00820014">
      <w:pPr>
        <w:spacing w:after="120"/>
        <w:rPr>
          <w:sz w:val="18"/>
          <w:szCs w:val="18"/>
        </w:rPr>
      </w:pPr>
      <w:r w:rsidRPr="00820014">
        <w:rPr>
          <w:bCs/>
          <w:noProof/>
          <w:color w:val="F2F2F2" w:themeColor="background1" w:themeShade="F2"/>
          <w:sz w:val="18"/>
          <w:szCs w:val="18"/>
          <w:lang w:eastAsia="nl-BE"/>
        </w:rPr>
        <w:drawing>
          <wp:anchor distT="0" distB="0" distL="114300" distR="114300" simplePos="0" relativeHeight="251658261" behindDoc="0" locked="0" layoutInCell="1" allowOverlap="1" wp14:anchorId="72017E18" wp14:editId="74D4DE89">
            <wp:simplePos x="0" y="0"/>
            <wp:positionH relativeFrom="column">
              <wp:posOffset>-454178</wp:posOffset>
            </wp:positionH>
            <wp:positionV relativeFrom="paragraph">
              <wp:posOffset>247650</wp:posOffset>
            </wp:positionV>
            <wp:extent cx="418758" cy="418758"/>
            <wp:effectExtent l="0" t="19050" r="635" b="19685"/>
            <wp:wrapNone/>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20769810">
                      <a:off x="0" y="0"/>
                      <a:ext cx="418758" cy="418758"/>
                    </a:xfrm>
                    <a:prstGeom prst="rect">
                      <a:avLst/>
                    </a:prstGeom>
                  </pic:spPr>
                </pic:pic>
              </a:graphicData>
            </a:graphic>
            <wp14:sizeRelH relativeFrom="margin">
              <wp14:pctWidth>0</wp14:pctWidth>
            </wp14:sizeRelH>
            <wp14:sizeRelV relativeFrom="margin">
              <wp14:pctHeight>0</wp14:pctHeight>
            </wp14:sizeRelV>
          </wp:anchor>
        </w:drawing>
      </w:r>
      <w:r w:rsidR="000C55FA" w:rsidRPr="00820014">
        <w:rPr>
          <w:sz w:val="18"/>
          <w:szCs w:val="18"/>
        </w:rPr>
        <w:t xml:space="preserve">Elk schooljaar maken we met onze leerlingen enkele leerrijke uitstappen. </w:t>
      </w:r>
    </w:p>
    <w:p w14:paraId="202E6598" w14:textId="0212C70E" w:rsidR="000C55FA" w:rsidRPr="00820014" w:rsidRDefault="000C55FA" w:rsidP="00820014">
      <w:pPr>
        <w:spacing w:before="120" w:after="120"/>
        <w:rPr>
          <w:sz w:val="18"/>
          <w:szCs w:val="18"/>
        </w:rPr>
      </w:pPr>
      <w:r w:rsidRPr="00820014">
        <w:rPr>
          <w:sz w:val="18"/>
          <w:szCs w:val="18"/>
        </w:rPr>
        <w:t xml:space="preserve">Je kind is verplicht deel te nemen aan schooluitstappen die </w:t>
      </w:r>
      <w:r w:rsidRPr="00820014">
        <w:rPr>
          <w:b/>
          <w:bCs/>
          <w:sz w:val="18"/>
          <w:szCs w:val="18"/>
        </w:rPr>
        <w:t xml:space="preserve">korter </w:t>
      </w:r>
      <w:r w:rsidR="001479B0" w:rsidRPr="00820014">
        <w:rPr>
          <w:b/>
          <w:bCs/>
          <w:sz w:val="18"/>
          <w:szCs w:val="18"/>
        </w:rPr>
        <w:t xml:space="preserve">zijn </w:t>
      </w:r>
      <w:r w:rsidRPr="00820014">
        <w:rPr>
          <w:b/>
          <w:bCs/>
          <w:sz w:val="18"/>
          <w:szCs w:val="18"/>
        </w:rPr>
        <w:t>dan één schooldag</w:t>
      </w:r>
      <w:r w:rsidRPr="00820014">
        <w:rPr>
          <w:sz w:val="18"/>
          <w:szCs w:val="18"/>
        </w:rPr>
        <w:t>.</w:t>
      </w:r>
    </w:p>
    <w:p w14:paraId="3053FA26" w14:textId="45990AB3" w:rsidR="00820014" w:rsidRDefault="000C55FA" w:rsidP="00BA1193">
      <w:pPr>
        <w:ind w:right="-144"/>
        <w:rPr>
          <w:sz w:val="18"/>
          <w:szCs w:val="18"/>
        </w:rPr>
      </w:pPr>
      <w:r w:rsidRPr="00820014">
        <w:rPr>
          <w:sz w:val="18"/>
          <w:szCs w:val="18"/>
        </w:rPr>
        <w:t>We streven er als school ook naar om alle kinderen te laten deelnemen aan schooluitstappen die</w:t>
      </w:r>
      <w:r w:rsidRPr="00820014">
        <w:rPr>
          <w:b/>
          <w:bCs/>
          <w:sz w:val="18"/>
          <w:szCs w:val="18"/>
        </w:rPr>
        <w:t xml:space="preserve"> één </w:t>
      </w:r>
      <w:r w:rsidR="00220ACD" w:rsidRPr="00820014">
        <w:rPr>
          <w:b/>
          <w:bCs/>
          <w:sz w:val="18"/>
          <w:szCs w:val="18"/>
        </w:rPr>
        <w:t>school</w:t>
      </w:r>
      <w:r w:rsidRPr="00820014">
        <w:rPr>
          <w:b/>
          <w:bCs/>
          <w:sz w:val="18"/>
          <w:szCs w:val="18"/>
        </w:rPr>
        <w:t>dag of langer duren (meerdaags)</w:t>
      </w:r>
      <w:r w:rsidRPr="00820014">
        <w:rPr>
          <w:sz w:val="18"/>
          <w:szCs w:val="18"/>
        </w:rPr>
        <w:t xml:space="preserve">. Die activiteiten maken deel uit van ons onderwijsaanbod. Door het schoolreglement te ondertekenen, gaan we ervan uit dat je op de hoogte bent van de schooluitstappen die </w:t>
      </w:r>
      <w:r w:rsidR="00DA6B9C" w:rsidRPr="00820014">
        <w:rPr>
          <w:sz w:val="18"/>
          <w:szCs w:val="18"/>
        </w:rPr>
        <w:t>we organiseren</w:t>
      </w:r>
      <w:r w:rsidRPr="00820014">
        <w:rPr>
          <w:sz w:val="18"/>
          <w:szCs w:val="18"/>
        </w:rPr>
        <w:t xml:space="preserve">. Als je niet wenst dat je kind meegaat op één van de schooluitstappen die één dag of langer duren, </w:t>
      </w:r>
      <w:r w:rsidR="00730934" w:rsidRPr="00820014">
        <w:rPr>
          <w:sz w:val="18"/>
          <w:szCs w:val="18"/>
        </w:rPr>
        <w:t>dan moet</w:t>
      </w:r>
      <w:r w:rsidRPr="00820014">
        <w:rPr>
          <w:sz w:val="18"/>
          <w:szCs w:val="18"/>
        </w:rPr>
        <w:t xml:space="preserve"> je dat vooraf schriftelijk melden. Leerlingen die niet deelnemen aan de schooluitstap </w:t>
      </w:r>
      <w:r w:rsidR="003D1525" w:rsidRPr="00820014">
        <w:rPr>
          <w:sz w:val="18"/>
          <w:szCs w:val="18"/>
        </w:rPr>
        <w:t>moeten</w:t>
      </w:r>
      <w:r w:rsidRPr="00820014">
        <w:rPr>
          <w:sz w:val="18"/>
          <w:szCs w:val="18"/>
        </w:rPr>
        <w:t xml:space="preserve"> op school aanwezig zijn.</w:t>
      </w:r>
    </w:p>
    <w:p w14:paraId="792114E5" w14:textId="1ADDB196" w:rsidR="00BA1193" w:rsidRPr="00820014" w:rsidRDefault="00710192" w:rsidP="00956721">
      <w:pPr>
        <w:spacing w:after="0"/>
        <w:ind w:right="-142"/>
        <w:rPr>
          <w:sz w:val="18"/>
          <w:szCs w:val="18"/>
        </w:rPr>
      </w:pPr>
      <w:r w:rsidRPr="00820014">
        <w:rPr>
          <w:b/>
          <w:bCs/>
          <w:sz w:val="18"/>
          <w:szCs w:val="18"/>
        </w:rPr>
        <w:t>ZWEMMEN/</w:t>
      </w:r>
      <w:r w:rsidR="00BA1193" w:rsidRPr="00820014">
        <w:rPr>
          <w:b/>
          <w:bCs/>
          <w:sz w:val="18"/>
          <w:szCs w:val="18"/>
        </w:rPr>
        <w:t xml:space="preserve"> WATERGEWENNING</w:t>
      </w:r>
    </w:p>
    <w:p w14:paraId="3DD46892" w14:textId="511E234B" w:rsidR="00BA1193" w:rsidRPr="00820014" w:rsidRDefault="00BA1193" w:rsidP="00420299">
      <w:pPr>
        <w:pStyle w:val="Lijstalinea"/>
        <w:numPr>
          <w:ilvl w:val="0"/>
          <w:numId w:val="17"/>
        </w:numPr>
        <w:ind w:right="-144"/>
        <w:rPr>
          <w:sz w:val="18"/>
          <w:szCs w:val="18"/>
        </w:rPr>
      </w:pPr>
      <w:r w:rsidRPr="00820014">
        <w:rPr>
          <w:sz w:val="18"/>
          <w:szCs w:val="18"/>
        </w:rPr>
        <w:t xml:space="preserve">De lagere schoolkinderen gaan gedurende </w:t>
      </w:r>
      <w:r w:rsidR="00FE688A">
        <w:rPr>
          <w:sz w:val="18"/>
          <w:szCs w:val="18"/>
        </w:rPr>
        <w:t>een trimester</w:t>
      </w:r>
      <w:r w:rsidRPr="00820014">
        <w:rPr>
          <w:sz w:val="18"/>
          <w:szCs w:val="18"/>
        </w:rPr>
        <w:t xml:space="preserve"> van het schooljaar</w:t>
      </w:r>
      <w:r w:rsidR="006C38BC">
        <w:rPr>
          <w:sz w:val="18"/>
          <w:szCs w:val="18"/>
        </w:rPr>
        <w:t xml:space="preserve"> </w:t>
      </w:r>
      <w:r w:rsidRPr="00820014">
        <w:rPr>
          <w:sz w:val="18"/>
          <w:szCs w:val="18"/>
        </w:rPr>
        <w:t>zwemmen in het Wildersportcomplex, Sportlaan 11, 1600 Sint-Pieters-Leeuw, o.l.v. bevoegde leermeesters;</w:t>
      </w:r>
    </w:p>
    <w:p w14:paraId="5CC1F7B3" w14:textId="54E5AA31" w:rsidR="00BA1193" w:rsidRDefault="00BA1193" w:rsidP="00420299">
      <w:pPr>
        <w:pStyle w:val="Lijstalinea"/>
        <w:numPr>
          <w:ilvl w:val="0"/>
          <w:numId w:val="17"/>
        </w:numPr>
        <w:ind w:right="-144"/>
        <w:rPr>
          <w:sz w:val="18"/>
          <w:szCs w:val="18"/>
        </w:rPr>
      </w:pPr>
      <w:r w:rsidRPr="00820014">
        <w:rPr>
          <w:sz w:val="18"/>
          <w:szCs w:val="18"/>
        </w:rPr>
        <w:t>De toegang tot het zwembad is voor de schoolkinderen gratis. Het busvervoer wordt met het tweemaandelijkse geldbriefje afgerekend;</w:t>
      </w:r>
    </w:p>
    <w:p w14:paraId="09BF039A" w14:textId="07A32927" w:rsidR="006C38BC" w:rsidRPr="006C38BC" w:rsidRDefault="006C38BC" w:rsidP="006C38BC">
      <w:pPr>
        <w:pStyle w:val="Lijstalinea"/>
        <w:numPr>
          <w:ilvl w:val="0"/>
          <w:numId w:val="17"/>
        </w:numPr>
        <w:ind w:right="-144"/>
        <w:rPr>
          <w:sz w:val="18"/>
          <w:szCs w:val="18"/>
        </w:rPr>
      </w:pPr>
      <w:r w:rsidRPr="00820014">
        <w:rPr>
          <w:sz w:val="18"/>
          <w:szCs w:val="18"/>
        </w:rPr>
        <w:t>Wegens een ministerieel besluit mag er per schooljaar één leerjaar gratis gaan zwemmen. In onze school opteren wij voor het zesde leerjaar;</w:t>
      </w:r>
    </w:p>
    <w:p w14:paraId="01E15970" w14:textId="6BA8FE2E" w:rsidR="00BA1193" w:rsidRPr="00820014" w:rsidRDefault="00BA1193" w:rsidP="00420299">
      <w:pPr>
        <w:pStyle w:val="Lijstalinea"/>
        <w:numPr>
          <w:ilvl w:val="0"/>
          <w:numId w:val="17"/>
        </w:numPr>
        <w:ind w:right="-144"/>
        <w:rPr>
          <w:sz w:val="18"/>
          <w:szCs w:val="18"/>
        </w:rPr>
      </w:pPr>
      <w:r w:rsidRPr="00820014">
        <w:rPr>
          <w:sz w:val="18"/>
          <w:szCs w:val="18"/>
        </w:rPr>
        <w:t xml:space="preserve">Kinderen die niet deelnemen aan de zwemles, </w:t>
      </w:r>
      <w:r w:rsidR="00FE688A">
        <w:rPr>
          <w:sz w:val="18"/>
          <w:szCs w:val="18"/>
        </w:rPr>
        <w:t>gaan mee tenzij niet anders mogelijk</w:t>
      </w:r>
      <w:r w:rsidR="006C38BC">
        <w:rPr>
          <w:sz w:val="18"/>
          <w:szCs w:val="18"/>
        </w:rPr>
        <w:t>;</w:t>
      </w:r>
    </w:p>
    <w:p w14:paraId="446042D7" w14:textId="04A333E8" w:rsidR="00E16E9C" w:rsidRPr="00820014" w:rsidRDefault="00BA1193" w:rsidP="00420299">
      <w:pPr>
        <w:pStyle w:val="Lijstalinea"/>
        <w:numPr>
          <w:ilvl w:val="0"/>
          <w:numId w:val="17"/>
        </w:numPr>
        <w:ind w:right="-144"/>
        <w:rPr>
          <w:sz w:val="18"/>
          <w:szCs w:val="18"/>
        </w:rPr>
      </w:pPr>
      <w:r w:rsidRPr="00820014">
        <w:rPr>
          <w:sz w:val="18"/>
          <w:szCs w:val="18"/>
        </w:rPr>
        <w:t>De ouders zorgen zelf voor zwempak, 2 handdoeken en badmuts voor hun</w:t>
      </w:r>
      <w:r w:rsidR="00710192">
        <w:rPr>
          <w:sz w:val="18"/>
          <w:szCs w:val="18"/>
        </w:rPr>
        <w:t xml:space="preserve"> </w:t>
      </w:r>
      <w:r w:rsidRPr="00820014">
        <w:rPr>
          <w:sz w:val="18"/>
          <w:szCs w:val="18"/>
        </w:rPr>
        <w:t>kind(eren); badmuts is voor iedereen verplicht.</w:t>
      </w:r>
    </w:p>
    <w:p w14:paraId="35317A40" w14:textId="3852E466" w:rsidR="000D3F69" w:rsidRPr="00820014" w:rsidRDefault="00BA1193" w:rsidP="00420299">
      <w:pPr>
        <w:pStyle w:val="Lijstalinea"/>
        <w:numPr>
          <w:ilvl w:val="0"/>
          <w:numId w:val="17"/>
        </w:numPr>
        <w:ind w:right="-144"/>
        <w:rPr>
          <w:sz w:val="18"/>
          <w:szCs w:val="18"/>
        </w:rPr>
      </w:pPr>
      <w:r w:rsidRPr="00820014">
        <w:rPr>
          <w:sz w:val="18"/>
          <w:szCs w:val="18"/>
        </w:rPr>
        <w:t>Om te voorkomen dat kinderen om ongegronde redenen niet zwemmen, vragen wij voor zwemvrijstelling bijlage 2 in te vullen en af te geven aan de leraar.</w:t>
      </w:r>
      <w:bookmarkStart w:id="18" w:name="_Ref66442957"/>
      <w:bookmarkStart w:id="19" w:name="_Ref70000081"/>
      <w:bookmarkStart w:id="20" w:name="_Ref70081765"/>
      <w:r w:rsidR="008317B1">
        <w:rPr>
          <w:sz w:val="18"/>
          <w:szCs w:val="18"/>
        </w:rPr>
        <w:t xml:space="preserve"> Een schriftelijke verklaring van de ouders volstaat ook. </w:t>
      </w:r>
    </w:p>
    <w:p w14:paraId="7B02DD29" w14:textId="743876C6" w:rsidR="000C55FA" w:rsidRPr="005A62EF" w:rsidRDefault="000C55FA" w:rsidP="00DA0B41">
      <w:pPr>
        <w:pStyle w:val="Kop2"/>
        <w:shd w:val="clear" w:color="auto" w:fill="AE2081"/>
        <w:rPr>
          <w:color w:val="FFFFFF" w:themeColor="background1"/>
        </w:rPr>
      </w:pPr>
      <w:r w:rsidRPr="005A62EF">
        <w:rPr>
          <w:color w:val="FFFFFF" w:themeColor="background1"/>
        </w:rPr>
        <w:t>Verboden te roken</w:t>
      </w:r>
      <w:bookmarkEnd w:id="18"/>
      <w:bookmarkEnd w:id="19"/>
      <w:bookmarkEnd w:id="20"/>
    </w:p>
    <w:p w14:paraId="7FF18A01" w14:textId="5E14A692" w:rsidR="000C55FA" w:rsidRPr="00820014" w:rsidRDefault="00CB6BB0" w:rsidP="001066BF">
      <w:pPr>
        <w:spacing w:after="120"/>
        <w:rPr>
          <w:sz w:val="18"/>
          <w:szCs w:val="18"/>
          <w:lang w:val="nl-NL" w:eastAsia="nl-NL"/>
        </w:rPr>
      </w:pPr>
      <w:r w:rsidRPr="00820014">
        <w:rPr>
          <w:bCs/>
          <w:noProof/>
          <w:color w:val="F2F2F2" w:themeColor="background1" w:themeShade="F2"/>
          <w:sz w:val="18"/>
          <w:szCs w:val="18"/>
          <w:lang w:eastAsia="nl-BE"/>
        </w:rPr>
        <w:drawing>
          <wp:anchor distT="0" distB="0" distL="114300" distR="114300" simplePos="0" relativeHeight="251658262" behindDoc="0" locked="0" layoutInCell="1" allowOverlap="1" wp14:anchorId="3680CB78" wp14:editId="24782447">
            <wp:simplePos x="0" y="0"/>
            <wp:positionH relativeFrom="column">
              <wp:posOffset>-385445</wp:posOffset>
            </wp:positionH>
            <wp:positionV relativeFrom="paragraph">
              <wp:posOffset>200660</wp:posOffset>
            </wp:positionV>
            <wp:extent cx="288290" cy="288290"/>
            <wp:effectExtent l="0" t="0" r="0" b="0"/>
            <wp:wrapNone/>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88290" cy="288290"/>
                    </a:xfrm>
                    <a:prstGeom prst="rect">
                      <a:avLst/>
                    </a:prstGeom>
                  </pic:spPr>
                </pic:pic>
              </a:graphicData>
            </a:graphic>
            <wp14:sizeRelH relativeFrom="margin">
              <wp14:pctWidth>0</wp14:pctWidth>
            </wp14:sizeRelH>
            <wp14:sizeRelV relativeFrom="margin">
              <wp14:pctHeight>0</wp14:pctHeight>
            </wp14:sizeRelV>
          </wp:anchor>
        </w:drawing>
      </w:r>
      <w:r w:rsidR="000C55FA" w:rsidRPr="00820014">
        <w:rPr>
          <w:sz w:val="18"/>
          <w:szCs w:val="18"/>
          <w:lang w:val="nl-NL" w:eastAsia="nl-NL"/>
        </w:rPr>
        <w:t xml:space="preserve">Op school geldt </w:t>
      </w:r>
      <w:r w:rsidR="00E635E0" w:rsidRPr="00820014">
        <w:rPr>
          <w:sz w:val="18"/>
          <w:szCs w:val="18"/>
          <w:lang w:val="nl-NL" w:eastAsia="nl-NL"/>
        </w:rPr>
        <w:t>steeds</w:t>
      </w:r>
      <w:r w:rsidR="000C55FA" w:rsidRPr="00820014">
        <w:rPr>
          <w:sz w:val="18"/>
          <w:szCs w:val="18"/>
          <w:lang w:val="nl-NL" w:eastAsia="nl-NL"/>
        </w:rPr>
        <w:t xml:space="preserve"> een rookverbod. Het verbod geldt voor het volledige schooldomein</w:t>
      </w:r>
      <w:r w:rsidR="0076504E" w:rsidRPr="00820014">
        <w:rPr>
          <w:sz w:val="18"/>
          <w:szCs w:val="18"/>
          <w:lang w:val="nl-NL" w:eastAsia="nl-NL"/>
        </w:rPr>
        <w:t xml:space="preserve">, </w:t>
      </w:r>
      <w:r w:rsidR="00D172AD" w:rsidRPr="00820014">
        <w:rPr>
          <w:sz w:val="18"/>
          <w:szCs w:val="18"/>
          <w:lang w:val="nl-NL" w:eastAsia="nl-NL"/>
        </w:rPr>
        <w:t>dus ook</w:t>
      </w:r>
      <w:r w:rsidR="0076504E" w:rsidRPr="00820014">
        <w:rPr>
          <w:sz w:val="18"/>
          <w:szCs w:val="18"/>
          <w:lang w:val="nl-NL" w:eastAsia="nl-NL"/>
        </w:rPr>
        <w:t xml:space="preserve"> </w:t>
      </w:r>
      <w:r w:rsidR="000C55FA" w:rsidRPr="00820014">
        <w:rPr>
          <w:color w:val="000000" w:themeColor="text1"/>
          <w:sz w:val="18"/>
          <w:szCs w:val="18"/>
          <w:lang w:val="nl-NL" w:eastAsia="nl-NL"/>
          <w14:textFill>
            <w14:solidFill>
              <w14:schemeClr w14:val="tx1">
                <w14:lumMod w14:val="85000"/>
                <w14:lumOff w14:val="15000"/>
                <w14:lumMod w14:val="75000"/>
              </w14:schemeClr>
            </w14:solidFill>
          </w14:textFill>
        </w:rPr>
        <w:t xml:space="preserve">de open </w:t>
      </w:r>
      <w:r w:rsidR="000C55FA" w:rsidRPr="00820014">
        <w:rPr>
          <w:sz w:val="18"/>
          <w:szCs w:val="18"/>
        </w:rPr>
        <w:t xml:space="preserve">plaatsen en aan de schoolpoort. </w:t>
      </w:r>
      <w:r w:rsidR="00D96648" w:rsidRPr="00820014">
        <w:rPr>
          <w:sz w:val="18"/>
          <w:szCs w:val="18"/>
        </w:rPr>
        <w:t>Het</w:t>
      </w:r>
      <w:r w:rsidR="000C55FA" w:rsidRPr="00820014">
        <w:rPr>
          <w:sz w:val="18"/>
          <w:szCs w:val="18"/>
        </w:rPr>
        <w:t xml:space="preserve"> rookverbod</w:t>
      </w:r>
      <w:r w:rsidR="000C55FA" w:rsidRPr="00820014">
        <w:rPr>
          <w:sz w:val="18"/>
          <w:szCs w:val="18"/>
          <w:lang w:val="nl-NL" w:eastAsia="nl-NL"/>
        </w:rPr>
        <w:t xml:space="preserve"> geldt voor iedereen die de school betreedt: leerlingen, ouders, </w:t>
      </w:r>
      <w:r w:rsidR="00764F3A" w:rsidRPr="00820014">
        <w:rPr>
          <w:sz w:val="18"/>
          <w:szCs w:val="18"/>
          <w:lang w:val="nl-NL" w:eastAsia="nl-NL"/>
        </w:rPr>
        <w:t>personeel</w:t>
      </w:r>
      <w:r w:rsidR="000C55FA" w:rsidRPr="00820014">
        <w:rPr>
          <w:sz w:val="18"/>
          <w:szCs w:val="18"/>
          <w:lang w:val="nl-NL" w:eastAsia="nl-NL"/>
        </w:rPr>
        <w:t>, bezoekers</w:t>
      </w:r>
      <w:r w:rsidR="009517A3" w:rsidRPr="00820014">
        <w:rPr>
          <w:sz w:val="18"/>
          <w:szCs w:val="18"/>
          <w:lang w:val="nl-NL" w:eastAsia="nl-NL"/>
        </w:rPr>
        <w:t>,</w:t>
      </w:r>
      <w:r w:rsidR="000C55FA" w:rsidRPr="00820014">
        <w:rPr>
          <w:sz w:val="18"/>
          <w:szCs w:val="18"/>
          <w:lang w:val="nl-NL" w:eastAsia="nl-NL"/>
        </w:rPr>
        <w:t xml:space="preserve"> …</w:t>
      </w:r>
      <w:r w:rsidR="00956721">
        <w:rPr>
          <w:sz w:val="18"/>
          <w:szCs w:val="18"/>
          <w:lang w:val="nl-NL" w:eastAsia="nl-NL"/>
        </w:rPr>
        <w:t xml:space="preserve"> </w:t>
      </w:r>
      <w:r w:rsidR="000C55FA" w:rsidRPr="00820014">
        <w:rPr>
          <w:sz w:val="18"/>
          <w:szCs w:val="18"/>
          <w:lang w:val="nl-NL" w:eastAsia="nl-NL"/>
        </w:rPr>
        <w:t xml:space="preserve">Ook verdampers zoals de elektronische sigaret, heatstick en de shisha-pen vallen onder het rookverbod, zelfs als ze geen </w:t>
      </w:r>
      <w:r w:rsidRPr="00820014">
        <w:rPr>
          <w:rFonts w:ascii="Arial" w:hAnsi="Arial" w:cs="Arial"/>
          <w:noProof/>
          <w:sz w:val="18"/>
          <w:szCs w:val="18"/>
          <w:lang w:eastAsia="nl-BE"/>
        </w:rPr>
        <w:drawing>
          <wp:anchor distT="0" distB="0" distL="114300" distR="114300" simplePos="0" relativeHeight="251705387" behindDoc="0" locked="0" layoutInCell="1" allowOverlap="1" wp14:anchorId="2398E9D5" wp14:editId="1787A2FD">
            <wp:simplePos x="0" y="0"/>
            <wp:positionH relativeFrom="column">
              <wp:posOffset>-390115</wp:posOffset>
            </wp:positionH>
            <wp:positionV relativeFrom="paragraph">
              <wp:posOffset>402590</wp:posOffset>
            </wp:positionV>
            <wp:extent cx="293370" cy="260715"/>
            <wp:effectExtent l="0" t="0" r="0" b="6350"/>
            <wp:wrapNone/>
            <wp:docPr id="228"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3370" cy="26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55FA" w:rsidRPr="00820014">
        <w:rPr>
          <w:sz w:val="18"/>
          <w:szCs w:val="18"/>
          <w:lang w:val="nl-NL" w:eastAsia="nl-NL"/>
        </w:rPr>
        <w:t>nicotine en tabak bevatten.</w:t>
      </w:r>
    </w:p>
    <w:p w14:paraId="4871CE60" w14:textId="731A96B6" w:rsidR="00E16E9C" w:rsidRPr="00820014" w:rsidRDefault="00E16E9C" w:rsidP="001066BF">
      <w:pPr>
        <w:spacing w:after="120"/>
        <w:rPr>
          <w:sz w:val="18"/>
          <w:szCs w:val="18"/>
          <w:lang w:eastAsia="nl-NL"/>
        </w:rPr>
      </w:pPr>
      <w:r w:rsidRPr="00820014">
        <w:rPr>
          <w:sz w:val="18"/>
          <w:szCs w:val="18"/>
          <w:lang w:eastAsia="nl-NL"/>
        </w:rPr>
        <w:t>Het rookverbod geldt ook tijdens activiteiten die wij als school organiseren, zoals schooluitstappen.</w:t>
      </w:r>
    </w:p>
    <w:p w14:paraId="54787618" w14:textId="61749ABF" w:rsidR="00E16E9C" w:rsidRPr="00820014" w:rsidRDefault="000C55FA" w:rsidP="00820014">
      <w:pPr>
        <w:spacing w:after="120"/>
        <w:rPr>
          <w:sz w:val="18"/>
          <w:szCs w:val="18"/>
          <w:lang w:val="nl-NL" w:eastAsia="nl-NL"/>
        </w:rPr>
      </w:pPr>
      <w:r w:rsidRPr="00820014">
        <w:rPr>
          <w:sz w:val="18"/>
          <w:szCs w:val="18"/>
          <w:lang w:val="nl-NL" w:eastAsia="nl-NL"/>
        </w:rPr>
        <w:t>Als je kind het rookverbod overtreedt, kunnen we een sanctie opleggen.</w:t>
      </w:r>
      <w:r w:rsidR="00956721">
        <w:rPr>
          <w:sz w:val="18"/>
          <w:szCs w:val="18"/>
          <w:lang w:val="nl-NL" w:eastAsia="nl-NL"/>
        </w:rPr>
        <w:t xml:space="preserve"> </w:t>
      </w:r>
      <w:r w:rsidR="00956721">
        <w:rPr>
          <w:sz w:val="18"/>
          <w:szCs w:val="18"/>
          <w:lang w:val="nl-NL" w:eastAsia="nl-NL"/>
        </w:rPr>
        <w:br/>
      </w:r>
      <w:r w:rsidRPr="00820014">
        <w:rPr>
          <w:sz w:val="18"/>
          <w:szCs w:val="18"/>
          <w:lang w:val="nl-NL" w:eastAsia="nl-NL"/>
        </w:rPr>
        <w:t xml:space="preserve">Als je vindt dat het rookverbod op onze school </w:t>
      </w:r>
      <w:r w:rsidR="0016612E" w:rsidRPr="00820014">
        <w:rPr>
          <w:sz w:val="18"/>
          <w:szCs w:val="18"/>
          <w:lang w:val="nl-NL" w:eastAsia="nl-NL"/>
        </w:rPr>
        <w:t>niet goed nageleefd</w:t>
      </w:r>
      <w:r w:rsidR="00882B09" w:rsidRPr="00820014">
        <w:rPr>
          <w:sz w:val="18"/>
          <w:szCs w:val="18"/>
          <w:lang w:val="nl-NL" w:eastAsia="nl-NL"/>
        </w:rPr>
        <w:t xml:space="preserve"> wordt</w:t>
      </w:r>
      <w:r w:rsidRPr="00820014">
        <w:rPr>
          <w:sz w:val="18"/>
          <w:szCs w:val="18"/>
          <w:lang w:val="nl-NL" w:eastAsia="nl-NL"/>
        </w:rPr>
        <w:t xml:space="preserve">, </w:t>
      </w:r>
      <w:r w:rsidR="00D6462A" w:rsidRPr="00820014">
        <w:rPr>
          <w:sz w:val="18"/>
          <w:szCs w:val="18"/>
          <w:lang w:val="nl-NL" w:eastAsia="nl-NL"/>
        </w:rPr>
        <w:t xml:space="preserve">dan </w:t>
      </w:r>
      <w:r w:rsidR="00C45721" w:rsidRPr="00820014">
        <w:rPr>
          <w:sz w:val="18"/>
          <w:szCs w:val="18"/>
          <w:lang w:val="nl-NL" w:eastAsia="nl-NL"/>
        </w:rPr>
        <w:t>kun</w:t>
      </w:r>
      <w:r w:rsidRPr="00820014">
        <w:rPr>
          <w:sz w:val="18"/>
          <w:szCs w:val="18"/>
          <w:lang w:val="nl-NL" w:eastAsia="nl-NL"/>
        </w:rPr>
        <w:t xml:space="preserve"> je terecht bij </w:t>
      </w:r>
      <w:r w:rsidR="00E16E9C" w:rsidRPr="00820014">
        <w:rPr>
          <w:sz w:val="18"/>
          <w:szCs w:val="18"/>
          <w:lang w:val="nl-NL" w:eastAsia="nl-NL"/>
        </w:rPr>
        <w:t>de directeur.</w:t>
      </w:r>
      <w:bookmarkStart w:id="21" w:name="_Ref66442963"/>
      <w:bookmarkStart w:id="22" w:name="_Ref70000098"/>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bookmarkStart w:id="23" w:name="_Ref70081780"/>
    </w:p>
    <w:p w14:paraId="784A9DA6" w14:textId="2DEF6813" w:rsidR="000C55FA" w:rsidRPr="005A62EF" w:rsidRDefault="00DD7A39" w:rsidP="00DA0B41">
      <w:pPr>
        <w:pStyle w:val="Kop2"/>
        <w:shd w:val="clear" w:color="auto" w:fill="A8AF37"/>
        <w:rPr>
          <w:color w:val="FFFFFF" w:themeColor="background1"/>
        </w:rPr>
      </w:pPr>
      <w:r w:rsidRPr="00DC1D35">
        <w:rPr>
          <w:rStyle w:val="Hyperlink"/>
          <w:bCs/>
          <w:noProof/>
          <w:sz w:val="10"/>
          <w:szCs w:val="10"/>
          <w:lang w:eastAsia="nl-BE"/>
        </w:rPr>
        <w:drawing>
          <wp:anchor distT="0" distB="0" distL="114300" distR="114300" simplePos="0" relativeHeight="251658263" behindDoc="0" locked="0" layoutInCell="1" allowOverlap="1" wp14:anchorId="5063AD91" wp14:editId="7F89D7A3">
            <wp:simplePos x="0" y="0"/>
            <wp:positionH relativeFrom="column">
              <wp:posOffset>-470535</wp:posOffset>
            </wp:positionH>
            <wp:positionV relativeFrom="paragraph">
              <wp:posOffset>330200</wp:posOffset>
            </wp:positionV>
            <wp:extent cx="369570" cy="369570"/>
            <wp:effectExtent l="0" t="0" r="0" b="0"/>
            <wp:wrapThrough wrapText="bothSides">
              <wp:wrapPolygon edited="0">
                <wp:start x="2227" y="0"/>
                <wp:lineTo x="0" y="3340"/>
                <wp:lineTo x="0" y="13361"/>
                <wp:lineTo x="2227" y="20041"/>
                <wp:lineTo x="17814" y="20041"/>
                <wp:lineTo x="20041" y="14474"/>
                <wp:lineTo x="20041" y="3340"/>
                <wp:lineTo x="17814" y="0"/>
                <wp:lineTo x="2227"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1"/>
      <w:bookmarkEnd w:id="22"/>
      <w:bookmarkEnd w:id="23"/>
    </w:p>
    <w:p w14:paraId="693E63FE" w14:textId="12C2844D" w:rsidR="00D5649B" w:rsidRPr="00820014" w:rsidRDefault="00D5649B" w:rsidP="00956721">
      <w:pPr>
        <w:spacing w:after="120"/>
        <w:rPr>
          <w:sz w:val="18"/>
          <w:szCs w:val="18"/>
        </w:rPr>
      </w:pPr>
      <w:r w:rsidRPr="00820014">
        <w:rPr>
          <w:sz w:val="18"/>
          <w:szCs w:val="18"/>
        </w:rPr>
        <w:t>Wij mogen geen handelsactiviteiten</w:t>
      </w:r>
      <w:r w:rsidR="006452F3" w:rsidRPr="00820014">
        <w:rPr>
          <w:sz w:val="18"/>
          <w:szCs w:val="18"/>
        </w:rPr>
        <w:t xml:space="preserve"> uitoefenen</w:t>
      </w:r>
      <w:r w:rsidR="00DB2006" w:rsidRPr="00820014">
        <w:rPr>
          <w:sz w:val="18"/>
          <w:szCs w:val="18"/>
        </w:rPr>
        <w:t xml:space="preserve">, zoals </w:t>
      </w:r>
      <w:r w:rsidR="005B729A" w:rsidRPr="00820014">
        <w:rPr>
          <w:sz w:val="18"/>
          <w:szCs w:val="18"/>
        </w:rPr>
        <w:t>de permanente verkoop van groent</w:t>
      </w:r>
      <w:r w:rsidR="00171E35" w:rsidRPr="00820014">
        <w:rPr>
          <w:sz w:val="18"/>
          <w:szCs w:val="18"/>
        </w:rPr>
        <w:t>e</w:t>
      </w:r>
      <w:r w:rsidR="005B729A" w:rsidRPr="00820014">
        <w:rPr>
          <w:sz w:val="18"/>
          <w:szCs w:val="18"/>
        </w:rPr>
        <w:t>pakketten</w:t>
      </w:r>
      <w:r w:rsidR="00956B5D" w:rsidRPr="00820014">
        <w:rPr>
          <w:sz w:val="18"/>
          <w:szCs w:val="18"/>
        </w:rPr>
        <w:t xml:space="preserve"> aan ouders</w:t>
      </w:r>
      <w:r w:rsidR="007D7538" w:rsidRPr="00820014">
        <w:rPr>
          <w:sz w:val="18"/>
          <w:szCs w:val="18"/>
        </w:rPr>
        <w:t>,</w:t>
      </w:r>
      <w:r w:rsidR="008D0B89" w:rsidRPr="00820014">
        <w:rPr>
          <w:sz w:val="18"/>
          <w:szCs w:val="18"/>
        </w:rPr>
        <w:t xml:space="preserve"> </w:t>
      </w:r>
      <w:r w:rsidRPr="00820014">
        <w:rPr>
          <w:sz w:val="18"/>
          <w:szCs w:val="18"/>
        </w:rPr>
        <w:t xml:space="preserve">alleen om onszelf </w:t>
      </w:r>
      <w:r w:rsidR="00F968DF" w:rsidRPr="00820014">
        <w:rPr>
          <w:sz w:val="18"/>
          <w:szCs w:val="18"/>
        </w:rPr>
        <w:t xml:space="preserve">of </w:t>
      </w:r>
      <w:r w:rsidR="00974173" w:rsidRPr="00820014">
        <w:rPr>
          <w:sz w:val="18"/>
          <w:szCs w:val="18"/>
        </w:rPr>
        <w:t>bepaalde derden</w:t>
      </w:r>
      <w:r w:rsidR="00F968DF" w:rsidRPr="00820014">
        <w:rPr>
          <w:sz w:val="18"/>
          <w:szCs w:val="18"/>
        </w:rPr>
        <w:t xml:space="preserve"> </w:t>
      </w:r>
      <w:r w:rsidRPr="00820014">
        <w:rPr>
          <w:sz w:val="18"/>
          <w:szCs w:val="18"/>
        </w:rPr>
        <w:t>te verrijken. Het is wel toegestaan om beperkte winst te maken om onze werking te bekostigen. Die handelsactiviteiten moeten passen in de normale dienstverlening aan onze leerlingen of in de afwerking van het programma.</w:t>
      </w:r>
    </w:p>
    <w:p w14:paraId="198EE4B6" w14:textId="50C5BB33" w:rsidR="00D5649B" w:rsidRPr="00820014" w:rsidRDefault="00D5649B" w:rsidP="00956721">
      <w:pPr>
        <w:spacing w:after="120"/>
        <w:rPr>
          <w:sz w:val="18"/>
          <w:szCs w:val="18"/>
        </w:rPr>
      </w:pPr>
      <w:r w:rsidRPr="00820014">
        <w:rPr>
          <w:sz w:val="18"/>
          <w:szCs w:val="18"/>
        </w:rPr>
        <w:t xml:space="preserve">We maken geen reclame bij verplichte activiteiten (bv. lichamelijke opvoeding in de </w:t>
      </w:r>
      <w:r w:rsidR="00435390" w:rsidRPr="00820014">
        <w:rPr>
          <w:sz w:val="18"/>
          <w:szCs w:val="18"/>
        </w:rPr>
        <w:t>gymzaal</w:t>
      </w:r>
      <w:r w:rsidRPr="00820014">
        <w:rPr>
          <w:sz w:val="18"/>
          <w:szCs w:val="18"/>
        </w:rPr>
        <w:t xml:space="preserve">) of leermiddelen (bv. in een werkboek of agenda). Bij een facultatieve activiteit, zoals een meerdaagse schooluitstap, mogen we enkel de naam vermelden van de persoon of organisatie die ons hielp </w:t>
      </w:r>
      <w:r w:rsidR="007570B2" w:rsidRPr="00820014">
        <w:rPr>
          <w:sz w:val="18"/>
          <w:szCs w:val="18"/>
        </w:rPr>
        <w:t>die</w:t>
      </w:r>
      <w:r w:rsidRPr="00820014">
        <w:rPr>
          <w:sz w:val="18"/>
          <w:szCs w:val="18"/>
        </w:rPr>
        <w:t xml:space="preserve"> gratis of tegen een lagere prijs aan te bieden.</w:t>
      </w:r>
    </w:p>
    <w:p w14:paraId="19E8E101" w14:textId="77777777" w:rsidR="00D5649B" w:rsidRPr="00820014" w:rsidRDefault="00D5649B" w:rsidP="00956721">
      <w:pPr>
        <w:spacing w:after="0"/>
        <w:rPr>
          <w:sz w:val="18"/>
          <w:szCs w:val="18"/>
        </w:rPr>
      </w:pPr>
      <w:r w:rsidRPr="00820014">
        <w:rPr>
          <w:sz w:val="18"/>
          <w:szCs w:val="18"/>
        </w:rPr>
        <w:t>De reclame of sponsoring:</w:t>
      </w:r>
    </w:p>
    <w:p w14:paraId="160C9066" w14:textId="32020B00" w:rsidR="00D5649B" w:rsidRPr="00820014" w:rsidRDefault="00710192" w:rsidP="00D5649B">
      <w:pPr>
        <w:pStyle w:val="Opsomming"/>
        <w:rPr>
          <w:rFonts w:eastAsiaTheme="minorHAnsi"/>
          <w:sz w:val="18"/>
          <w:szCs w:val="18"/>
        </w:rPr>
      </w:pPr>
      <w:r w:rsidRPr="00820014">
        <w:rPr>
          <w:rFonts w:eastAsiaTheme="minorHAnsi"/>
          <w:sz w:val="18"/>
          <w:szCs w:val="18"/>
        </w:rPr>
        <w:t>Moeten</w:t>
      </w:r>
      <w:r w:rsidR="00D5649B" w:rsidRPr="00820014">
        <w:rPr>
          <w:rFonts w:eastAsiaTheme="minorHAnsi"/>
          <w:sz w:val="18"/>
          <w:szCs w:val="18"/>
        </w:rPr>
        <w:t xml:space="preserve"> verenigbaar zijn met de pedagogische en onderwijskundige taken en doelstellingen van onze school;</w:t>
      </w:r>
    </w:p>
    <w:p w14:paraId="58A60D32" w14:textId="4D9A31E3" w:rsidR="00A66092" w:rsidRPr="00820014" w:rsidRDefault="00710192" w:rsidP="00D5649B">
      <w:pPr>
        <w:pStyle w:val="Opsomming"/>
        <w:rPr>
          <w:rFonts w:eastAsiaTheme="minorHAnsi"/>
          <w:sz w:val="18"/>
          <w:szCs w:val="18"/>
        </w:rPr>
      </w:pPr>
      <w:r w:rsidRPr="00820014">
        <w:rPr>
          <w:rFonts w:eastAsiaTheme="minorHAnsi"/>
          <w:sz w:val="18"/>
          <w:szCs w:val="18"/>
        </w:rPr>
        <w:t>Mogen</w:t>
      </w:r>
      <w:r w:rsidR="00A66092" w:rsidRPr="00820014">
        <w:rPr>
          <w:rFonts w:eastAsiaTheme="minorHAnsi"/>
          <w:sz w:val="18"/>
          <w:szCs w:val="18"/>
        </w:rPr>
        <w:t xml:space="preserve"> geen schade berokkenen aan de geestelijke en/of lichamelijke toestand van onze leerlingen;</w:t>
      </w:r>
    </w:p>
    <w:p w14:paraId="7B0C52E5" w14:textId="4305E45F" w:rsidR="00D5649B" w:rsidRPr="00820014" w:rsidRDefault="00710192" w:rsidP="00D5649B">
      <w:pPr>
        <w:pStyle w:val="Opsomming"/>
        <w:rPr>
          <w:rFonts w:eastAsiaTheme="minorHAnsi"/>
          <w:sz w:val="18"/>
          <w:szCs w:val="18"/>
        </w:rPr>
      </w:pPr>
      <w:r w:rsidRPr="00820014">
        <w:rPr>
          <w:rFonts w:eastAsiaTheme="minorHAnsi"/>
          <w:sz w:val="18"/>
          <w:szCs w:val="18"/>
        </w:rPr>
        <w:t>Moeten</w:t>
      </w:r>
      <w:r w:rsidR="00D5649B" w:rsidRPr="00820014">
        <w:rPr>
          <w:rFonts w:eastAsiaTheme="minorHAnsi"/>
          <w:sz w:val="18"/>
          <w:szCs w:val="18"/>
        </w:rPr>
        <w:t xml:space="preserve"> in overeenstemming zijn met de goede smaak en het fatsoen;</w:t>
      </w:r>
    </w:p>
    <w:p w14:paraId="1759EDDA" w14:textId="0CE75EDB" w:rsidR="00D5649B" w:rsidRDefault="00710192" w:rsidP="007761BC">
      <w:pPr>
        <w:pStyle w:val="Opsomming"/>
        <w:contextualSpacing w:val="0"/>
      </w:pPr>
      <w:r w:rsidRPr="00820014">
        <w:rPr>
          <w:rFonts w:eastAsiaTheme="minorHAnsi"/>
          <w:sz w:val="18"/>
          <w:szCs w:val="18"/>
        </w:rPr>
        <w:t>Mogen</w:t>
      </w:r>
      <w:r w:rsidR="00D5649B" w:rsidRPr="00820014">
        <w:rPr>
          <w:rFonts w:eastAsiaTheme="minorHAnsi"/>
          <w:sz w:val="18"/>
          <w:szCs w:val="18"/>
        </w:rPr>
        <w:t xml:space="preserve"> de objectiviteit, de geloofwaardigheid, de betrouwbaarheid en de onafhankelijkheid van onze school niet in het gedrang brengen.</w:t>
      </w:r>
      <w:r w:rsidR="00D5649B">
        <w:br w:type="page"/>
      </w:r>
    </w:p>
    <w:p w14:paraId="43E4AAC0" w14:textId="6FD5E6EB" w:rsidR="00D5649B" w:rsidRPr="006E2C79" w:rsidRDefault="00D5649B" w:rsidP="006E2C79">
      <w:pPr>
        <w:pStyle w:val="Kop1"/>
      </w:pPr>
      <w:r w:rsidRPr="006E2C79">
        <w:t>Wat mag je van ons verwachten?</w:t>
      </w:r>
    </w:p>
    <w:p w14:paraId="721EE51D" w14:textId="04074D17" w:rsidR="00D5649B" w:rsidRPr="005A62EF" w:rsidRDefault="00D5649B" w:rsidP="00DA0B41">
      <w:pPr>
        <w:pStyle w:val="Kop2"/>
        <w:shd w:val="clear" w:color="auto" w:fill="A8AF37"/>
        <w:rPr>
          <w:color w:val="FFFFFF" w:themeColor="background1"/>
        </w:rPr>
      </w:pPr>
      <w:bookmarkStart w:id="24" w:name="_Hoe_begeleiden_we"/>
      <w:bookmarkStart w:id="25" w:name="_Ref66443224"/>
      <w:bookmarkEnd w:id="24"/>
      <w:r w:rsidRPr="005A62EF">
        <w:rPr>
          <w:color w:val="FFFFFF" w:themeColor="background1"/>
        </w:rPr>
        <w:t>Hoe begeleiden we je kind?</w:t>
      </w:r>
      <w:bookmarkEnd w:id="25"/>
    </w:p>
    <w:p w14:paraId="4E741371" w14:textId="4589F19D" w:rsidR="00D5649B" w:rsidRDefault="00670C18" w:rsidP="006E2C79">
      <w:pPr>
        <w:pStyle w:val="Kop3"/>
        <w:rPr>
          <w:lang w:eastAsia="nl-NL"/>
        </w:rPr>
      </w:pPr>
      <w:r w:rsidRPr="00D73206">
        <w:rPr>
          <w:bCs/>
          <w:noProof/>
          <w:color w:val="FFFFFF" w:themeColor="background1"/>
          <w:lang w:eastAsia="nl-BE"/>
        </w:rPr>
        <w:drawing>
          <wp:anchor distT="0" distB="0" distL="114300" distR="114300" simplePos="0" relativeHeight="251658264" behindDoc="0" locked="0" layoutInCell="1" allowOverlap="1" wp14:anchorId="6A82BEB9" wp14:editId="1280805F">
            <wp:simplePos x="0" y="0"/>
            <wp:positionH relativeFrom="column">
              <wp:posOffset>-469700</wp:posOffset>
            </wp:positionH>
            <wp:positionV relativeFrom="paragraph">
              <wp:posOffset>332740</wp:posOffset>
            </wp:positionV>
            <wp:extent cx="349321" cy="349321"/>
            <wp:effectExtent l="0" t="0" r="0" b="0"/>
            <wp:wrapNone/>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9321" cy="349321"/>
                    </a:xfrm>
                    <a:prstGeom prst="rect">
                      <a:avLst/>
                    </a:prstGeom>
                  </pic:spPr>
                </pic:pic>
              </a:graphicData>
            </a:graphic>
            <wp14:sizeRelH relativeFrom="page">
              <wp14:pctWidth>0</wp14:pctWidth>
            </wp14:sizeRelH>
            <wp14:sizeRelV relativeFrom="page">
              <wp14:pctHeight>0</wp14:pctHeight>
            </wp14:sizeRelV>
          </wp:anchor>
        </w:drawing>
      </w:r>
      <w:r w:rsidR="00D5649B" w:rsidRPr="006E2C79">
        <w:t>Leerlingenbegeleiding</w:t>
      </w:r>
    </w:p>
    <w:p w14:paraId="73442060" w14:textId="58A8246B" w:rsidR="00F10632" w:rsidRPr="00820014" w:rsidRDefault="00A83ABE" w:rsidP="00A23C9F">
      <w:pPr>
        <w:spacing w:after="120"/>
        <w:rPr>
          <w:sz w:val="18"/>
          <w:szCs w:val="18"/>
          <w:lang w:val="nl-NL"/>
        </w:rPr>
      </w:pPr>
      <w:r w:rsidRPr="00820014">
        <w:rPr>
          <w:sz w:val="18"/>
          <w:szCs w:val="18"/>
          <w:lang w:val="nl-NL"/>
        </w:rPr>
        <w:t>Wij hebben de opdracht om voor elke leerling in kwaliteitsvolle leerlingenbegeleiding te voorzien</w:t>
      </w:r>
      <w:r w:rsidR="00F10632" w:rsidRPr="00820014">
        <w:rPr>
          <w:sz w:val="18"/>
          <w:szCs w:val="18"/>
          <w:lang w:val="nl-NL"/>
        </w:rPr>
        <w:t xml:space="preserve"> in samenwerking met CLB.</w:t>
      </w:r>
    </w:p>
    <w:p w14:paraId="30986A9A" w14:textId="0C754A6B" w:rsidR="00F10632" w:rsidRPr="00820014" w:rsidRDefault="00F10632" w:rsidP="00A23C9F">
      <w:pPr>
        <w:spacing w:after="120"/>
        <w:rPr>
          <w:sz w:val="18"/>
          <w:szCs w:val="18"/>
          <w:lang w:val="nl-NL"/>
        </w:rPr>
      </w:pPr>
      <w:r w:rsidRPr="00820014">
        <w:rPr>
          <w:sz w:val="18"/>
          <w:szCs w:val="18"/>
          <w:lang w:val="nl-NL"/>
        </w:rPr>
        <w:t xml:space="preserve">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0C6810D4" w14:textId="5F0DC6F0" w:rsidR="00F10632" w:rsidRPr="00820014" w:rsidRDefault="00F10632" w:rsidP="00A23C9F">
      <w:pPr>
        <w:spacing w:after="120"/>
        <w:rPr>
          <w:sz w:val="18"/>
          <w:szCs w:val="18"/>
          <w:lang w:val="nl-NL"/>
        </w:rPr>
      </w:pPr>
      <w:r w:rsidRPr="00820014">
        <w:rPr>
          <w:sz w:val="18"/>
          <w:szCs w:val="18"/>
          <w:lang w:val="nl-NL"/>
        </w:rPr>
        <w:t>Als je kind specifieke onderwijsbehoeften heeft, kan je dit melden aan de directie. De school gaat dan samen met jou na welke aanpassingen nodig zijn. De school kan ook zelf aanpassingen voorstellen op basis van de vaststellingen in de loop van het schooljaar. Ook dan gaan we steeds eerst in overleg met jou. Welke maatregelen aan de orde zijn, zal afhangen van wat je kind nodig hebt en wat wij als school kunnen organiseren.  Als school zijn we verplicht om redelijke aanpassingen te voorzien als jouw kind daar nood aan heeft.  Het is niet mogelijk om hier als ouder verzet tegen aan te tekenen.</w:t>
      </w:r>
    </w:p>
    <w:p w14:paraId="0F5A5ADA" w14:textId="77777777" w:rsidR="00F10632" w:rsidRPr="00820014" w:rsidRDefault="00F10632" w:rsidP="00A23C9F">
      <w:pPr>
        <w:spacing w:after="120"/>
        <w:rPr>
          <w:sz w:val="18"/>
          <w:szCs w:val="18"/>
          <w:lang w:val="nl-NL"/>
        </w:rPr>
      </w:pPr>
      <w:r w:rsidRPr="00820014">
        <w:rPr>
          <w:sz w:val="18"/>
          <w:szCs w:val="18"/>
          <w:lang w:val="nl-NL"/>
        </w:rPr>
        <w:t>We zullen in overleg met jou, als ouder, vastleggen hoe de individuele begeleiding van je kind georganiseerd zal worden. Daarbij zullen we aangeven wat je van de school kan verwachten en wat wij van jou als ouder verwachten.</w:t>
      </w:r>
    </w:p>
    <w:p w14:paraId="16EEFAD9" w14:textId="40617CE7" w:rsidR="00670C18" w:rsidRPr="00820014" w:rsidRDefault="00940E4D" w:rsidP="00670C18">
      <w:pPr>
        <w:rPr>
          <w:sz w:val="18"/>
          <w:szCs w:val="18"/>
          <w:lang w:val="nl-NL"/>
        </w:rPr>
      </w:pPr>
      <w:r w:rsidRPr="00820014">
        <w:rPr>
          <w:noProof/>
          <w:sz w:val="18"/>
          <w:szCs w:val="18"/>
          <w:lang w:eastAsia="nl-BE"/>
        </w:rPr>
        <w:drawing>
          <wp:anchor distT="0" distB="0" distL="114300" distR="114300" simplePos="0" relativeHeight="251658243" behindDoc="1" locked="0" layoutInCell="1" allowOverlap="1" wp14:anchorId="513CD4E4" wp14:editId="6F8C12AD">
            <wp:simplePos x="0" y="0"/>
            <wp:positionH relativeFrom="column">
              <wp:posOffset>1594485</wp:posOffset>
            </wp:positionH>
            <wp:positionV relativeFrom="paragraph">
              <wp:posOffset>457835</wp:posOffset>
            </wp:positionV>
            <wp:extent cx="523875" cy="523875"/>
            <wp:effectExtent l="0" t="0" r="9525" b="9525"/>
            <wp:wrapSquare wrapText="bothSides"/>
            <wp:docPr id="201" name="Graphic 201" descr="Ontkiemen van zaad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7"/>
                    </pic:cNvPr>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23875" cy="523875"/>
                    </a:xfrm>
                    <a:prstGeom prst="rect">
                      <a:avLst/>
                    </a:prstGeom>
                  </pic:spPr>
                </pic:pic>
              </a:graphicData>
            </a:graphic>
          </wp:anchor>
        </w:drawing>
      </w:r>
      <w:r w:rsidR="00F10632" w:rsidRPr="00820014">
        <w:rPr>
          <w:sz w:val="18"/>
          <w:szCs w:val="18"/>
          <w:lang w:val="nl-NL"/>
        </w:rPr>
        <w:t>Wij verwachten dat je ingaat op onze vraag tot overleg en de afspraken die we samen maken, opvolgt en naleeft.</w:t>
      </w:r>
    </w:p>
    <w:p w14:paraId="2B643A19" w14:textId="36ADB0B9" w:rsidR="00940E4D" w:rsidRDefault="00940E4D" w:rsidP="00670C18">
      <w:pPr>
        <w:rPr>
          <w:i/>
          <w:iCs/>
          <w:color w:val="4CBCC5"/>
          <w:sz w:val="18"/>
          <w:szCs w:val="18"/>
        </w:rPr>
      </w:pPr>
    </w:p>
    <w:p w14:paraId="3AE10437" w14:textId="77777777" w:rsidR="00940E4D" w:rsidRDefault="00940E4D" w:rsidP="00670C18">
      <w:pPr>
        <w:rPr>
          <w:i/>
          <w:iCs/>
          <w:color w:val="4CBCC5"/>
          <w:sz w:val="18"/>
          <w:szCs w:val="18"/>
        </w:rPr>
      </w:pPr>
    </w:p>
    <w:p w14:paraId="3A32CBD0" w14:textId="3F159AD0" w:rsidR="009B6D3A" w:rsidRPr="00820014" w:rsidRDefault="00356B42" w:rsidP="00670C18">
      <w:pPr>
        <w:rPr>
          <w:sz w:val="18"/>
          <w:szCs w:val="18"/>
          <w:lang w:val="nl-NL"/>
        </w:rPr>
      </w:pPr>
      <w:r w:rsidRPr="00820014">
        <w:rPr>
          <w:i/>
          <w:iCs/>
          <w:color w:val="4CBCC5"/>
          <w:sz w:val="18"/>
          <w:szCs w:val="18"/>
        </w:rPr>
        <w:t>Je kind heeft het recht om ongestoord te ontwikkelen en te groeien</w:t>
      </w:r>
    </w:p>
    <w:p w14:paraId="29CC32C3" w14:textId="5E9706F1" w:rsidR="009B6D3A" w:rsidRPr="006E2C79" w:rsidRDefault="00356B42" w:rsidP="006E2C79">
      <w:pPr>
        <w:pStyle w:val="Kop3"/>
      </w:pPr>
      <w:r w:rsidRPr="006E2C79">
        <w:t>Huiswerk</w:t>
      </w:r>
    </w:p>
    <w:p w14:paraId="30AA2589" w14:textId="6D7C8250" w:rsidR="00F10632" w:rsidRPr="00820014" w:rsidRDefault="00F10632" w:rsidP="00F10632">
      <w:pPr>
        <w:rPr>
          <w:sz w:val="18"/>
          <w:szCs w:val="18"/>
          <w:lang w:eastAsia="nl-NL"/>
        </w:rPr>
      </w:pPr>
      <w:r w:rsidRPr="00820014">
        <w:rPr>
          <w:sz w:val="18"/>
          <w:szCs w:val="18"/>
          <w:lang w:eastAsia="nl-NL"/>
        </w:rPr>
        <w:t>Huistaken en lessen kunnen elke schooldag van de week gegeven worden. De leerlingen zijn verplicht de huistaken te maken en de lessen in te studeren. De leraar heeft het recht dit te controleren en eventueel te sanctioneren.</w:t>
      </w:r>
    </w:p>
    <w:p w14:paraId="230B8C41" w14:textId="6164AA56" w:rsidR="00356B42" w:rsidRDefault="00F10632" w:rsidP="00F10632">
      <w:pPr>
        <w:rPr>
          <w:sz w:val="18"/>
          <w:szCs w:val="18"/>
          <w:lang w:eastAsia="nl-NL"/>
        </w:rPr>
      </w:pPr>
      <w:r w:rsidRPr="00820014">
        <w:rPr>
          <w:sz w:val="18"/>
          <w:szCs w:val="18"/>
          <w:lang w:eastAsia="nl-NL"/>
        </w:rPr>
        <w:t xml:space="preserve">Wie handboeken, schriften, … vergeet, zal na de schoolbel niet meer toegelaten worden om ze te gaan halen. Wij dringen erop aan dat alle kinderen en ouders deze afspraak strikt naleven. </w:t>
      </w:r>
    </w:p>
    <w:p w14:paraId="6DE79449" w14:textId="07977A0A" w:rsidR="006C38BC" w:rsidRPr="00820014" w:rsidRDefault="006C38BC" w:rsidP="00F10632">
      <w:pPr>
        <w:rPr>
          <w:sz w:val="18"/>
          <w:szCs w:val="18"/>
          <w:lang w:eastAsia="nl-NL"/>
        </w:rPr>
      </w:pPr>
      <w:r>
        <w:rPr>
          <w:sz w:val="18"/>
          <w:szCs w:val="18"/>
          <w:lang w:eastAsia="nl-NL"/>
        </w:rPr>
        <w:t xml:space="preserve">Ons huiswerkbeleid kan u raadplegen op onze schoolwebsite: </w:t>
      </w:r>
      <w:hyperlink r:id="rId50" w:history="1">
        <w:r w:rsidRPr="007C72F0">
          <w:rPr>
            <w:rStyle w:val="Hyperlink"/>
            <w:sz w:val="18"/>
            <w:szCs w:val="18"/>
            <w:lang w:eastAsia="nl-NL"/>
          </w:rPr>
          <w:t>www.ambvlezenbeek.be</w:t>
        </w:r>
      </w:hyperlink>
      <w:r>
        <w:rPr>
          <w:sz w:val="18"/>
          <w:szCs w:val="18"/>
          <w:lang w:eastAsia="nl-NL"/>
        </w:rPr>
        <w:t xml:space="preserve"> </w:t>
      </w:r>
      <w:r w:rsidRPr="006C38BC">
        <w:rPr>
          <w:rFonts w:ascii="Wingdings" w:eastAsia="Wingdings" w:hAnsi="Wingdings" w:cs="Wingdings"/>
          <w:sz w:val="18"/>
          <w:szCs w:val="18"/>
          <w:lang w:eastAsia="nl-NL"/>
        </w:rPr>
        <w:t>à</w:t>
      </w:r>
      <w:r>
        <w:rPr>
          <w:sz w:val="18"/>
          <w:szCs w:val="18"/>
          <w:lang w:eastAsia="nl-NL"/>
        </w:rPr>
        <w:t xml:space="preserve"> Info </w:t>
      </w:r>
      <w:r w:rsidRPr="006C38BC">
        <w:rPr>
          <w:rFonts w:ascii="Wingdings" w:eastAsia="Wingdings" w:hAnsi="Wingdings" w:cs="Wingdings"/>
          <w:sz w:val="18"/>
          <w:szCs w:val="18"/>
          <w:lang w:eastAsia="nl-NL"/>
        </w:rPr>
        <w:t>à</w:t>
      </w:r>
      <w:r>
        <w:rPr>
          <w:sz w:val="18"/>
          <w:szCs w:val="18"/>
          <w:lang w:eastAsia="nl-NL"/>
        </w:rPr>
        <w:t xml:space="preserve"> Huiswerkbeleid</w:t>
      </w:r>
    </w:p>
    <w:p w14:paraId="717A3F56" w14:textId="52048FD2" w:rsidR="00940E4D" w:rsidRDefault="00940E4D" w:rsidP="00356B42">
      <w:pPr>
        <w:spacing w:line="276" w:lineRule="auto"/>
        <w:jc w:val="center"/>
        <w:rPr>
          <w:color w:val="4CBCC5"/>
          <w:sz w:val="18"/>
          <w:szCs w:val="18"/>
        </w:rPr>
      </w:pPr>
      <w:r w:rsidRPr="00820014">
        <w:rPr>
          <w:noProof/>
          <w:sz w:val="18"/>
          <w:szCs w:val="18"/>
          <w:lang w:eastAsia="nl-BE"/>
        </w:rPr>
        <w:drawing>
          <wp:anchor distT="0" distB="0" distL="114300" distR="114300" simplePos="0" relativeHeight="251658244" behindDoc="1" locked="0" layoutInCell="1" allowOverlap="1" wp14:anchorId="7563EF38" wp14:editId="3D5454FB">
            <wp:simplePos x="0" y="0"/>
            <wp:positionH relativeFrom="margin">
              <wp:posOffset>1827530</wp:posOffset>
            </wp:positionH>
            <wp:positionV relativeFrom="paragraph">
              <wp:posOffset>67310</wp:posOffset>
            </wp:positionV>
            <wp:extent cx="359410" cy="359410"/>
            <wp:effectExtent l="0" t="0" r="2540" b="2540"/>
            <wp:wrapSquare wrapText="bothSides"/>
            <wp:docPr id="6" name="Graphic 6" descr="Strandbal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7"/>
                    </pic:cNvPr>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59410" cy="359410"/>
                    </a:xfrm>
                    <a:prstGeom prst="rect">
                      <a:avLst/>
                    </a:prstGeom>
                  </pic:spPr>
                </pic:pic>
              </a:graphicData>
            </a:graphic>
          </wp:anchor>
        </w:drawing>
      </w:r>
    </w:p>
    <w:p w14:paraId="4222E71A" w14:textId="758031D4" w:rsidR="00820014" w:rsidRPr="00820014" w:rsidRDefault="00820014" w:rsidP="00356B42">
      <w:pPr>
        <w:spacing w:line="276" w:lineRule="auto"/>
        <w:jc w:val="center"/>
        <w:rPr>
          <w:color w:val="4CBCC5"/>
          <w:sz w:val="18"/>
          <w:szCs w:val="18"/>
        </w:rPr>
      </w:pPr>
    </w:p>
    <w:p w14:paraId="5ECF3802" w14:textId="140E443B" w:rsidR="00940E4D" w:rsidRPr="00820014" w:rsidRDefault="00356B42" w:rsidP="00FC3184">
      <w:pPr>
        <w:spacing w:line="276" w:lineRule="auto"/>
        <w:jc w:val="center"/>
        <w:rPr>
          <w:color w:val="4CBCC5"/>
          <w:sz w:val="18"/>
          <w:szCs w:val="18"/>
        </w:rPr>
      </w:pPr>
      <w:r w:rsidRPr="00820014">
        <w:rPr>
          <w:color w:val="4CBCC5"/>
          <w:sz w:val="18"/>
          <w:szCs w:val="18"/>
        </w:rPr>
        <w:t>Je kind heeft recht op genoeg rust en vrije tijd</w:t>
      </w:r>
    </w:p>
    <w:p w14:paraId="3285F71F" w14:textId="11AF17E4" w:rsidR="00F10632" w:rsidRPr="00820014" w:rsidRDefault="00356B42" w:rsidP="00552A64">
      <w:pPr>
        <w:pStyle w:val="Kop3"/>
        <w:rPr>
          <w:szCs w:val="18"/>
        </w:rPr>
      </w:pPr>
      <w:r w:rsidRPr="00820014">
        <w:rPr>
          <w:szCs w:val="18"/>
        </w:rPr>
        <w:t>Agenda van je kind</w:t>
      </w:r>
    </w:p>
    <w:p w14:paraId="74DED23B" w14:textId="77777777" w:rsidR="00FC3184" w:rsidRPr="00820014" w:rsidRDefault="00F10632" w:rsidP="00F10632">
      <w:pPr>
        <w:pStyle w:val="Lijstalinea"/>
        <w:numPr>
          <w:ilvl w:val="0"/>
          <w:numId w:val="28"/>
        </w:numPr>
        <w:rPr>
          <w:sz w:val="18"/>
          <w:szCs w:val="18"/>
        </w:rPr>
      </w:pPr>
      <w:r w:rsidRPr="00820014">
        <w:rPr>
          <w:sz w:val="18"/>
          <w:szCs w:val="18"/>
        </w:rPr>
        <w:t>In de schoolagenda staan lessen en huistaken vermeld;</w:t>
      </w:r>
    </w:p>
    <w:p w14:paraId="12DAB23F" w14:textId="77777777" w:rsidR="00FC3184" w:rsidRPr="00820014" w:rsidRDefault="00F10632" w:rsidP="00F10632">
      <w:pPr>
        <w:pStyle w:val="Lijstalinea"/>
        <w:numPr>
          <w:ilvl w:val="0"/>
          <w:numId w:val="28"/>
        </w:numPr>
        <w:rPr>
          <w:sz w:val="18"/>
          <w:szCs w:val="18"/>
        </w:rPr>
      </w:pPr>
      <w:r w:rsidRPr="00820014">
        <w:rPr>
          <w:sz w:val="18"/>
          <w:szCs w:val="18"/>
        </w:rPr>
        <w:t>Ook kan de agenda gebruikt worden om mededelingen van school naar huis en van huis naar school door te geven. Mededelingen worden altijd gehandtekend;</w:t>
      </w:r>
    </w:p>
    <w:p w14:paraId="0D90942F" w14:textId="508108A6" w:rsidR="00FC3184" w:rsidRPr="00820014" w:rsidRDefault="00F10632" w:rsidP="00F10632">
      <w:pPr>
        <w:pStyle w:val="Lijstalinea"/>
        <w:numPr>
          <w:ilvl w:val="0"/>
          <w:numId w:val="28"/>
        </w:numPr>
        <w:rPr>
          <w:sz w:val="18"/>
          <w:szCs w:val="18"/>
        </w:rPr>
      </w:pPr>
      <w:r w:rsidRPr="00820014">
        <w:rPr>
          <w:sz w:val="18"/>
          <w:szCs w:val="18"/>
        </w:rPr>
        <w:t xml:space="preserve">Verder vragen we dat de agenda elke vrijdag gehandtekend wordt </w:t>
      </w:r>
      <w:r w:rsidR="00710192" w:rsidRPr="00820014">
        <w:rPr>
          <w:sz w:val="18"/>
          <w:szCs w:val="18"/>
        </w:rPr>
        <w:t>door één</w:t>
      </w:r>
      <w:r w:rsidRPr="00820014">
        <w:rPr>
          <w:sz w:val="18"/>
          <w:szCs w:val="18"/>
        </w:rPr>
        <w:t xml:space="preserve"> van de ouders;</w:t>
      </w:r>
    </w:p>
    <w:p w14:paraId="03F308FE" w14:textId="0236D8DF" w:rsidR="00F10632" w:rsidRPr="000B74C2" w:rsidRDefault="00F10632" w:rsidP="000B74C2">
      <w:pPr>
        <w:pStyle w:val="Lijstalinea"/>
        <w:numPr>
          <w:ilvl w:val="0"/>
          <w:numId w:val="28"/>
        </w:numPr>
        <w:rPr>
          <w:sz w:val="18"/>
          <w:szCs w:val="18"/>
        </w:rPr>
      </w:pPr>
      <w:r w:rsidRPr="00820014">
        <w:rPr>
          <w:sz w:val="18"/>
          <w:szCs w:val="18"/>
        </w:rPr>
        <w:t>In het 1ste en 2de leerjaar vragen we dat één van de ouders dagelijks de agenda nakij</w:t>
      </w:r>
      <w:r w:rsidR="006C38BC">
        <w:rPr>
          <w:sz w:val="18"/>
          <w:szCs w:val="18"/>
        </w:rPr>
        <w:t>kt</w:t>
      </w:r>
      <w:r w:rsidRPr="00820014">
        <w:rPr>
          <w:sz w:val="18"/>
          <w:szCs w:val="18"/>
        </w:rPr>
        <w:t xml:space="preserve"> en </w:t>
      </w:r>
      <w:r w:rsidR="00357E48">
        <w:rPr>
          <w:sz w:val="18"/>
          <w:szCs w:val="18"/>
        </w:rPr>
        <w:t>hand</w:t>
      </w:r>
      <w:r w:rsidRPr="000B74C2">
        <w:rPr>
          <w:sz w:val="18"/>
          <w:szCs w:val="18"/>
        </w:rPr>
        <w:t>teken</w:t>
      </w:r>
      <w:r w:rsidR="000B74C2" w:rsidRPr="000B74C2">
        <w:rPr>
          <w:sz w:val="18"/>
          <w:szCs w:val="18"/>
        </w:rPr>
        <w:t>t</w:t>
      </w:r>
      <w:r w:rsidRPr="000B74C2">
        <w:rPr>
          <w:sz w:val="18"/>
          <w:szCs w:val="18"/>
        </w:rPr>
        <w:t>;</w:t>
      </w:r>
    </w:p>
    <w:p w14:paraId="1FD73A9E" w14:textId="547C0092" w:rsidR="00F10632" w:rsidRPr="00820014" w:rsidRDefault="00F10632" w:rsidP="00820014">
      <w:pPr>
        <w:spacing w:after="120"/>
        <w:rPr>
          <w:b/>
          <w:sz w:val="18"/>
          <w:szCs w:val="18"/>
        </w:rPr>
      </w:pPr>
      <w:r w:rsidRPr="00820014">
        <w:rPr>
          <w:b/>
          <w:sz w:val="18"/>
          <w:szCs w:val="18"/>
        </w:rPr>
        <w:t>Het heen- en weermapje</w:t>
      </w:r>
    </w:p>
    <w:p w14:paraId="43AFDAB0" w14:textId="343D593A" w:rsidR="00F10632" w:rsidRPr="00820014" w:rsidRDefault="00F10632" w:rsidP="00F10632">
      <w:pPr>
        <w:rPr>
          <w:sz w:val="18"/>
          <w:szCs w:val="18"/>
        </w:rPr>
      </w:pPr>
      <w:r w:rsidRPr="00820014">
        <w:rPr>
          <w:sz w:val="18"/>
          <w:szCs w:val="18"/>
        </w:rPr>
        <w:t>In het heen- en weermapje (enkel voor de kleuterschool) worden mededelingen genoteerd door de leraren, de directie en de ouders. Het mapje gaat letterlijk heen en weer tussen de school en thuis. Ook als u als ouder, omwille van uw werkuren, niet de gelegenheid heeft met de leraren te spreken, kunt u er handig gebruik van maken.</w:t>
      </w:r>
      <w:r w:rsidR="000B74C2">
        <w:rPr>
          <w:sz w:val="18"/>
          <w:szCs w:val="18"/>
        </w:rPr>
        <w:t xml:space="preserve"> </w:t>
      </w:r>
      <w:r w:rsidRPr="00820014">
        <w:rPr>
          <w:sz w:val="18"/>
          <w:szCs w:val="18"/>
        </w:rPr>
        <w:t>Wanneer het heen- en weermapje wordt meegegeven met uw kleuter moet het de dag nadien terug in de schooltas steken.</w:t>
      </w:r>
    </w:p>
    <w:p w14:paraId="34DF5BDC" w14:textId="3DCD837C" w:rsidR="00356B42" w:rsidRPr="005A62EF" w:rsidRDefault="00434C4A" w:rsidP="00DA0B41">
      <w:pPr>
        <w:pStyle w:val="Kop2"/>
        <w:shd w:val="clear" w:color="auto" w:fill="4CBCC5"/>
        <w:rPr>
          <w:color w:val="FFFFFF" w:themeColor="background1"/>
        </w:rPr>
      </w:pPr>
      <w:bookmarkStart w:id="26" w:name="_Leerlingenevaluatie"/>
      <w:bookmarkStart w:id="27" w:name="_Ref66443237"/>
      <w:bookmarkEnd w:id="26"/>
      <w:r w:rsidRPr="005A62EF">
        <w:rPr>
          <w:color w:val="FFFFFF" w:themeColor="background1"/>
        </w:rPr>
        <w:t>Leerlingenevaluatie</w:t>
      </w:r>
      <w:bookmarkEnd w:id="27"/>
    </w:p>
    <w:p w14:paraId="7ABBBC4D" w14:textId="1039FB53" w:rsidR="001B1528" w:rsidRPr="00820014" w:rsidRDefault="00A23C9F" w:rsidP="001B1528">
      <w:pPr>
        <w:pStyle w:val="Kop3"/>
        <w:rPr>
          <w:szCs w:val="18"/>
        </w:rPr>
      </w:pPr>
      <w:r w:rsidRPr="00820014">
        <w:rPr>
          <w:bCs/>
          <w:noProof/>
          <w:color w:val="FFFFFF" w:themeColor="background1"/>
          <w:szCs w:val="18"/>
          <w:lang w:eastAsia="nl-BE"/>
        </w:rPr>
        <w:drawing>
          <wp:anchor distT="0" distB="0" distL="114300" distR="114300" simplePos="0" relativeHeight="251660331" behindDoc="0" locked="0" layoutInCell="1" allowOverlap="1" wp14:anchorId="60B59E81" wp14:editId="42A635C0">
            <wp:simplePos x="0" y="0"/>
            <wp:positionH relativeFrom="column">
              <wp:posOffset>-439420</wp:posOffset>
            </wp:positionH>
            <wp:positionV relativeFrom="paragraph">
              <wp:posOffset>290195</wp:posOffset>
            </wp:positionV>
            <wp:extent cx="297815" cy="297815"/>
            <wp:effectExtent l="0" t="0" r="6985" b="6985"/>
            <wp:wrapNone/>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97815" cy="297815"/>
                    </a:xfrm>
                    <a:prstGeom prst="rect">
                      <a:avLst/>
                    </a:prstGeom>
                  </pic:spPr>
                </pic:pic>
              </a:graphicData>
            </a:graphic>
            <wp14:sizeRelH relativeFrom="page">
              <wp14:pctWidth>0</wp14:pctWidth>
            </wp14:sizeRelH>
            <wp14:sizeRelV relativeFrom="page">
              <wp14:pctHeight>0</wp14:pctHeight>
            </wp14:sizeRelV>
          </wp:anchor>
        </w:drawing>
      </w:r>
      <w:r w:rsidR="001B1528" w:rsidRPr="00820014">
        <w:rPr>
          <w:szCs w:val="18"/>
        </w:rPr>
        <w:t>Breed evalueren</w:t>
      </w:r>
    </w:p>
    <w:p w14:paraId="0F33C924" w14:textId="22FBE6D0" w:rsidR="001B1528" w:rsidRPr="00820014" w:rsidRDefault="001B1528" w:rsidP="001B1528">
      <w:pPr>
        <w:rPr>
          <w:sz w:val="18"/>
          <w:szCs w:val="18"/>
        </w:rPr>
      </w:pPr>
      <w:r w:rsidRPr="00820014">
        <w:rPr>
          <w:sz w:val="18"/>
          <w:szCs w:val="18"/>
        </w:rPr>
        <w:t xml:space="preserve">Brede evaluatie gaat uit van de groei van leerlingen en </w:t>
      </w:r>
      <w:r w:rsidR="00980652" w:rsidRPr="00820014">
        <w:rPr>
          <w:sz w:val="18"/>
          <w:szCs w:val="18"/>
        </w:rPr>
        <w:t>volgt</w:t>
      </w:r>
      <w:r w:rsidRPr="00820014">
        <w:rPr>
          <w:sz w:val="18"/>
          <w:szCs w:val="18"/>
        </w:rPr>
        <w:t xml:space="preserve"> die groei </w:t>
      </w:r>
      <w:r w:rsidR="00980652" w:rsidRPr="00820014">
        <w:rPr>
          <w:sz w:val="18"/>
          <w:szCs w:val="18"/>
        </w:rPr>
        <w:t>op</w:t>
      </w:r>
      <w:r w:rsidRPr="00820014">
        <w:rPr>
          <w:sz w:val="18"/>
          <w:szCs w:val="18"/>
        </w:rPr>
        <w:t xml:space="preserve">. Daarbij wordt de totale persoon voor ogen gehouden. We willen je kind </w:t>
      </w:r>
      <w:r w:rsidR="00697CB0" w:rsidRPr="00820014">
        <w:rPr>
          <w:sz w:val="18"/>
          <w:szCs w:val="18"/>
        </w:rPr>
        <w:t xml:space="preserve">vertrouwen geven om </w:t>
      </w:r>
      <w:r w:rsidRPr="00820014">
        <w:rPr>
          <w:sz w:val="18"/>
          <w:szCs w:val="18"/>
        </w:rPr>
        <w:t xml:space="preserve">te leren en zich verder te ontwikkelen. Via brede evaluatie krijgt je kind inzicht in zijn eigen </w:t>
      </w:r>
      <w:r w:rsidR="004B33D8" w:rsidRPr="00820014">
        <w:rPr>
          <w:sz w:val="18"/>
          <w:szCs w:val="18"/>
        </w:rPr>
        <w:t>leerproces</w:t>
      </w:r>
      <w:r w:rsidRPr="00820014">
        <w:rPr>
          <w:sz w:val="18"/>
          <w:szCs w:val="18"/>
        </w:rPr>
        <w:t>.</w:t>
      </w:r>
    </w:p>
    <w:p w14:paraId="36A9DEE3" w14:textId="1D709B8F" w:rsidR="00434C4A" w:rsidRPr="00820014" w:rsidRDefault="00434C4A" w:rsidP="006E2C79">
      <w:pPr>
        <w:pStyle w:val="Kop3"/>
        <w:rPr>
          <w:szCs w:val="18"/>
        </w:rPr>
      </w:pPr>
      <w:r w:rsidRPr="00820014">
        <w:rPr>
          <w:szCs w:val="18"/>
        </w:rPr>
        <w:t>Rapporteren</w:t>
      </w:r>
    </w:p>
    <w:p w14:paraId="3C711F10" w14:textId="77777777" w:rsidR="00F10632" w:rsidRPr="00820014" w:rsidRDefault="00F10632" w:rsidP="00820014">
      <w:pPr>
        <w:spacing w:after="120"/>
        <w:rPr>
          <w:sz w:val="18"/>
          <w:szCs w:val="18"/>
        </w:rPr>
      </w:pPr>
      <w:r w:rsidRPr="00820014">
        <w:rPr>
          <w:sz w:val="18"/>
          <w:szCs w:val="18"/>
        </w:rPr>
        <w:t xml:space="preserve">Het rapport is één van de middelen waarmee we u op de hoogte willen houden van de inspanningen en evolutie die uw kind maakt in zijn of haar ontwikkeling. </w:t>
      </w:r>
    </w:p>
    <w:p w14:paraId="57391DFA" w14:textId="011BBCCF" w:rsidR="00F10632" w:rsidRPr="00820014" w:rsidRDefault="00F10632" w:rsidP="00820014">
      <w:pPr>
        <w:spacing w:after="120"/>
        <w:rPr>
          <w:sz w:val="18"/>
          <w:szCs w:val="18"/>
        </w:rPr>
      </w:pPr>
      <w:r w:rsidRPr="00820014">
        <w:rPr>
          <w:sz w:val="18"/>
          <w:szCs w:val="18"/>
        </w:rPr>
        <w:t xml:space="preserve">Wij willen u een zo duidelijk mogelijk beeld geven van het totale kind en kiezen daarom voor een puntenrapport en een </w:t>
      </w:r>
      <w:r w:rsidR="00710192" w:rsidRPr="00820014">
        <w:rPr>
          <w:sz w:val="18"/>
          <w:szCs w:val="18"/>
        </w:rPr>
        <w:t>attituderapport.</w:t>
      </w:r>
      <w:r w:rsidRPr="00820014">
        <w:rPr>
          <w:sz w:val="18"/>
          <w:szCs w:val="18"/>
        </w:rPr>
        <w:t xml:space="preserve"> </w:t>
      </w:r>
    </w:p>
    <w:p w14:paraId="37D4A2E8" w14:textId="124790E7" w:rsidR="00F10632" w:rsidRPr="00820014" w:rsidRDefault="00F10632" w:rsidP="00820014">
      <w:pPr>
        <w:spacing w:after="120"/>
        <w:rPr>
          <w:sz w:val="18"/>
          <w:szCs w:val="18"/>
        </w:rPr>
      </w:pPr>
      <w:r w:rsidRPr="00820014">
        <w:rPr>
          <w:sz w:val="18"/>
          <w:szCs w:val="18"/>
        </w:rPr>
        <w:t>Via het attituderapport willen wij u een beeld geven van de ontwikkeling van uw kind binnen de domeinen sociale vaardigheden, leren leren, ICT, muzische vorming. Franse taalinitiatie (1ste en 2de graad) en schrift (1ste en 2de graad</w:t>
      </w:r>
      <w:r w:rsidR="00710192" w:rsidRPr="00820014">
        <w:rPr>
          <w:sz w:val="18"/>
          <w:szCs w:val="18"/>
        </w:rPr>
        <w:t>).</w:t>
      </w:r>
    </w:p>
    <w:p w14:paraId="176C11FF" w14:textId="77777777" w:rsidR="00F10632" w:rsidRPr="00820014" w:rsidRDefault="00F10632" w:rsidP="00820014">
      <w:pPr>
        <w:spacing w:after="120"/>
        <w:rPr>
          <w:sz w:val="18"/>
          <w:szCs w:val="18"/>
        </w:rPr>
      </w:pPr>
      <w:r w:rsidRPr="00820014">
        <w:rPr>
          <w:sz w:val="18"/>
          <w:szCs w:val="18"/>
        </w:rPr>
        <w:t xml:space="preserve">In juni integreren we de interdiocesane toetsen voor het 4de leerjaar en het 6de leerjaar. Deze toetsen zijn uitgeschreven door een commissie, samengesteld door het Katholieke Onderwijsverbond, en gaan na of de doelstellingen uit het leerplan bereikt zijn. </w:t>
      </w:r>
    </w:p>
    <w:p w14:paraId="7F3434A5" w14:textId="77777777" w:rsidR="00F10632" w:rsidRPr="00820014" w:rsidRDefault="00F10632" w:rsidP="00820014">
      <w:pPr>
        <w:spacing w:after="120"/>
        <w:rPr>
          <w:sz w:val="18"/>
          <w:szCs w:val="18"/>
        </w:rPr>
      </w:pPr>
      <w:r w:rsidRPr="00820014">
        <w:rPr>
          <w:sz w:val="18"/>
          <w:szCs w:val="18"/>
        </w:rPr>
        <w:t xml:space="preserve">Wij vinden het heel belangrijk dat u samen met uw kind het rapport en de toetsen nakijkt en rustig bespreekt. Leg de nadruk op wat uw kind (al) goed kan en waar het nog wat aan moet werken. </w:t>
      </w:r>
    </w:p>
    <w:p w14:paraId="0C6986F4" w14:textId="2DADAEE0" w:rsidR="00F10632" w:rsidRPr="00820014" w:rsidRDefault="00F10632" w:rsidP="00820014">
      <w:pPr>
        <w:spacing w:after="120"/>
        <w:rPr>
          <w:sz w:val="18"/>
          <w:szCs w:val="18"/>
        </w:rPr>
      </w:pPr>
      <w:r w:rsidRPr="00820014">
        <w:rPr>
          <w:sz w:val="18"/>
          <w:szCs w:val="18"/>
        </w:rPr>
        <w:t>De rapporten van uw kind zullen worden meegegeven op vrijdag vóór de herfstvakantie, vrijdag vóór de kerstvakantie, vrijdag vóór de paasvakantie en de laatste schooldag.</w:t>
      </w:r>
      <w:r w:rsidR="008317B1">
        <w:rPr>
          <w:sz w:val="18"/>
          <w:szCs w:val="18"/>
        </w:rPr>
        <w:t xml:space="preserve"> Van deze data kan er wel om verschillende redenen afgeweken worden. </w:t>
      </w:r>
    </w:p>
    <w:p w14:paraId="392B2D67" w14:textId="76283A56" w:rsidR="00442601" w:rsidRPr="00820014" w:rsidRDefault="00F10632" w:rsidP="00820014">
      <w:pPr>
        <w:spacing w:after="120"/>
        <w:rPr>
          <w:sz w:val="18"/>
          <w:szCs w:val="18"/>
        </w:rPr>
      </w:pPr>
      <w:r w:rsidRPr="00820014">
        <w:rPr>
          <w:sz w:val="18"/>
          <w:szCs w:val="18"/>
        </w:rPr>
        <w:t>Eén van de ouders ondertekent het rapport. Is uw kind afwezig wanneer het rapport wordt meegegeven? Dan haalt één van de ouders het rapport af de dag van de uitreiking zelf of krijgt uw kind het achteraf mee. We geven nooit het rapport aan anderen of vooraf mee.</w:t>
      </w:r>
    </w:p>
    <w:p w14:paraId="0052F3A7" w14:textId="6CFB8D3A" w:rsidR="006D1EDC" w:rsidRPr="00820014" w:rsidRDefault="006D1EDC" w:rsidP="006D1EDC">
      <w:pPr>
        <w:pStyle w:val="Kop3"/>
        <w:rPr>
          <w:szCs w:val="18"/>
        </w:rPr>
      </w:pPr>
      <w:r w:rsidRPr="00820014">
        <w:rPr>
          <w:szCs w:val="18"/>
        </w:rPr>
        <w:t>Klassenraad</w:t>
      </w:r>
    </w:p>
    <w:p w14:paraId="7786FB46" w14:textId="77777777" w:rsidR="006D1EDC" w:rsidRPr="00820014" w:rsidRDefault="006D1EDC" w:rsidP="006D1EDC">
      <w:pPr>
        <w:rPr>
          <w:sz w:val="18"/>
          <w:szCs w:val="18"/>
        </w:rPr>
      </w:pPr>
      <w:r w:rsidRPr="00820014">
        <w:rPr>
          <w:sz w:val="18"/>
          <w:szCs w:val="18"/>
        </w:rPr>
        <w:t>De klassenraad oordeelt over de overgang van een leerling naar een volgend leerjaar. De raad houdt hierbij rekening met de verschillende belangen (het kind, de klas) en de besluiten van het overleg met de verschillende betrokkenen: schoolteam, ouders, CLB, eventueel logopedisten en andere externe begeleiding.</w:t>
      </w:r>
    </w:p>
    <w:p w14:paraId="0965CF61" w14:textId="1062B4A7" w:rsidR="006D1EDC" w:rsidRPr="00820014" w:rsidRDefault="006D1EDC" w:rsidP="006D1EDC">
      <w:pPr>
        <w:rPr>
          <w:sz w:val="18"/>
          <w:szCs w:val="18"/>
        </w:rPr>
      </w:pPr>
      <w:r w:rsidRPr="00820014">
        <w:rPr>
          <w:sz w:val="18"/>
          <w:szCs w:val="18"/>
        </w:rPr>
        <w:t>De directeur beslist in overleg met de klassenraad over het zittenblijven van een leerling. Deze beslissing wordt ten aanzien van de ouders schriftelijk gemotiveerd en mondeling toegelicht. De school geeft ook aan welke bijzondere aandachtspunten er in het daaropvolgend schooljaar voor het kind zijn.</w:t>
      </w:r>
    </w:p>
    <w:p w14:paraId="696A44A9" w14:textId="7B15183E" w:rsidR="00434C4A" w:rsidRPr="005A62EF" w:rsidRDefault="00A23C9F" w:rsidP="00DA0B41">
      <w:pPr>
        <w:pStyle w:val="Kop2"/>
        <w:shd w:val="clear" w:color="auto" w:fill="EC7D23"/>
        <w:rPr>
          <w:color w:val="FFFFFF" w:themeColor="background1"/>
        </w:rPr>
      </w:pPr>
      <w:bookmarkStart w:id="28" w:name="_Getuigschrift_basisonderwijs"/>
      <w:bookmarkStart w:id="29" w:name="_Ref66443246"/>
      <w:bookmarkEnd w:id="28"/>
      <w:r w:rsidRPr="00D73206">
        <w:rPr>
          <w:bCs/>
          <w:noProof/>
          <w:color w:val="FFFFFF" w:themeColor="background1"/>
          <w:lang w:eastAsia="nl-BE"/>
        </w:rPr>
        <w:drawing>
          <wp:anchor distT="0" distB="0" distL="114300" distR="114300" simplePos="0" relativeHeight="251662379" behindDoc="0" locked="0" layoutInCell="1" allowOverlap="1" wp14:anchorId="63CB9DD6" wp14:editId="07BD0F74">
            <wp:simplePos x="0" y="0"/>
            <wp:positionH relativeFrom="column">
              <wp:posOffset>-543460</wp:posOffset>
            </wp:positionH>
            <wp:positionV relativeFrom="paragraph">
              <wp:posOffset>396218</wp:posOffset>
            </wp:positionV>
            <wp:extent cx="381131" cy="385542"/>
            <wp:effectExtent l="19050" t="0" r="0" b="0"/>
            <wp:wrapThrough wrapText="bothSides">
              <wp:wrapPolygon edited="0">
                <wp:start x="-992" y="5185"/>
                <wp:lineTo x="-636" y="13981"/>
                <wp:lineTo x="12460" y="20201"/>
                <wp:lineTo x="16606" y="19001"/>
                <wp:lineTo x="18323" y="9604"/>
                <wp:lineTo x="16198" y="2433"/>
                <wp:lineTo x="10409" y="1884"/>
                <wp:lineTo x="-992" y="518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rot="979514">
                      <a:off x="0" y="0"/>
                      <a:ext cx="381131" cy="3855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C4A" w:rsidRPr="005A62EF">
        <w:rPr>
          <w:color w:val="FFFFFF" w:themeColor="background1"/>
        </w:rPr>
        <w:t>Getuigschrift basisonderwijs</w:t>
      </w:r>
      <w:bookmarkEnd w:id="29"/>
    </w:p>
    <w:p w14:paraId="4A1F3D0F" w14:textId="5F09191B" w:rsidR="00434C4A" w:rsidRPr="00820014" w:rsidRDefault="00434C4A" w:rsidP="00820014">
      <w:pPr>
        <w:spacing w:after="120"/>
        <w:rPr>
          <w:sz w:val="18"/>
          <w:szCs w:val="18"/>
        </w:rPr>
      </w:pPr>
      <w:r w:rsidRPr="00820014">
        <w:rPr>
          <w:sz w:val="18"/>
          <w:szCs w:val="18"/>
        </w:rPr>
        <w:t xml:space="preserve">Een getuigschrift kan </w:t>
      </w:r>
      <w:r w:rsidR="00ED6F6C" w:rsidRPr="00820014">
        <w:rPr>
          <w:sz w:val="18"/>
          <w:szCs w:val="18"/>
        </w:rPr>
        <w:t>enkel</w:t>
      </w:r>
      <w:r w:rsidRPr="00820014">
        <w:rPr>
          <w:sz w:val="18"/>
          <w:szCs w:val="18"/>
        </w:rPr>
        <w:t xml:space="preserve"> uitgereikt worden aan leerlingen die vóór 1 januari van het lopende schooljaar al </w:t>
      </w:r>
      <w:r w:rsidR="00DA265C" w:rsidRPr="00820014">
        <w:rPr>
          <w:sz w:val="18"/>
          <w:szCs w:val="18"/>
        </w:rPr>
        <w:t>8</w:t>
      </w:r>
      <w:r w:rsidRPr="00820014">
        <w:rPr>
          <w:sz w:val="18"/>
          <w:szCs w:val="18"/>
        </w:rPr>
        <w:t xml:space="preserve"> jaar geworden zijn.</w:t>
      </w:r>
    </w:p>
    <w:p w14:paraId="3D6CA379" w14:textId="10EE17CB" w:rsidR="004040CF" w:rsidRPr="00820014" w:rsidRDefault="004040CF" w:rsidP="00820014">
      <w:pPr>
        <w:spacing w:after="120"/>
        <w:rPr>
          <w:sz w:val="18"/>
          <w:szCs w:val="18"/>
          <w:lang w:val="nl-NL" w:eastAsia="nl-NL"/>
        </w:rPr>
      </w:pPr>
      <w:r w:rsidRPr="00820014">
        <w:rPr>
          <w:sz w:val="18"/>
          <w:szCs w:val="18"/>
          <w:lang w:val="nl-NL" w:eastAsia="nl-NL"/>
        </w:rPr>
        <w:t>De school zal gedurende de hele schoolloopbaan van uw kind communiceren over zijn leervorderingen. Ouders kunnen inzage in en toelichting bij de evaluatiegegevens krijgen. Indien na toelichting blijkt dat de ouders een kopie wensen, dan kan dat.</w:t>
      </w:r>
    </w:p>
    <w:p w14:paraId="2B764895" w14:textId="25B2DA4F" w:rsidR="00434C4A" w:rsidRPr="00820014" w:rsidRDefault="00434C4A" w:rsidP="00820014">
      <w:pPr>
        <w:spacing w:after="120"/>
        <w:rPr>
          <w:sz w:val="18"/>
          <w:szCs w:val="18"/>
          <w:lang w:val="nl-NL" w:eastAsia="nl-NL"/>
        </w:rPr>
      </w:pPr>
      <w:r w:rsidRPr="00820014">
        <w:rPr>
          <w:sz w:val="18"/>
          <w:szCs w:val="18"/>
          <w:lang w:val="nl-NL" w:eastAsia="nl-NL"/>
        </w:rPr>
        <w:t xml:space="preserve">Of een leerling het getuigschrift basisonderwijs krijgt, hangt af van de beslissing van de klassenraad. De klassenraad gaat na of de </w:t>
      </w:r>
      <w:r w:rsidR="006D1EDC" w:rsidRPr="00820014">
        <w:rPr>
          <w:sz w:val="18"/>
          <w:szCs w:val="18"/>
          <w:lang w:val="nl-NL" w:eastAsia="nl-NL"/>
        </w:rPr>
        <w:t>eindterm gerelateerde</w:t>
      </w:r>
      <w:r w:rsidRPr="00820014">
        <w:rPr>
          <w:sz w:val="18"/>
          <w:szCs w:val="18"/>
          <w:lang w:val="nl-NL" w:eastAsia="nl-NL"/>
        </w:rPr>
        <w:t xml:space="preserve"> leerplandoelen voldoende in aantal en beheersingsniveau zijn behaald. Daarbij zal de groei die je kind doorheen </w:t>
      </w:r>
      <w:r w:rsidR="005A1D61" w:rsidRPr="00820014">
        <w:rPr>
          <w:sz w:val="18"/>
          <w:szCs w:val="18"/>
          <w:lang w:val="nl-NL" w:eastAsia="nl-NL"/>
        </w:rPr>
        <w:t>zijn</w:t>
      </w:r>
      <w:r w:rsidRPr="00820014">
        <w:rPr>
          <w:sz w:val="18"/>
          <w:szCs w:val="18"/>
          <w:lang w:val="nl-NL" w:eastAsia="nl-NL"/>
        </w:rPr>
        <w:t xml:space="preserve"> </w:t>
      </w:r>
      <w:r w:rsidR="00873C6C" w:rsidRPr="00820014">
        <w:rPr>
          <w:sz w:val="18"/>
          <w:szCs w:val="18"/>
          <w:lang w:val="nl-NL" w:eastAsia="nl-NL"/>
        </w:rPr>
        <w:t>onder</w:t>
      </w:r>
      <w:r w:rsidR="00F16CFC" w:rsidRPr="00820014">
        <w:rPr>
          <w:sz w:val="18"/>
          <w:szCs w:val="18"/>
          <w:lang w:val="nl-NL" w:eastAsia="nl-NL"/>
        </w:rPr>
        <w:t>wijs</w:t>
      </w:r>
      <w:r w:rsidRPr="00820014">
        <w:rPr>
          <w:sz w:val="18"/>
          <w:szCs w:val="18"/>
          <w:lang w:val="nl-NL" w:eastAsia="nl-NL"/>
        </w:rPr>
        <w:t xml:space="preserve">loopbaan maakte, en de zelfsturing die je kind toont, zeker een rol spelen. </w:t>
      </w:r>
    </w:p>
    <w:p w14:paraId="5D2C3C8F" w14:textId="13AFA36B" w:rsidR="00CD6964" w:rsidRPr="00820014" w:rsidRDefault="00434C4A" w:rsidP="00820014">
      <w:pPr>
        <w:spacing w:after="120"/>
        <w:rPr>
          <w:sz w:val="18"/>
          <w:szCs w:val="18"/>
          <w:lang w:val="nl-NL" w:eastAsia="nl-NL"/>
        </w:rPr>
      </w:pPr>
      <w:r w:rsidRPr="00820014">
        <w:rPr>
          <w:sz w:val="18"/>
          <w:szCs w:val="18"/>
          <w:lang w:val="nl-NL" w:eastAsia="nl-NL"/>
        </w:rPr>
        <w:t xml:space="preserve">Na 20 juni beslist de klassenraad of een leerling een getuigschrift basisonderwijs ontvangt. </w:t>
      </w:r>
      <w:r w:rsidR="004040CF" w:rsidRPr="00820014">
        <w:rPr>
          <w:sz w:val="18"/>
          <w:szCs w:val="18"/>
          <w:lang w:val="nl-NL" w:eastAsia="nl-NL"/>
        </w:rPr>
        <w:t xml:space="preserve">De beslissing wordt uiterlijk op 30 juni aan de ouders meegedeeld. </w:t>
      </w:r>
      <w:r w:rsidR="004040CF" w:rsidRPr="00820014">
        <w:rPr>
          <w:sz w:val="18"/>
          <w:szCs w:val="18"/>
          <w:lang w:val="nl-NL" w:eastAsia="nl-NL"/>
        </w:rPr>
        <w:br/>
      </w:r>
      <w:r w:rsidRPr="00820014">
        <w:rPr>
          <w:sz w:val="18"/>
          <w:szCs w:val="18"/>
          <w:lang w:val="nl-NL" w:eastAsia="nl-NL"/>
        </w:rPr>
        <w:t xml:space="preserve">Wanneer </w:t>
      </w:r>
      <w:r w:rsidR="00447BA1" w:rsidRPr="00820014">
        <w:rPr>
          <w:sz w:val="18"/>
          <w:szCs w:val="18"/>
          <w:lang w:val="nl-NL" w:eastAsia="nl-NL"/>
        </w:rPr>
        <w:t xml:space="preserve">we </w:t>
      </w:r>
      <w:r w:rsidR="004B59F9" w:rsidRPr="00820014">
        <w:rPr>
          <w:sz w:val="18"/>
          <w:szCs w:val="18"/>
          <w:lang w:val="nl-NL" w:eastAsia="nl-NL"/>
        </w:rPr>
        <w:t>het</w:t>
      </w:r>
      <w:r w:rsidRPr="00820014">
        <w:rPr>
          <w:sz w:val="18"/>
          <w:szCs w:val="18"/>
          <w:lang w:val="nl-NL" w:eastAsia="nl-NL"/>
        </w:rPr>
        <w:t xml:space="preserve"> getuigschrift </w:t>
      </w:r>
      <w:r w:rsidR="00447BA1" w:rsidRPr="00820014">
        <w:rPr>
          <w:sz w:val="18"/>
          <w:szCs w:val="18"/>
          <w:lang w:val="nl-NL" w:eastAsia="nl-NL"/>
        </w:rPr>
        <w:t>uitreiken</w:t>
      </w:r>
      <w:r w:rsidRPr="00820014">
        <w:rPr>
          <w:sz w:val="18"/>
          <w:szCs w:val="18"/>
          <w:lang w:val="nl-NL" w:eastAsia="nl-NL"/>
        </w:rPr>
        <w:t xml:space="preserve">, </w:t>
      </w:r>
      <w:r w:rsidR="0090116A" w:rsidRPr="00820014">
        <w:rPr>
          <w:sz w:val="18"/>
          <w:szCs w:val="18"/>
          <w:lang w:val="nl-NL" w:eastAsia="nl-NL"/>
        </w:rPr>
        <w:t>kun</w:t>
      </w:r>
      <w:r w:rsidRPr="00820014">
        <w:rPr>
          <w:sz w:val="18"/>
          <w:szCs w:val="18"/>
          <w:lang w:val="nl-NL" w:eastAsia="nl-NL"/>
        </w:rPr>
        <w:t xml:space="preserve"> je vinden</w:t>
      </w:r>
      <w:r w:rsidR="004040CF" w:rsidRPr="00820014">
        <w:rPr>
          <w:sz w:val="18"/>
          <w:szCs w:val="18"/>
          <w:lang w:val="nl-NL" w:eastAsia="nl-NL"/>
        </w:rPr>
        <w:t xml:space="preserve"> </w:t>
      </w:r>
      <w:r w:rsidR="006D1EDC" w:rsidRPr="00820014">
        <w:rPr>
          <w:sz w:val="18"/>
          <w:szCs w:val="18"/>
          <w:lang w:val="nl-NL" w:eastAsia="nl-NL"/>
        </w:rPr>
        <w:t xml:space="preserve">op de schoolkalender </w:t>
      </w:r>
      <w:r w:rsidR="004040CF" w:rsidRPr="00820014">
        <w:rPr>
          <w:sz w:val="18"/>
          <w:szCs w:val="18"/>
          <w:lang w:val="nl-NL" w:eastAsia="nl-NL"/>
        </w:rPr>
        <w:t xml:space="preserve">op </w:t>
      </w:r>
      <w:r w:rsidR="006007F5" w:rsidRPr="00820014">
        <w:rPr>
          <w:sz w:val="18"/>
          <w:szCs w:val="18"/>
          <w:lang w:val="nl-NL" w:eastAsia="nl-NL"/>
        </w:rPr>
        <w:t>onze</w:t>
      </w:r>
      <w:r w:rsidR="004040CF" w:rsidRPr="00820014">
        <w:rPr>
          <w:sz w:val="18"/>
          <w:szCs w:val="18"/>
          <w:lang w:val="nl-NL" w:eastAsia="nl-NL"/>
        </w:rPr>
        <w:t xml:space="preserve"> schoolwebsite</w:t>
      </w:r>
      <w:r w:rsidR="00981928" w:rsidRPr="00820014">
        <w:rPr>
          <w:sz w:val="18"/>
          <w:szCs w:val="18"/>
          <w:lang w:val="nl-NL" w:eastAsia="nl-NL"/>
        </w:rPr>
        <w:t xml:space="preserve">: </w:t>
      </w:r>
      <w:hyperlink r:id="rId56" w:history="1">
        <w:r w:rsidR="007761BC" w:rsidRPr="00820014">
          <w:rPr>
            <w:rStyle w:val="Hyperlink"/>
            <w:sz w:val="18"/>
            <w:szCs w:val="18"/>
            <w:lang w:val="nl-NL" w:eastAsia="nl-NL"/>
          </w:rPr>
          <w:t>www.ambvlezenbeek.be</w:t>
        </w:r>
      </w:hyperlink>
      <w:r w:rsidR="00981928" w:rsidRPr="00820014">
        <w:rPr>
          <w:sz w:val="18"/>
          <w:szCs w:val="18"/>
          <w:lang w:val="nl-NL" w:eastAsia="nl-NL"/>
        </w:rPr>
        <w:t xml:space="preserve"> </w:t>
      </w:r>
      <w:r w:rsidR="00981928" w:rsidRPr="00820014">
        <w:rPr>
          <w:rFonts w:ascii="Wingdings" w:eastAsia="Wingdings" w:hAnsi="Wingdings" w:cs="Wingdings"/>
          <w:sz w:val="18"/>
          <w:szCs w:val="18"/>
          <w:lang w:val="nl-NL" w:eastAsia="nl-NL"/>
        </w:rPr>
        <w:t>à</w:t>
      </w:r>
      <w:r w:rsidR="00981928" w:rsidRPr="00820014">
        <w:rPr>
          <w:sz w:val="18"/>
          <w:szCs w:val="18"/>
          <w:lang w:val="nl-NL" w:eastAsia="nl-NL"/>
        </w:rPr>
        <w:t xml:space="preserve"> Kalender</w:t>
      </w:r>
    </w:p>
    <w:p w14:paraId="5AEFF9CA" w14:textId="6F159924" w:rsidR="00434C4A" w:rsidRPr="00820014" w:rsidRDefault="00434C4A" w:rsidP="00820014">
      <w:pPr>
        <w:spacing w:before="200" w:after="120"/>
        <w:ind w:right="-144"/>
        <w:rPr>
          <w:sz w:val="18"/>
          <w:szCs w:val="18"/>
          <w:lang w:val="nl-NL" w:eastAsia="nl-NL"/>
        </w:rPr>
      </w:pPr>
      <w:r w:rsidRPr="00820014">
        <w:rPr>
          <w:sz w:val="18"/>
          <w:szCs w:val="18"/>
          <w:lang w:val="nl-NL" w:eastAsia="nl-NL"/>
        </w:rPr>
        <w:t>De datum van uitreiking is ook de ontvangstdatum voor het instellen van beroep. Als je niet aanwezig bent op de uitreiking, dan geldt 1 juli als datum van ontvangst voor het instellen van beroep.</w:t>
      </w:r>
    </w:p>
    <w:p w14:paraId="57E57609" w14:textId="77777777" w:rsidR="006D1EDC" w:rsidRPr="00820014" w:rsidRDefault="006D1EDC" w:rsidP="00A23C9F">
      <w:pPr>
        <w:spacing w:before="200" w:after="0"/>
        <w:ind w:right="-142"/>
        <w:rPr>
          <w:sz w:val="18"/>
          <w:szCs w:val="18"/>
          <w:lang w:eastAsia="nl-NL"/>
        </w:rPr>
      </w:pPr>
      <w:r w:rsidRPr="00820014">
        <w:rPr>
          <w:sz w:val="18"/>
          <w:szCs w:val="18"/>
          <w:lang w:eastAsia="nl-NL"/>
        </w:rPr>
        <w:t>De klassenraad houdt onder andere rekening met onderstaande criteria:</w:t>
      </w:r>
    </w:p>
    <w:p w14:paraId="21285E51" w14:textId="236EC34C" w:rsidR="006D1EDC" w:rsidRPr="00820014" w:rsidRDefault="00710192" w:rsidP="00A23C9F">
      <w:pPr>
        <w:pStyle w:val="Opsomming"/>
        <w:rPr>
          <w:sz w:val="18"/>
          <w:szCs w:val="18"/>
        </w:rPr>
      </w:pPr>
      <w:r w:rsidRPr="00820014">
        <w:rPr>
          <w:sz w:val="18"/>
          <w:szCs w:val="18"/>
        </w:rPr>
        <w:t>De</w:t>
      </w:r>
      <w:r w:rsidR="006D1EDC" w:rsidRPr="00820014">
        <w:rPr>
          <w:sz w:val="18"/>
          <w:szCs w:val="18"/>
        </w:rPr>
        <w:t xml:space="preserve"> schoolrapporten van het lopende en voorafgaande schooljaar;</w:t>
      </w:r>
    </w:p>
    <w:p w14:paraId="43FC17B4" w14:textId="1E1C91A7" w:rsidR="006D1EDC" w:rsidRPr="00820014" w:rsidRDefault="00710192" w:rsidP="00A23C9F">
      <w:pPr>
        <w:pStyle w:val="Opsomming"/>
        <w:rPr>
          <w:sz w:val="18"/>
          <w:szCs w:val="18"/>
        </w:rPr>
      </w:pPr>
      <w:r w:rsidRPr="00820014">
        <w:rPr>
          <w:sz w:val="18"/>
          <w:szCs w:val="18"/>
        </w:rPr>
        <w:t>De</w:t>
      </w:r>
      <w:r w:rsidR="006D1EDC" w:rsidRPr="00820014">
        <w:rPr>
          <w:sz w:val="18"/>
          <w:szCs w:val="18"/>
        </w:rPr>
        <w:t xml:space="preserve"> evaluaties van het lopende en voorafgaande schooljaar;</w:t>
      </w:r>
    </w:p>
    <w:p w14:paraId="3B78526E" w14:textId="001C573B" w:rsidR="006D1EDC" w:rsidRPr="00820014" w:rsidRDefault="00710192" w:rsidP="00A23C9F">
      <w:pPr>
        <w:pStyle w:val="Opsomming"/>
        <w:rPr>
          <w:sz w:val="18"/>
          <w:szCs w:val="18"/>
        </w:rPr>
      </w:pPr>
      <w:r w:rsidRPr="00820014">
        <w:rPr>
          <w:sz w:val="18"/>
          <w:szCs w:val="18"/>
        </w:rPr>
        <w:t>De</w:t>
      </w:r>
      <w:r w:rsidR="006D1EDC" w:rsidRPr="00820014">
        <w:rPr>
          <w:sz w:val="18"/>
          <w:szCs w:val="18"/>
        </w:rPr>
        <w:t xml:space="preserve"> gegevens uit het LVS;</w:t>
      </w:r>
    </w:p>
    <w:p w14:paraId="7BCB8AE0" w14:textId="122D93F9" w:rsidR="006D1EDC" w:rsidRPr="00820014" w:rsidRDefault="00710192" w:rsidP="00A23C9F">
      <w:pPr>
        <w:pStyle w:val="Opsomming"/>
        <w:rPr>
          <w:sz w:val="18"/>
          <w:szCs w:val="18"/>
        </w:rPr>
      </w:pPr>
      <w:r w:rsidRPr="00820014">
        <w:rPr>
          <w:sz w:val="18"/>
          <w:szCs w:val="18"/>
        </w:rPr>
        <w:t>Het</w:t>
      </w:r>
      <w:r w:rsidR="006D1EDC" w:rsidRPr="00820014">
        <w:rPr>
          <w:sz w:val="18"/>
          <w:szCs w:val="18"/>
        </w:rPr>
        <w:t xml:space="preserve"> verslag van de leraar die tijdens het laatste schooljaar het hoogste aantal lestijden heeft gegeven aan de leerling.</w:t>
      </w:r>
    </w:p>
    <w:p w14:paraId="130294F5" w14:textId="4A9BBE4B" w:rsidR="006D1EDC" w:rsidRPr="00820014" w:rsidRDefault="006D1EDC" w:rsidP="00940E4D">
      <w:pPr>
        <w:pStyle w:val="Opsomming"/>
        <w:spacing w:after="120"/>
        <w:ind w:left="357" w:hanging="357"/>
        <w:contextualSpacing w:val="0"/>
        <w:rPr>
          <w:sz w:val="18"/>
          <w:szCs w:val="18"/>
        </w:rPr>
      </w:pPr>
      <w:r w:rsidRPr="00820014">
        <w:rPr>
          <w:sz w:val="18"/>
          <w:szCs w:val="18"/>
        </w:rPr>
        <w:t>…</w:t>
      </w:r>
    </w:p>
    <w:p w14:paraId="2AA0DE7C" w14:textId="65193A77" w:rsidR="006D1EDC" w:rsidRPr="00820014" w:rsidRDefault="006D1EDC" w:rsidP="00940E4D">
      <w:pPr>
        <w:spacing w:before="200"/>
        <w:ind w:right="-144"/>
        <w:rPr>
          <w:sz w:val="18"/>
          <w:szCs w:val="18"/>
          <w:lang w:eastAsia="nl-NL"/>
        </w:rPr>
      </w:pPr>
      <w:r w:rsidRPr="00820014">
        <w:rPr>
          <w:sz w:val="18"/>
          <w:szCs w:val="18"/>
          <w:lang w:eastAsia="nl-NL"/>
        </w:rPr>
        <w:t>De voorzitter en alle leden van de klassenraad ondertekenen het schriftelijk verslag.</w:t>
      </w:r>
    </w:p>
    <w:p w14:paraId="434EA827" w14:textId="676B84CB" w:rsidR="00434C4A" w:rsidRPr="00820014" w:rsidRDefault="00434C4A" w:rsidP="00940E4D">
      <w:pPr>
        <w:rPr>
          <w:rFonts w:eastAsia="Times New Roman"/>
          <w:sz w:val="18"/>
          <w:szCs w:val="18"/>
          <w:lang w:val="nl-NL" w:eastAsia="nl-NL"/>
        </w:rPr>
      </w:pPr>
      <w:r w:rsidRPr="00820014">
        <w:rPr>
          <w:rFonts w:eastAsia="Times New Roman"/>
          <w:sz w:val="18"/>
          <w:szCs w:val="18"/>
          <w:lang w:val="nl-NL" w:eastAsia="nl-NL"/>
        </w:rPr>
        <w:t>Volgt je kind een individueel aangepast curriculum</w:t>
      </w:r>
      <w:r w:rsidR="00FF59F1" w:rsidRPr="00820014">
        <w:rPr>
          <w:rFonts w:eastAsia="Times New Roman"/>
          <w:sz w:val="18"/>
          <w:szCs w:val="18"/>
          <w:lang w:val="nl-NL" w:eastAsia="nl-NL"/>
        </w:rPr>
        <w:t>? D</w:t>
      </w:r>
      <w:r w:rsidRPr="00820014">
        <w:rPr>
          <w:rFonts w:eastAsia="Times New Roman"/>
          <w:sz w:val="18"/>
          <w:szCs w:val="18"/>
          <w:lang w:val="nl-NL" w:eastAsia="nl-NL"/>
        </w:rPr>
        <w:t xml:space="preserve">an kan je kind een getuigschrift basisonderwijs behalen op voorwaarde dat de vooropgestelde leerdoelen </w:t>
      </w:r>
      <w:r w:rsidR="00452268" w:rsidRPr="00820014">
        <w:rPr>
          <w:rFonts w:eastAsia="Times New Roman"/>
          <w:sz w:val="18"/>
          <w:szCs w:val="18"/>
          <w:lang w:val="nl-NL" w:eastAsia="nl-NL"/>
        </w:rPr>
        <w:t xml:space="preserve">van het individueel aangepast curriculum </w:t>
      </w:r>
      <w:r w:rsidRPr="00820014">
        <w:rPr>
          <w:rFonts w:eastAsia="Times New Roman"/>
          <w:sz w:val="18"/>
          <w:szCs w:val="18"/>
          <w:lang w:val="nl-NL" w:eastAsia="nl-NL"/>
        </w:rPr>
        <w:t>door de onderwijsinspectie als gelijkwaardig worden beschouwd met die van het gewoon lager onderwijs.</w:t>
      </w:r>
    </w:p>
    <w:p w14:paraId="35110CDA" w14:textId="6A26D711" w:rsidR="006D1EDC" w:rsidRPr="00820014" w:rsidRDefault="00434C4A" w:rsidP="00940E4D">
      <w:pPr>
        <w:rPr>
          <w:rFonts w:eastAsia="Times New Roman"/>
          <w:sz w:val="18"/>
          <w:szCs w:val="18"/>
          <w:lang w:val="nl-NL" w:eastAsia="nl-NL"/>
        </w:rPr>
      </w:pPr>
      <w:r w:rsidRPr="00820014">
        <w:rPr>
          <w:rFonts w:eastAsia="Times New Roman"/>
          <w:sz w:val="18"/>
          <w:szCs w:val="18"/>
          <w:lang w:val="nl-NL" w:eastAsia="nl-NL"/>
        </w:rPr>
        <w:t>Behaalt je kind geen getuigschrift basisonderwijs</w:t>
      </w:r>
      <w:r w:rsidR="007324CE" w:rsidRPr="00820014">
        <w:rPr>
          <w:rFonts w:eastAsia="Times New Roman"/>
          <w:sz w:val="18"/>
          <w:szCs w:val="18"/>
          <w:lang w:val="nl-NL" w:eastAsia="nl-NL"/>
        </w:rPr>
        <w:t>? D</w:t>
      </w:r>
      <w:r w:rsidRPr="00820014">
        <w:rPr>
          <w:rFonts w:eastAsia="Times New Roman"/>
          <w:sz w:val="18"/>
          <w:szCs w:val="18"/>
          <w:lang w:val="nl-NL" w:eastAsia="nl-NL"/>
        </w:rPr>
        <w:t>an ontvang</w:t>
      </w:r>
      <w:r w:rsidR="007E43D4" w:rsidRPr="00820014">
        <w:rPr>
          <w:rFonts w:eastAsia="Times New Roman"/>
          <w:sz w:val="18"/>
          <w:szCs w:val="18"/>
          <w:lang w:val="nl-NL" w:eastAsia="nl-NL"/>
        </w:rPr>
        <w:t xml:space="preserve"> je</w:t>
      </w:r>
      <w:r w:rsidRPr="00820014">
        <w:rPr>
          <w:rFonts w:eastAsia="Times New Roman"/>
          <w:sz w:val="18"/>
          <w:szCs w:val="18"/>
          <w:lang w:val="nl-NL" w:eastAsia="nl-NL"/>
        </w:rPr>
        <w:t xml:space="preserve"> een schriftelijke motivering waarom het getuigschrift niet werd uitgereikt</w:t>
      </w:r>
      <w:r w:rsidR="003806D8" w:rsidRPr="00820014">
        <w:rPr>
          <w:rFonts w:eastAsia="Times New Roman"/>
          <w:sz w:val="18"/>
          <w:szCs w:val="18"/>
          <w:lang w:val="nl-NL" w:eastAsia="nl-NL"/>
        </w:rPr>
        <w:t xml:space="preserve">. We geven daarbij </w:t>
      </w:r>
      <w:r w:rsidR="00E47BBD" w:rsidRPr="00820014">
        <w:rPr>
          <w:rFonts w:eastAsia="Times New Roman"/>
          <w:sz w:val="18"/>
          <w:szCs w:val="18"/>
          <w:lang w:val="nl-NL" w:eastAsia="nl-NL"/>
        </w:rPr>
        <w:t>ook</w:t>
      </w:r>
      <w:r w:rsidRPr="00820014">
        <w:rPr>
          <w:rFonts w:eastAsia="Times New Roman"/>
          <w:sz w:val="18"/>
          <w:szCs w:val="18"/>
          <w:lang w:val="nl-NL" w:eastAsia="nl-NL"/>
        </w:rPr>
        <w:t xml:space="preserve"> bijzondere aandachtspunten voor de verdere </w:t>
      </w:r>
      <w:r w:rsidR="00E47BBD" w:rsidRPr="00820014">
        <w:rPr>
          <w:rFonts w:eastAsia="Times New Roman"/>
          <w:sz w:val="18"/>
          <w:szCs w:val="18"/>
          <w:lang w:val="nl-NL" w:eastAsia="nl-NL"/>
        </w:rPr>
        <w:t>onderwijs</w:t>
      </w:r>
      <w:r w:rsidRPr="00820014">
        <w:rPr>
          <w:rFonts w:eastAsia="Times New Roman"/>
          <w:sz w:val="18"/>
          <w:szCs w:val="18"/>
          <w:lang w:val="nl-NL" w:eastAsia="nl-NL"/>
        </w:rPr>
        <w:t>loopbaan</w:t>
      </w:r>
      <w:r w:rsidR="004A1650" w:rsidRPr="00820014">
        <w:rPr>
          <w:rFonts w:eastAsia="Times New Roman"/>
          <w:sz w:val="18"/>
          <w:szCs w:val="18"/>
          <w:lang w:val="nl-NL" w:eastAsia="nl-NL"/>
        </w:rPr>
        <w:t xml:space="preserve"> van je</w:t>
      </w:r>
      <w:r w:rsidRPr="00820014">
        <w:rPr>
          <w:rFonts w:eastAsia="Times New Roman"/>
          <w:sz w:val="18"/>
          <w:szCs w:val="18"/>
          <w:lang w:val="nl-NL" w:eastAsia="nl-NL"/>
        </w:rPr>
        <w:t xml:space="preserve"> kind. </w:t>
      </w:r>
      <w:r w:rsidR="00B138FA" w:rsidRPr="00820014">
        <w:rPr>
          <w:rFonts w:eastAsia="Times New Roman"/>
          <w:sz w:val="18"/>
          <w:szCs w:val="18"/>
          <w:lang w:val="nl-NL" w:eastAsia="nl-NL"/>
        </w:rPr>
        <w:t>Je</w:t>
      </w:r>
      <w:r w:rsidRPr="00820014">
        <w:rPr>
          <w:rFonts w:eastAsia="Times New Roman"/>
          <w:sz w:val="18"/>
          <w:szCs w:val="18"/>
          <w:lang w:val="nl-NL" w:eastAsia="nl-NL"/>
        </w:rPr>
        <w:t xml:space="preserve"> krijgt een verklaring waarin het aantal en de soort gevolgde </w:t>
      </w:r>
      <w:r w:rsidR="00DB76B2" w:rsidRPr="00820014">
        <w:rPr>
          <w:rFonts w:eastAsia="Times New Roman"/>
          <w:sz w:val="18"/>
          <w:szCs w:val="18"/>
          <w:lang w:val="nl-NL" w:eastAsia="nl-NL"/>
        </w:rPr>
        <w:t>school</w:t>
      </w:r>
      <w:r w:rsidRPr="00820014">
        <w:rPr>
          <w:rFonts w:eastAsia="Times New Roman"/>
          <w:sz w:val="18"/>
          <w:szCs w:val="18"/>
          <w:lang w:val="nl-NL" w:eastAsia="nl-NL"/>
        </w:rPr>
        <w:t xml:space="preserve">jaren lager onderwijs </w:t>
      </w:r>
      <w:r w:rsidR="004A1650" w:rsidRPr="00820014">
        <w:rPr>
          <w:rFonts w:eastAsia="Times New Roman"/>
          <w:sz w:val="18"/>
          <w:szCs w:val="18"/>
          <w:lang w:val="nl-NL" w:eastAsia="nl-NL"/>
        </w:rPr>
        <w:t xml:space="preserve">van je kind </w:t>
      </w:r>
      <w:r w:rsidRPr="00820014">
        <w:rPr>
          <w:rFonts w:eastAsia="Times New Roman"/>
          <w:sz w:val="18"/>
          <w:szCs w:val="18"/>
          <w:lang w:val="nl-NL" w:eastAsia="nl-NL"/>
        </w:rPr>
        <w:t>staat.</w:t>
      </w:r>
    </w:p>
    <w:p w14:paraId="09F6AF35" w14:textId="7C97669F" w:rsidR="00940E4D" w:rsidRPr="00956721" w:rsidRDefault="00434C4A" w:rsidP="00940E4D">
      <w:pPr>
        <w:rPr>
          <w:rFonts w:eastAsia="Times New Roman"/>
          <w:color w:val="0070C0"/>
          <w:sz w:val="18"/>
          <w:szCs w:val="18"/>
          <w:u w:val="single"/>
          <w:lang w:val="nl-NL" w:eastAsia="nl-NL"/>
        </w:rPr>
      </w:pPr>
      <w:r w:rsidRPr="00820014">
        <w:rPr>
          <w:rFonts w:eastAsia="Times New Roman"/>
          <w:sz w:val="18"/>
          <w:szCs w:val="18"/>
          <w:lang w:val="nl-NL" w:eastAsia="nl-NL"/>
        </w:rPr>
        <w:t xml:space="preserve">Ouders die niet akkoord gaan met het niet toekennen van een getuigschrift basisonderwijs aan hun kind, hebben toegang tot een </w:t>
      </w:r>
      <w:r w:rsidRPr="00820014">
        <w:rPr>
          <w:rFonts w:eastAsia="Times New Roman"/>
          <w:color w:val="0070C0"/>
          <w:sz w:val="18"/>
          <w:szCs w:val="18"/>
          <w:highlight w:val="yellow"/>
          <w:u w:val="single"/>
          <w:lang w:val="nl-NL" w:eastAsia="nl-NL"/>
        </w:rPr>
        <w:fldChar w:fldCharType="begin"/>
      </w:r>
      <w:r w:rsidRPr="00820014">
        <w:rPr>
          <w:rFonts w:eastAsia="Times New Roman"/>
          <w:color w:val="0070C0"/>
          <w:sz w:val="18"/>
          <w:szCs w:val="18"/>
          <w:u w:val="single"/>
          <w:lang w:val="nl-NL" w:eastAsia="nl-NL"/>
        </w:rPr>
        <w:instrText xml:space="preserve"> REF _Ref60926899 \h </w:instrText>
      </w:r>
      <w:r w:rsidR="00A4225A" w:rsidRPr="00820014">
        <w:rPr>
          <w:rFonts w:eastAsia="Times New Roman"/>
          <w:color w:val="0070C0"/>
          <w:sz w:val="18"/>
          <w:szCs w:val="18"/>
          <w:highlight w:val="yellow"/>
          <w:u w:val="single"/>
          <w:lang w:val="nl-NL" w:eastAsia="nl-NL"/>
        </w:rPr>
        <w:instrText xml:space="preserve"> \* MERGEFORMAT </w:instrText>
      </w:r>
      <w:r w:rsidRPr="00820014">
        <w:rPr>
          <w:rFonts w:eastAsia="Times New Roman"/>
          <w:color w:val="0070C0"/>
          <w:sz w:val="18"/>
          <w:szCs w:val="18"/>
          <w:highlight w:val="yellow"/>
          <w:u w:val="single"/>
          <w:lang w:val="nl-NL" w:eastAsia="nl-NL"/>
        </w:rPr>
      </w:r>
      <w:r w:rsidRPr="00820014">
        <w:rPr>
          <w:rFonts w:eastAsia="Times New Roman"/>
          <w:color w:val="0070C0"/>
          <w:sz w:val="18"/>
          <w:szCs w:val="18"/>
          <w:highlight w:val="yellow"/>
          <w:u w:val="single"/>
          <w:lang w:val="nl-NL" w:eastAsia="nl-NL"/>
        </w:rPr>
        <w:fldChar w:fldCharType="separate"/>
      </w:r>
      <w:r w:rsidR="00AA7F07" w:rsidRPr="00AA7F07">
        <w:rPr>
          <w:color w:val="0070C0"/>
          <w:sz w:val="18"/>
          <w:szCs w:val="18"/>
          <w:u w:val="single"/>
        </w:rPr>
        <w:t>Beroepsprocedure niet-uitreiken getuigschrift basisonderwijs</w:t>
      </w:r>
      <w:r w:rsidRPr="00820014">
        <w:rPr>
          <w:rFonts w:eastAsia="Times New Roman"/>
          <w:color w:val="0070C0"/>
          <w:sz w:val="18"/>
          <w:szCs w:val="18"/>
          <w:highlight w:val="yellow"/>
          <w:u w:val="single"/>
          <w:lang w:val="nl-NL" w:eastAsia="nl-NL"/>
        </w:rPr>
        <w:fldChar w:fldCharType="end"/>
      </w:r>
      <w:r w:rsidR="000736A5" w:rsidRPr="00820014">
        <w:rPr>
          <w:rFonts w:eastAsia="Times New Roman"/>
          <w:color w:val="0070C0"/>
          <w:sz w:val="18"/>
          <w:szCs w:val="18"/>
          <w:u w:val="single"/>
          <w:lang w:val="nl-NL" w:eastAsia="nl-NL"/>
        </w:rPr>
        <w:t>.</w:t>
      </w:r>
    </w:p>
    <w:p w14:paraId="41BAEF76" w14:textId="5FA068EA" w:rsidR="00A11E63" w:rsidRPr="005A62EF" w:rsidRDefault="00A11E63" w:rsidP="00DA0B41">
      <w:pPr>
        <w:pStyle w:val="Kop2"/>
        <w:shd w:val="clear" w:color="auto" w:fill="AE2081"/>
        <w:rPr>
          <w:color w:val="FFFFFF" w:themeColor="background1"/>
        </w:rPr>
      </w:pPr>
      <w:bookmarkStart w:id="30" w:name="_Met_wie_werken"/>
      <w:bookmarkStart w:id="31" w:name="_Ref60913634"/>
      <w:bookmarkStart w:id="32" w:name="_Ref66443267"/>
      <w:bookmarkEnd w:id="30"/>
      <w:r w:rsidRPr="005A62EF">
        <w:rPr>
          <w:color w:val="FFFFFF" w:themeColor="background1"/>
        </w:rPr>
        <w:t>Met wie werken we samen?</w:t>
      </w:r>
      <w:bookmarkEnd w:id="31"/>
      <w:bookmarkEnd w:id="32"/>
    </w:p>
    <w:p w14:paraId="3B815484" w14:textId="27E5B8D8" w:rsidR="00A11E63" w:rsidRPr="006E2C79" w:rsidRDefault="00BE3BD5" w:rsidP="006E2C79">
      <w:pPr>
        <w:pStyle w:val="Kop3"/>
      </w:pPr>
      <w:r w:rsidRPr="00973A0F">
        <w:rPr>
          <w:bCs/>
          <w:noProof/>
          <w:color w:val="FFFFFF" w:themeColor="background1"/>
          <w:lang w:eastAsia="nl-BE"/>
        </w:rPr>
        <w:drawing>
          <wp:anchor distT="0" distB="0" distL="114300" distR="114300" simplePos="0" relativeHeight="251658267" behindDoc="0" locked="0" layoutInCell="1" allowOverlap="1" wp14:anchorId="6610A20B" wp14:editId="5A6DF4BD">
            <wp:simplePos x="0" y="0"/>
            <wp:positionH relativeFrom="column">
              <wp:posOffset>-449580</wp:posOffset>
            </wp:positionH>
            <wp:positionV relativeFrom="paragraph">
              <wp:posOffset>123190</wp:posOffset>
            </wp:positionV>
            <wp:extent cx="369570" cy="369570"/>
            <wp:effectExtent l="0" t="0" r="0" b="0"/>
            <wp:wrapThrough wrapText="bothSides">
              <wp:wrapPolygon edited="0">
                <wp:start x="2227" y="0"/>
                <wp:lineTo x="0" y="12247"/>
                <wp:lineTo x="0" y="14474"/>
                <wp:lineTo x="6680" y="18928"/>
                <wp:lineTo x="6680" y="20041"/>
                <wp:lineTo x="13361" y="20041"/>
                <wp:lineTo x="20041" y="16701"/>
                <wp:lineTo x="20041" y="13361"/>
                <wp:lineTo x="18928" y="0"/>
                <wp:lineTo x="2227"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r w:rsidR="00A11E63" w:rsidRPr="006E2C79">
        <w:t>Centrum voor leerlingenbegeleiding (CLB)</w:t>
      </w:r>
    </w:p>
    <w:p w14:paraId="12FC491A" w14:textId="77777777" w:rsidR="001D7C8F" w:rsidRPr="00820014" w:rsidRDefault="001D7C8F" w:rsidP="00940E4D">
      <w:pPr>
        <w:tabs>
          <w:tab w:val="left" w:pos="1985"/>
        </w:tabs>
        <w:spacing w:after="120"/>
        <w:rPr>
          <w:sz w:val="18"/>
          <w:szCs w:val="18"/>
          <w:lang w:val="nl-NL"/>
        </w:rPr>
      </w:pPr>
      <w:r w:rsidRPr="00820014">
        <w:rPr>
          <w:sz w:val="18"/>
          <w:szCs w:val="18"/>
          <w:lang w:val="nl-NL"/>
        </w:rPr>
        <w:t xml:space="preserve">Om onze leerlingen optimaal te begeleiden, werken we samen met CLB Halle. Niet alleen ons zorgteam en onze leerkrachten kunnen voor ondersteuning bij het CLB terecht. Ook als leerling of als ouder kan je het CLB om hulp vragen. </w:t>
      </w:r>
    </w:p>
    <w:p w14:paraId="0440E427" w14:textId="77777777" w:rsidR="00940E4D" w:rsidRDefault="00940E4D" w:rsidP="001D7C8F">
      <w:pPr>
        <w:tabs>
          <w:tab w:val="left" w:pos="1985"/>
        </w:tabs>
        <w:rPr>
          <w:b/>
          <w:sz w:val="18"/>
          <w:szCs w:val="18"/>
          <w:lang w:val="nl-NL"/>
        </w:rPr>
      </w:pPr>
    </w:p>
    <w:p w14:paraId="279B61E4" w14:textId="23B57B1E" w:rsidR="00E04219" w:rsidRPr="00820014" w:rsidRDefault="001D7C8F" w:rsidP="001D7C8F">
      <w:pPr>
        <w:tabs>
          <w:tab w:val="left" w:pos="1985"/>
        </w:tabs>
        <w:rPr>
          <w:sz w:val="18"/>
          <w:szCs w:val="18"/>
          <w:lang w:val="nl-NL"/>
        </w:rPr>
      </w:pPr>
      <w:r w:rsidRPr="00820014">
        <w:rPr>
          <w:b/>
          <w:sz w:val="18"/>
          <w:szCs w:val="18"/>
          <w:lang w:val="nl-NL"/>
        </w:rPr>
        <w:t>VCLB Halle</w:t>
      </w:r>
      <w:r w:rsidRPr="00820014">
        <w:rPr>
          <w:sz w:val="18"/>
          <w:szCs w:val="18"/>
          <w:lang w:val="nl-NL"/>
        </w:rPr>
        <w:br/>
        <w:t>Centrum Leerlingenbegeleiding voor het vrij en gemeentelijk onderwijs</w:t>
      </w:r>
      <w:r w:rsidRPr="00820014">
        <w:rPr>
          <w:sz w:val="18"/>
          <w:szCs w:val="18"/>
          <w:lang w:val="nl-NL"/>
        </w:rPr>
        <w:br/>
        <w:t xml:space="preserve">Ninoofsesteenweg 7, 1500 Halle    </w:t>
      </w:r>
      <w:r w:rsidRPr="00820014">
        <w:rPr>
          <w:sz w:val="18"/>
          <w:szCs w:val="18"/>
          <w:lang w:val="nl-NL"/>
        </w:rPr>
        <w:br/>
        <w:t>Tel: 02/356.55.23</w:t>
      </w:r>
      <w:r w:rsidRPr="00820014">
        <w:rPr>
          <w:sz w:val="18"/>
          <w:szCs w:val="18"/>
          <w:lang w:val="nl-NL"/>
        </w:rPr>
        <w:br/>
        <w:t xml:space="preserve">Mail: info@clbhalle.be      </w:t>
      </w:r>
      <w:r w:rsidRPr="00820014">
        <w:rPr>
          <w:sz w:val="18"/>
          <w:szCs w:val="18"/>
          <w:lang w:val="nl-NL"/>
        </w:rPr>
        <w:br/>
        <w:t xml:space="preserve">Website: </w:t>
      </w:r>
      <w:hyperlink r:id="rId59" w:history="1">
        <w:r w:rsidR="00E62793" w:rsidRPr="00820014">
          <w:rPr>
            <w:rStyle w:val="Hyperlink"/>
            <w:sz w:val="18"/>
            <w:szCs w:val="18"/>
            <w:lang w:val="nl-NL"/>
          </w:rPr>
          <w:t>www.clbhalle.be</w:t>
        </w:r>
      </w:hyperlink>
    </w:p>
    <w:p w14:paraId="34A62B76" w14:textId="0E6A7A32" w:rsidR="000A45F2" w:rsidRPr="00820014" w:rsidRDefault="000A45F2" w:rsidP="00820014">
      <w:pPr>
        <w:tabs>
          <w:tab w:val="left" w:pos="1985"/>
        </w:tabs>
        <w:spacing w:after="120"/>
        <w:rPr>
          <w:bCs/>
          <w:sz w:val="18"/>
          <w:szCs w:val="18"/>
        </w:rPr>
      </w:pPr>
      <w:r w:rsidRPr="00820014">
        <w:rPr>
          <w:bCs/>
          <w:sz w:val="18"/>
          <w:szCs w:val="18"/>
        </w:rPr>
        <w:t>In elke school is er een onthaalmedewerker van het CLB die elke nieuwe vraag beluistert. Op sommige vragen krijg je meteen een antwoord. Soms is extra hulp en ondersteuning nodig en zal de onthaalmedewerker doorverwijzen naar een trajectmedewerker van het CLB. Samen met die CLB-medewerker wordt naar een haalbare, passende aanpak en oplossing gezocht. In een aantal gevallen verwijst het CLB voor verdere behandeling of begeleiding door naar een meer gespecialiseerde dienst.</w:t>
      </w:r>
    </w:p>
    <w:p w14:paraId="3B88217A" w14:textId="020BFB7D" w:rsidR="00E62793" w:rsidRPr="00820014" w:rsidRDefault="00E62793" w:rsidP="00820014">
      <w:pPr>
        <w:tabs>
          <w:tab w:val="left" w:pos="1985"/>
        </w:tabs>
        <w:spacing w:after="120"/>
        <w:rPr>
          <w:b/>
          <w:sz w:val="18"/>
          <w:szCs w:val="18"/>
          <w:lang w:val="nl-NL"/>
        </w:rPr>
      </w:pPr>
      <w:r w:rsidRPr="00820014">
        <w:rPr>
          <w:b/>
          <w:sz w:val="18"/>
          <w:szCs w:val="18"/>
          <w:lang w:val="nl-NL"/>
        </w:rPr>
        <w:t>De onthaalmedewerker voor onze school is:</w:t>
      </w:r>
      <w:r w:rsidR="0005564E">
        <w:rPr>
          <w:b/>
          <w:sz w:val="18"/>
          <w:szCs w:val="18"/>
          <w:lang w:val="nl-NL"/>
        </w:rPr>
        <w:t xml:space="preserve"> Phebe Voets</w:t>
      </w:r>
      <w:r w:rsidRPr="00820014">
        <w:rPr>
          <w:b/>
          <w:sz w:val="18"/>
          <w:szCs w:val="18"/>
          <w:lang w:val="nl-NL"/>
        </w:rPr>
        <w:br/>
      </w:r>
      <w:r w:rsidRPr="00820014">
        <w:rPr>
          <w:sz w:val="18"/>
          <w:szCs w:val="18"/>
          <w:lang w:val="nl-NL"/>
        </w:rPr>
        <w:t>De contactgegevens van de CLB-medewerkers zijn terug te vinden op de website www.clbhalle.be. Maak best vooraf een afspraak.</w:t>
      </w:r>
    </w:p>
    <w:p w14:paraId="64EA5ABE" w14:textId="4BEAE17C" w:rsidR="00A11E63" w:rsidRPr="00820014" w:rsidRDefault="00A11E63" w:rsidP="00820014">
      <w:pPr>
        <w:spacing w:before="200" w:after="120"/>
        <w:rPr>
          <w:sz w:val="18"/>
          <w:szCs w:val="18"/>
          <w:lang w:val="nl-NL"/>
        </w:rPr>
      </w:pPr>
      <w:r w:rsidRPr="00820014">
        <w:rPr>
          <w:sz w:val="18"/>
          <w:szCs w:val="18"/>
          <w:lang w:val="nl-NL"/>
        </w:rPr>
        <w:t>Het CLB heeft als opdracht om leerlingen te begeleiden op school en in de maatschappij.</w:t>
      </w:r>
      <w:r w:rsidR="002507DF" w:rsidRPr="00820014">
        <w:rPr>
          <w:sz w:val="18"/>
          <w:szCs w:val="18"/>
          <w:lang w:val="nl-NL"/>
        </w:rPr>
        <w:br/>
      </w:r>
      <w:r w:rsidRPr="00820014">
        <w:rPr>
          <w:sz w:val="18"/>
          <w:szCs w:val="18"/>
          <w:lang w:val="nl-NL"/>
        </w:rPr>
        <w:t>Die begeleiding situeert zich op vier domeinen:</w:t>
      </w:r>
    </w:p>
    <w:p w14:paraId="0DA81CEB" w14:textId="02E35011" w:rsidR="00A11E63" w:rsidRPr="00820014" w:rsidRDefault="00710192" w:rsidP="00820014">
      <w:pPr>
        <w:pStyle w:val="Opsomming"/>
        <w:spacing w:after="120"/>
        <w:rPr>
          <w:sz w:val="18"/>
          <w:szCs w:val="18"/>
        </w:rPr>
      </w:pPr>
      <w:r w:rsidRPr="00820014">
        <w:rPr>
          <w:sz w:val="18"/>
          <w:szCs w:val="18"/>
        </w:rPr>
        <w:t>Het</w:t>
      </w:r>
      <w:r w:rsidR="00A11E63" w:rsidRPr="00820014">
        <w:rPr>
          <w:sz w:val="18"/>
          <w:szCs w:val="18"/>
        </w:rPr>
        <w:t xml:space="preserve"> leren en studeren</w:t>
      </w:r>
      <w:r w:rsidR="00552A64" w:rsidRPr="00820014">
        <w:rPr>
          <w:sz w:val="18"/>
          <w:szCs w:val="18"/>
        </w:rPr>
        <w:t>;</w:t>
      </w:r>
    </w:p>
    <w:p w14:paraId="056A1A73" w14:textId="79AA8A4E" w:rsidR="00A11E63" w:rsidRPr="00820014" w:rsidRDefault="00710192" w:rsidP="00820014">
      <w:pPr>
        <w:pStyle w:val="Opsomming"/>
        <w:spacing w:after="120"/>
        <w:rPr>
          <w:sz w:val="18"/>
          <w:szCs w:val="18"/>
        </w:rPr>
      </w:pPr>
      <w:r w:rsidRPr="00820014">
        <w:rPr>
          <w:sz w:val="18"/>
          <w:szCs w:val="18"/>
        </w:rPr>
        <w:t>De</w:t>
      </w:r>
      <w:r w:rsidR="00A11E63" w:rsidRPr="00820014">
        <w:rPr>
          <w:sz w:val="18"/>
          <w:szCs w:val="18"/>
        </w:rPr>
        <w:t xml:space="preserve"> onderwijsloopbaan</w:t>
      </w:r>
      <w:r w:rsidR="00552A64" w:rsidRPr="00820014">
        <w:rPr>
          <w:sz w:val="18"/>
          <w:szCs w:val="18"/>
        </w:rPr>
        <w:t>;</w:t>
      </w:r>
    </w:p>
    <w:p w14:paraId="52854E4C" w14:textId="00723BC9" w:rsidR="00A11E63" w:rsidRPr="00820014" w:rsidRDefault="00710192" w:rsidP="00820014">
      <w:pPr>
        <w:pStyle w:val="Opsomming"/>
        <w:spacing w:after="120"/>
        <w:rPr>
          <w:sz w:val="18"/>
          <w:szCs w:val="18"/>
        </w:rPr>
      </w:pPr>
      <w:r w:rsidRPr="00820014">
        <w:rPr>
          <w:sz w:val="18"/>
          <w:szCs w:val="18"/>
        </w:rPr>
        <w:t>De</w:t>
      </w:r>
      <w:r w:rsidR="00A11E63" w:rsidRPr="00820014">
        <w:rPr>
          <w:sz w:val="18"/>
          <w:szCs w:val="18"/>
        </w:rPr>
        <w:t xml:space="preserve"> preventieve gezondheidszorg</w:t>
      </w:r>
      <w:r w:rsidR="00552A64" w:rsidRPr="00820014">
        <w:rPr>
          <w:sz w:val="18"/>
          <w:szCs w:val="18"/>
        </w:rPr>
        <w:t>;</w:t>
      </w:r>
    </w:p>
    <w:p w14:paraId="5F198D01" w14:textId="08A39C1E" w:rsidR="00A11E63" w:rsidRPr="00820014" w:rsidRDefault="00710192" w:rsidP="00820014">
      <w:pPr>
        <w:pStyle w:val="Opsomming"/>
        <w:spacing w:after="120"/>
        <w:rPr>
          <w:sz w:val="18"/>
          <w:szCs w:val="18"/>
        </w:rPr>
      </w:pPr>
      <w:r w:rsidRPr="00820014">
        <w:rPr>
          <w:sz w:val="18"/>
          <w:szCs w:val="18"/>
        </w:rPr>
        <w:t>Het</w:t>
      </w:r>
      <w:r w:rsidR="00A11E63" w:rsidRPr="00820014">
        <w:rPr>
          <w:sz w:val="18"/>
          <w:szCs w:val="18"/>
        </w:rPr>
        <w:t xml:space="preserve"> psychisch en sociaal functioneren</w:t>
      </w:r>
      <w:r w:rsidR="00552A64" w:rsidRPr="00820014">
        <w:rPr>
          <w:sz w:val="18"/>
          <w:szCs w:val="18"/>
        </w:rPr>
        <w:t>.</w:t>
      </w:r>
    </w:p>
    <w:p w14:paraId="72433F92" w14:textId="1ECD47D4" w:rsidR="00A11E63" w:rsidRPr="00820014" w:rsidRDefault="00A11E63" w:rsidP="00820014">
      <w:pPr>
        <w:spacing w:after="120"/>
        <w:rPr>
          <w:sz w:val="18"/>
          <w:szCs w:val="18"/>
          <w:lang w:val="nl-NL"/>
        </w:rPr>
      </w:pPr>
      <w:r w:rsidRPr="00820014">
        <w:rPr>
          <w:sz w:val="18"/>
          <w:szCs w:val="18"/>
          <w:lang w:val="nl-NL"/>
        </w:rPr>
        <w:t xml:space="preserve">Via </w:t>
      </w:r>
      <w:hyperlink r:id="rId60" w:history="1">
        <w:r w:rsidRPr="00820014">
          <w:rPr>
            <w:rStyle w:val="Hyperlink"/>
            <w:sz w:val="18"/>
            <w:szCs w:val="18"/>
            <w:lang w:val="nl-NL"/>
          </w:rPr>
          <w:t>www.clbchat.be</w:t>
        </w:r>
      </w:hyperlink>
      <w:r w:rsidRPr="00820014">
        <w:rPr>
          <w:sz w:val="18"/>
          <w:szCs w:val="18"/>
          <w:lang w:val="nl-NL"/>
        </w:rPr>
        <w:t xml:space="preserve"> </w:t>
      </w:r>
      <w:r w:rsidR="00681A50" w:rsidRPr="00820014">
        <w:rPr>
          <w:sz w:val="18"/>
          <w:szCs w:val="18"/>
          <w:lang w:val="nl-NL"/>
        </w:rPr>
        <w:t>kun</w:t>
      </w:r>
      <w:r w:rsidRPr="00820014">
        <w:rPr>
          <w:sz w:val="18"/>
          <w:szCs w:val="18"/>
          <w:lang w:val="nl-NL"/>
        </w:rPr>
        <w:t xml:space="preserve"> jij of je kind anoniem een vraag stellen of je verhaal vertellen aan een CLB-medewerker. Je vindt alle informatie en de openingsuren van de chat op </w:t>
      </w:r>
      <w:hyperlink r:id="rId61" w:history="1">
        <w:r w:rsidR="007C1262" w:rsidRPr="00820014">
          <w:rPr>
            <w:rStyle w:val="Hyperlink"/>
            <w:sz w:val="18"/>
            <w:szCs w:val="18"/>
            <w:lang w:val="nl-NL"/>
          </w:rPr>
          <w:t>www.clbchat.be</w:t>
        </w:r>
      </w:hyperlink>
      <w:r w:rsidRPr="00820014">
        <w:rPr>
          <w:sz w:val="18"/>
          <w:szCs w:val="18"/>
          <w:lang w:val="nl-NL"/>
        </w:rPr>
        <w:t>.</w:t>
      </w:r>
    </w:p>
    <w:p w14:paraId="1DEC9823" w14:textId="0BF0D13A" w:rsidR="00B5195B" w:rsidRPr="00820014" w:rsidRDefault="00A11E63" w:rsidP="00820014">
      <w:pPr>
        <w:spacing w:after="120"/>
        <w:rPr>
          <w:sz w:val="18"/>
          <w:szCs w:val="18"/>
          <w:lang w:eastAsia="nl-NL"/>
        </w:rPr>
      </w:pPr>
      <w:r w:rsidRPr="00820014">
        <w:rPr>
          <w:sz w:val="18"/>
          <w:szCs w:val="18"/>
          <w:lang w:val="nl-NL" w:eastAsia="nl-NL"/>
        </w:rPr>
        <w:t xml:space="preserve">Het CLB werkt </w:t>
      </w:r>
      <w:r w:rsidRPr="00820014">
        <w:rPr>
          <w:b/>
          <w:sz w:val="18"/>
          <w:szCs w:val="18"/>
          <w:lang w:val="nl-NL" w:eastAsia="nl-NL"/>
        </w:rPr>
        <w:t>vraaggestuurd</w:t>
      </w:r>
      <w:r w:rsidR="0045487F" w:rsidRPr="00820014">
        <w:rPr>
          <w:sz w:val="18"/>
          <w:szCs w:val="18"/>
          <w:lang w:val="nl-NL" w:eastAsia="nl-NL"/>
        </w:rPr>
        <w:t>. Het</w:t>
      </w:r>
      <w:r w:rsidRPr="00820014">
        <w:rPr>
          <w:sz w:val="18"/>
          <w:szCs w:val="18"/>
          <w:lang w:val="nl-NL" w:eastAsia="nl-NL"/>
        </w:rPr>
        <w:t xml:space="preserve"> </w:t>
      </w:r>
      <w:r w:rsidR="0045487F" w:rsidRPr="00820014">
        <w:rPr>
          <w:sz w:val="18"/>
          <w:szCs w:val="18"/>
          <w:lang w:val="nl-NL" w:eastAsia="nl-NL"/>
        </w:rPr>
        <w:t>vertrekt</w:t>
      </w:r>
      <w:r w:rsidRPr="00820014">
        <w:rPr>
          <w:sz w:val="18"/>
          <w:szCs w:val="18"/>
          <w:lang w:val="nl-NL" w:eastAsia="nl-NL"/>
        </w:rPr>
        <w:t xml:space="preserve"> </w:t>
      </w:r>
      <w:r w:rsidR="003F6A85" w:rsidRPr="00820014">
        <w:rPr>
          <w:sz w:val="18"/>
          <w:szCs w:val="18"/>
          <w:lang w:val="nl-NL" w:eastAsia="nl-NL"/>
        </w:rPr>
        <w:t>vanuit</w:t>
      </w:r>
      <w:r w:rsidRPr="00820014">
        <w:rPr>
          <w:sz w:val="18"/>
          <w:szCs w:val="18"/>
          <w:lang w:val="nl-NL" w:eastAsia="nl-NL"/>
        </w:rPr>
        <w:t xml:space="preserve"> vastgestelde noden, vragen van de leerling, de ouders of de school. </w:t>
      </w:r>
      <w:r w:rsidR="00B5195B" w:rsidRPr="00820014">
        <w:rPr>
          <w:sz w:val="18"/>
          <w:szCs w:val="18"/>
          <w:lang w:eastAsia="nl-NL"/>
        </w:rPr>
        <w:t>Je kunt rechtstreeks contact opnemen met het CLB om hulp te vragen. Het CLB werkt gratis en discreet.</w:t>
      </w:r>
    </w:p>
    <w:p w14:paraId="3767DA8F" w14:textId="2BEF7F1F" w:rsidR="00A11E63" w:rsidRPr="00820014" w:rsidRDefault="00A11E63" w:rsidP="00820014">
      <w:pPr>
        <w:spacing w:after="120"/>
        <w:ind w:right="-144"/>
        <w:rPr>
          <w:rFonts w:eastAsia="Times New Roman"/>
          <w:sz w:val="18"/>
          <w:szCs w:val="18"/>
          <w:lang w:val="nl-NL" w:eastAsia="nl-NL"/>
        </w:rPr>
      </w:pPr>
      <w:r w:rsidRPr="00820014">
        <w:rPr>
          <w:rFonts w:eastAsia="Times New Roman"/>
          <w:sz w:val="18"/>
          <w:szCs w:val="18"/>
          <w:lang w:val="nl-NL" w:eastAsia="nl-NL"/>
        </w:rPr>
        <w:t xml:space="preserve">Als wij aan het CLB vragen om een leerling te begeleiden, </w:t>
      </w:r>
      <w:r w:rsidR="00111FF0" w:rsidRPr="00820014">
        <w:rPr>
          <w:rFonts w:eastAsia="Times New Roman"/>
          <w:sz w:val="18"/>
          <w:szCs w:val="18"/>
          <w:lang w:val="nl-NL" w:eastAsia="nl-NL"/>
        </w:rPr>
        <w:t>dan doet</w:t>
      </w:r>
      <w:r w:rsidRPr="00820014">
        <w:rPr>
          <w:rFonts w:eastAsia="Times New Roman"/>
          <w:sz w:val="18"/>
          <w:szCs w:val="18"/>
          <w:lang w:val="nl-NL" w:eastAsia="nl-NL"/>
        </w:rPr>
        <w:t xml:space="preserve"> het CLB een begeleidingsvoorstel naar je kind. Het CLB zet de begeleiding </w:t>
      </w:r>
      <w:r w:rsidR="001F2206" w:rsidRPr="00820014">
        <w:rPr>
          <w:rFonts w:eastAsia="Times New Roman"/>
          <w:sz w:val="18"/>
          <w:szCs w:val="18"/>
          <w:lang w:val="nl-NL" w:eastAsia="nl-NL"/>
        </w:rPr>
        <w:t>enkel</w:t>
      </w:r>
      <w:r w:rsidRPr="00820014">
        <w:rPr>
          <w:rFonts w:eastAsia="Times New Roman"/>
          <w:sz w:val="18"/>
          <w:szCs w:val="18"/>
          <w:lang w:val="nl-NL" w:eastAsia="nl-NL"/>
        </w:rPr>
        <w:t xml:space="preserve"> voort als jullie </w:t>
      </w:r>
      <w:r w:rsidR="00FE1009" w:rsidRPr="00820014">
        <w:rPr>
          <w:rFonts w:eastAsia="Times New Roman"/>
          <w:sz w:val="18"/>
          <w:szCs w:val="18"/>
          <w:lang w:val="nl-NL" w:eastAsia="nl-NL"/>
        </w:rPr>
        <w:t>daarmee</w:t>
      </w:r>
      <w:r w:rsidRPr="00820014">
        <w:rPr>
          <w:rFonts w:eastAsia="Times New Roman"/>
          <w:sz w:val="18"/>
          <w:szCs w:val="18"/>
          <w:lang w:val="nl-NL" w:eastAsia="nl-NL"/>
        </w:rPr>
        <w:t xml:space="preserve"> instemmen. Een minderjarige leerling kan zelf instemmen als hij voor zichzelf kan inschatten wat goed voor hem is (= bekwame leerling). Vanaf de leeftijd van 12 jaar vermoedt de regelgever dat een kind zelfstandig </w:t>
      </w:r>
      <w:r w:rsidR="007858FD" w:rsidRPr="00820014">
        <w:rPr>
          <w:rFonts w:eastAsia="Times New Roman"/>
          <w:sz w:val="18"/>
          <w:szCs w:val="18"/>
          <w:lang w:val="nl-NL" w:eastAsia="nl-NL"/>
        </w:rPr>
        <w:t>kan</w:t>
      </w:r>
      <w:r w:rsidRPr="00820014">
        <w:rPr>
          <w:rFonts w:eastAsia="Times New Roman"/>
          <w:sz w:val="18"/>
          <w:szCs w:val="18"/>
          <w:lang w:val="nl-NL" w:eastAsia="nl-NL"/>
        </w:rPr>
        <w:t xml:space="preserve"> beslissen </w:t>
      </w:r>
      <w:r w:rsidR="00AC3A60" w:rsidRPr="00820014">
        <w:rPr>
          <w:rFonts w:eastAsia="Times New Roman"/>
          <w:sz w:val="18"/>
          <w:szCs w:val="18"/>
          <w:lang w:val="nl-NL" w:eastAsia="nl-NL"/>
        </w:rPr>
        <w:t>om</w:t>
      </w:r>
      <w:r w:rsidRPr="00820014" w:rsidDel="00AC3A60">
        <w:rPr>
          <w:rFonts w:eastAsia="Times New Roman"/>
          <w:sz w:val="18"/>
          <w:szCs w:val="18"/>
          <w:lang w:val="nl-NL" w:eastAsia="nl-NL"/>
        </w:rPr>
        <w:t xml:space="preserve"> </w:t>
      </w:r>
      <w:r w:rsidRPr="00820014">
        <w:rPr>
          <w:rFonts w:eastAsia="Times New Roman"/>
          <w:sz w:val="18"/>
          <w:szCs w:val="18"/>
          <w:lang w:val="nl-NL" w:eastAsia="nl-NL"/>
        </w:rPr>
        <w:t>in</w:t>
      </w:r>
      <w:r w:rsidR="00AC3A60" w:rsidRPr="00820014">
        <w:rPr>
          <w:rFonts w:eastAsia="Times New Roman"/>
          <w:sz w:val="18"/>
          <w:szCs w:val="18"/>
          <w:lang w:val="nl-NL" w:eastAsia="nl-NL"/>
        </w:rPr>
        <w:t xml:space="preserve"> te </w:t>
      </w:r>
      <w:r w:rsidRPr="00820014">
        <w:rPr>
          <w:rFonts w:eastAsia="Times New Roman"/>
          <w:sz w:val="18"/>
          <w:szCs w:val="18"/>
          <w:lang w:val="nl-NL" w:eastAsia="nl-NL"/>
        </w:rPr>
        <w:t>stemmen met de CLB-begeleiding.</w:t>
      </w:r>
    </w:p>
    <w:p w14:paraId="69E11D51" w14:textId="77777777" w:rsidR="0054293A" w:rsidRPr="00820014" w:rsidRDefault="00A11E63" w:rsidP="00820014">
      <w:pPr>
        <w:spacing w:after="120"/>
        <w:ind w:right="-286"/>
        <w:rPr>
          <w:rFonts w:eastAsia="Times New Roman"/>
          <w:sz w:val="18"/>
          <w:szCs w:val="18"/>
          <w:lang w:val="nl-NL" w:eastAsia="nl-NL"/>
        </w:rPr>
      </w:pPr>
      <w:r w:rsidRPr="00820014">
        <w:rPr>
          <w:rFonts w:eastAsia="Times New Roman"/>
          <w:sz w:val="18"/>
          <w:szCs w:val="18"/>
          <w:lang w:val="nl-NL" w:eastAsia="nl-NL"/>
        </w:rPr>
        <w:t xml:space="preserve">Wij </w:t>
      </w:r>
      <w:r w:rsidR="0054293A" w:rsidRPr="00820014">
        <w:rPr>
          <w:rFonts w:eastAsia="Times New Roman"/>
          <w:sz w:val="18"/>
          <w:szCs w:val="18"/>
          <w:lang w:val="nl-NL" w:eastAsia="nl-NL"/>
        </w:rPr>
        <w:t xml:space="preserve">als school </w:t>
      </w:r>
      <w:r w:rsidRPr="00820014">
        <w:rPr>
          <w:rFonts w:eastAsia="Times New Roman"/>
          <w:sz w:val="18"/>
          <w:szCs w:val="18"/>
          <w:lang w:val="nl-NL" w:eastAsia="nl-NL"/>
        </w:rPr>
        <w:t xml:space="preserve">hebben recht op begeleiding door het CLB. Het CLB </w:t>
      </w:r>
      <w:r w:rsidR="0054293A" w:rsidRPr="00820014">
        <w:rPr>
          <w:rFonts w:eastAsia="Times New Roman"/>
          <w:sz w:val="18"/>
          <w:szCs w:val="18"/>
          <w:lang w:val="nl-NL" w:eastAsia="nl-NL"/>
        </w:rPr>
        <w:t>begeleidt ons door:</w:t>
      </w:r>
    </w:p>
    <w:p w14:paraId="09D12DF2" w14:textId="7B3C62AD" w:rsidR="00FD75DB" w:rsidRPr="00820014" w:rsidRDefault="00357E48" w:rsidP="00420299">
      <w:pPr>
        <w:pStyle w:val="Lijstalinea"/>
        <w:numPr>
          <w:ilvl w:val="0"/>
          <w:numId w:val="13"/>
        </w:numPr>
        <w:ind w:left="357" w:right="-284" w:hanging="357"/>
        <w:rPr>
          <w:sz w:val="18"/>
          <w:szCs w:val="18"/>
          <w:lang w:val="nl-NL" w:eastAsia="nl-NL"/>
        </w:rPr>
      </w:pPr>
      <w:r w:rsidRPr="00820014">
        <w:rPr>
          <w:sz w:val="18"/>
          <w:szCs w:val="18"/>
          <w:lang w:val="nl-NL" w:eastAsia="nl-NL"/>
        </w:rPr>
        <w:t>Bepaalde</w:t>
      </w:r>
      <w:r w:rsidR="00A11E63" w:rsidRPr="00820014">
        <w:rPr>
          <w:sz w:val="18"/>
          <w:szCs w:val="18"/>
          <w:lang w:val="nl-NL" w:eastAsia="nl-NL"/>
        </w:rPr>
        <w:t xml:space="preserve"> problemen of onregelmatigheden in het beleid van de school </w:t>
      </w:r>
      <w:r w:rsidR="00FD75DB" w:rsidRPr="00820014">
        <w:rPr>
          <w:sz w:val="18"/>
          <w:szCs w:val="18"/>
          <w:lang w:val="nl-NL" w:eastAsia="nl-NL"/>
        </w:rPr>
        <w:t xml:space="preserve">te </w:t>
      </w:r>
      <w:r w:rsidR="00A11E63" w:rsidRPr="00820014">
        <w:rPr>
          <w:sz w:val="18"/>
          <w:szCs w:val="18"/>
          <w:lang w:val="nl-NL" w:eastAsia="nl-NL"/>
        </w:rPr>
        <w:t>signaleren</w:t>
      </w:r>
      <w:r w:rsidR="006B21EA" w:rsidRPr="00820014">
        <w:rPr>
          <w:sz w:val="18"/>
          <w:szCs w:val="18"/>
          <w:lang w:val="nl-NL" w:eastAsia="nl-NL"/>
        </w:rPr>
        <w:t>;</w:t>
      </w:r>
    </w:p>
    <w:p w14:paraId="369C9298" w14:textId="3215C710" w:rsidR="00FD75DB" w:rsidRPr="00820014" w:rsidRDefault="00357E48" w:rsidP="00420299">
      <w:pPr>
        <w:pStyle w:val="Lijstalinea"/>
        <w:numPr>
          <w:ilvl w:val="0"/>
          <w:numId w:val="13"/>
        </w:numPr>
        <w:ind w:left="357" w:right="-284" w:hanging="357"/>
        <w:rPr>
          <w:sz w:val="18"/>
          <w:szCs w:val="18"/>
          <w:lang w:val="nl-NL" w:eastAsia="nl-NL"/>
        </w:rPr>
      </w:pPr>
      <w:r w:rsidRPr="00820014">
        <w:rPr>
          <w:sz w:val="18"/>
          <w:szCs w:val="18"/>
          <w:lang w:val="nl-NL" w:eastAsia="nl-NL"/>
        </w:rPr>
        <w:t>Ons</w:t>
      </w:r>
      <w:r w:rsidR="00A11E63" w:rsidRPr="00820014">
        <w:rPr>
          <w:sz w:val="18"/>
          <w:szCs w:val="18"/>
          <w:lang w:val="nl-NL" w:eastAsia="nl-NL"/>
        </w:rPr>
        <w:t xml:space="preserve"> op de hoogte </w:t>
      </w:r>
      <w:r w:rsidR="00FD75DB" w:rsidRPr="00820014">
        <w:rPr>
          <w:sz w:val="18"/>
          <w:szCs w:val="18"/>
          <w:lang w:val="nl-NL" w:eastAsia="nl-NL"/>
        </w:rPr>
        <w:t xml:space="preserve">te </w:t>
      </w:r>
      <w:r w:rsidR="00A11E63" w:rsidRPr="00820014">
        <w:rPr>
          <w:sz w:val="18"/>
          <w:szCs w:val="18"/>
          <w:lang w:val="nl-NL" w:eastAsia="nl-NL"/>
        </w:rPr>
        <w:t>brengen van bepaalde behoeften van leerlingen</w:t>
      </w:r>
      <w:r w:rsidR="006B21EA" w:rsidRPr="00820014">
        <w:rPr>
          <w:sz w:val="18"/>
          <w:szCs w:val="18"/>
          <w:lang w:val="nl-NL" w:eastAsia="nl-NL"/>
        </w:rPr>
        <w:t>;</w:t>
      </w:r>
    </w:p>
    <w:p w14:paraId="26386124" w14:textId="1105B1C0" w:rsidR="00A11E63" w:rsidRPr="00820014" w:rsidRDefault="00357E48" w:rsidP="00420299">
      <w:pPr>
        <w:pStyle w:val="Lijstalinea"/>
        <w:numPr>
          <w:ilvl w:val="0"/>
          <w:numId w:val="13"/>
        </w:numPr>
        <w:ind w:left="357" w:right="-284" w:hanging="357"/>
        <w:rPr>
          <w:sz w:val="18"/>
          <w:szCs w:val="18"/>
          <w:lang w:val="nl-NL" w:eastAsia="nl-NL"/>
        </w:rPr>
      </w:pPr>
      <w:r w:rsidRPr="00820014">
        <w:rPr>
          <w:sz w:val="18"/>
          <w:szCs w:val="18"/>
          <w:lang w:val="nl-NL" w:eastAsia="nl-NL"/>
        </w:rPr>
        <w:t>Ons</w:t>
      </w:r>
      <w:r w:rsidR="00A11E63" w:rsidRPr="00820014">
        <w:rPr>
          <w:sz w:val="18"/>
          <w:szCs w:val="18"/>
          <w:lang w:val="nl-NL" w:eastAsia="nl-NL"/>
        </w:rPr>
        <w:t xml:space="preserve"> versterking aan </w:t>
      </w:r>
      <w:r w:rsidR="00FD75DB" w:rsidRPr="00820014">
        <w:rPr>
          <w:sz w:val="18"/>
          <w:szCs w:val="18"/>
          <w:lang w:val="nl-NL" w:eastAsia="nl-NL"/>
        </w:rPr>
        <w:t>te bieden</w:t>
      </w:r>
      <w:r w:rsidR="00A11E63" w:rsidRPr="00820014">
        <w:rPr>
          <w:sz w:val="18"/>
          <w:szCs w:val="18"/>
          <w:lang w:val="nl-NL" w:eastAsia="nl-NL"/>
        </w:rPr>
        <w:t xml:space="preserve"> bij problemen van individuele leerlingen of een groep leerlingen.</w:t>
      </w:r>
    </w:p>
    <w:p w14:paraId="5BF3569A" w14:textId="053BEB53" w:rsidR="00A11E63" w:rsidRPr="00820014" w:rsidRDefault="00A11E63" w:rsidP="00820014">
      <w:pPr>
        <w:spacing w:after="120"/>
        <w:rPr>
          <w:rFonts w:eastAsia="Times New Roman"/>
          <w:sz w:val="18"/>
          <w:szCs w:val="18"/>
          <w:lang w:val="nl-NL" w:eastAsia="nl-NL"/>
        </w:rPr>
      </w:pPr>
      <w:r w:rsidRPr="00820014">
        <w:rPr>
          <w:rFonts w:eastAsia="Times New Roman"/>
          <w:sz w:val="18"/>
          <w:szCs w:val="18"/>
          <w:lang w:val="nl-NL" w:eastAsia="nl-NL"/>
        </w:rPr>
        <w:t xml:space="preserve">Wij wisselen op contactmomenten enkel die gegevens uit die nodig zijn voor de begeleiding op school. </w:t>
      </w:r>
      <w:r w:rsidR="00A41CB4" w:rsidRPr="00820014">
        <w:rPr>
          <w:rFonts w:eastAsia="Times New Roman"/>
          <w:sz w:val="18"/>
          <w:szCs w:val="18"/>
          <w:lang w:val="nl-NL" w:eastAsia="nl-NL"/>
        </w:rPr>
        <w:t>Je geeft</w:t>
      </w:r>
      <w:r w:rsidRPr="00820014">
        <w:rPr>
          <w:rFonts w:eastAsia="Times New Roman"/>
          <w:sz w:val="18"/>
          <w:szCs w:val="18"/>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sidRPr="00820014">
        <w:rPr>
          <w:rFonts w:eastAsia="Times New Roman"/>
          <w:sz w:val="18"/>
          <w:szCs w:val="18"/>
          <w:lang w:val="nl-NL" w:eastAsia="nl-NL"/>
        </w:rPr>
        <w:t>kun</w:t>
      </w:r>
      <w:r w:rsidRPr="00820014">
        <w:rPr>
          <w:rFonts w:eastAsia="Times New Roman"/>
          <w:sz w:val="18"/>
          <w:szCs w:val="18"/>
          <w:lang w:val="nl-NL" w:eastAsia="nl-NL"/>
        </w:rPr>
        <w:t xml:space="preserve"> je contact opnemen met het CLB waarmee wij samenwerken.</w:t>
      </w:r>
    </w:p>
    <w:p w14:paraId="214E3873" w14:textId="728D1B71" w:rsidR="00A11E63" w:rsidRPr="00820014" w:rsidRDefault="00A11E63" w:rsidP="00820014">
      <w:pPr>
        <w:spacing w:after="120"/>
        <w:rPr>
          <w:rFonts w:eastAsia="Times New Roman"/>
          <w:sz w:val="18"/>
          <w:szCs w:val="18"/>
          <w:lang w:val="nl-NL" w:eastAsia="nl-NL"/>
        </w:rPr>
      </w:pPr>
      <w:r w:rsidRPr="00820014">
        <w:rPr>
          <w:rFonts w:eastAsia="Times New Roman"/>
          <w:sz w:val="18"/>
          <w:szCs w:val="18"/>
          <w:lang w:val="nl-NL" w:eastAsia="nl-NL"/>
        </w:rPr>
        <w:t xml:space="preserve">Het CLB maakt voor elke leerling </w:t>
      </w:r>
      <w:r w:rsidR="003272BD" w:rsidRPr="00820014">
        <w:rPr>
          <w:rFonts w:eastAsia="Times New Roman"/>
          <w:sz w:val="18"/>
          <w:szCs w:val="18"/>
          <w:lang w:val="nl-NL" w:eastAsia="nl-NL"/>
        </w:rPr>
        <w:t>een</w:t>
      </w:r>
      <w:r w:rsidRPr="00820014">
        <w:rPr>
          <w:rFonts w:eastAsia="Times New Roman"/>
          <w:sz w:val="18"/>
          <w:szCs w:val="18"/>
          <w:lang w:val="nl-NL" w:eastAsia="nl-NL"/>
        </w:rPr>
        <w:t xml:space="preserve"> multidisciplinair dossier (= CLB-dossier) aan van zodra een leerling een eerste keer is ingeschreven in een school. Als je kind van een school komt die samenwerkt met een ander CLB, zal het CLB-dossier 10 werkdagen na de inschrijving bezorgd worden aan</w:t>
      </w:r>
      <w:r w:rsidR="009F6072" w:rsidRPr="00820014">
        <w:rPr>
          <w:rFonts w:eastAsia="Times New Roman"/>
          <w:sz w:val="18"/>
          <w:szCs w:val="18"/>
          <w:lang w:val="nl-NL" w:eastAsia="nl-NL"/>
        </w:rPr>
        <w:t xml:space="preserve"> onze zorgcoördinator</w:t>
      </w:r>
      <w:r w:rsidRPr="00820014">
        <w:rPr>
          <w:rFonts w:eastAsia="Times New Roman"/>
          <w:sz w:val="18"/>
          <w:szCs w:val="18"/>
          <w:lang w:val="nl-NL" w:eastAsia="nl-NL"/>
        </w:rPr>
        <w:t xml:space="preserve">. </w:t>
      </w:r>
      <w:r w:rsidR="00032A38" w:rsidRPr="00820014">
        <w:rPr>
          <w:rFonts w:eastAsia="Times New Roman"/>
          <w:sz w:val="18"/>
          <w:szCs w:val="18"/>
          <w:lang w:val="nl-NL" w:eastAsia="nl-NL"/>
        </w:rPr>
        <w:t>Jij hoeft</w:t>
      </w:r>
      <w:r w:rsidRPr="00820014">
        <w:rPr>
          <w:rFonts w:eastAsia="Times New Roman"/>
          <w:sz w:val="18"/>
          <w:szCs w:val="18"/>
          <w:lang w:val="nl-NL" w:eastAsia="nl-NL"/>
        </w:rPr>
        <w:t xml:space="preserve"> daar zelf niets voor te doen. Bij een inschrijving voor een volgend schooljaar wordt het dossier pas na 1 september overgedragen.</w:t>
      </w:r>
    </w:p>
    <w:p w14:paraId="50D859D6" w14:textId="7FF957F9" w:rsidR="00A11E63" w:rsidRPr="00820014" w:rsidRDefault="00A11E63" w:rsidP="00820014">
      <w:pPr>
        <w:spacing w:after="120"/>
        <w:rPr>
          <w:rFonts w:eastAsia="Times New Roman"/>
          <w:sz w:val="18"/>
          <w:szCs w:val="18"/>
          <w:shd w:val="clear" w:color="auto" w:fill="FFE599" w:themeFill="accent4" w:themeFillTint="66"/>
          <w:lang w:val="nl-NL" w:eastAsia="nl-NL"/>
        </w:rPr>
      </w:pPr>
      <w:r w:rsidRPr="00820014">
        <w:rPr>
          <w:rFonts w:eastAsia="Times New Roman"/>
          <w:sz w:val="18"/>
          <w:szCs w:val="18"/>
          <w:lang w:val="nl-NL" w:eastAsia="nl-NL"/>
        </w:rPr>
        <w:t xml:space="preserve">Als je niet wil dat </w:t>
      </w:r>
      <w:r w:rsidR="00032987" w:rsidRPr="00820014">
        <w:rPr>
          <w:rFonts w:eastAsia="Times New Roman"/>
          <w:sz w:val="18"/>
          <w:szCs w:val="18"/>
          <w:lang w:val="nl-NL" w:eastAsia="nl-NL"/>
        </w:rPr>
        <w:t>het</w:t>
      </w:r>
      <w:r w:rsidRPr="00820014">
        <w:rPr>
          <w:rFonts w:eastAsia="Times New Roman"/>
          <w:sz w:val="18"/>
          <w:szCs w:val="18"/>
          <w:lang w:val="nl-NL" w:eastAsia="nl-NL"/>
        </w:rPr>
        <w:t xml:space="preserve"> dossier </w:t>
      </w:r>
      <w:r w:rsidR="00032987" w:rsidRPr="00820014">
        <w:rPr>
          <w:rFonts w:eastAsia="Times New Roman"/>
          <w:sz w:val="18"/>
          <w:szCs w:val="18"/>
          <w:lang w:val="nl-NL" w:eastAsia="nl-NL"/>
        </w:rPr>
        <w:t xml:space="preserve">van </w:t>
      </w:r>
      <w:r w:rsidRPr="00820014">
        <w:rPr>
          <w:rFonts w:eastAsia="Times New Roman"/>
          <w:sz w:val="18"/>
          <w:szCs w:val="18"/>
          <w:lang w:val="nl-NL" w:eastAsia="nl-NL"/>
        </w:rPr>
        <w:t xml:space="preserve">je </w:t>
      </w:r>
      <w:r w:rsidR="00032987" w:rsidRPr="00820014">
        <w:rPr>
          <w:rFonts w:eastAsia="Times New Roman"/>
          <w:sz w:val="18"/>
          <w:szCs w:val="18"/>
          <w:lang w:val="nl-NL" w:eastAsia="nl-NL"/>
        </w:rPr>
        <w:t>kind</w:t>
      </w:r>
      <w:r w:rsidRPr="00820014">
        <w:rPr>
          <w:rFonts w:eastAsia="Times New Roman"/>
          <w:sz w:val="18"/>
          <w:szCs w:val="18"/>
          <w:lang w:val="nl-NL" w:eastAsia="nl-NL"/>
        </w:rPr>
        <w:t xml:space="preserve"> wordt overgedragen, moet je dat binnen een termijn van 10 werkdagen na de inschrijving schriftelijk laten weten aan je vorige CLB. Je kan het adres van dat CLB bekomen bij de hoofdzetel van de CLB of i</w:t>
      </w:r>
      <w:r w:rsidR="009F6072" w:rsidRPr="00820014">
        <w:rPr>
          <w:rFonts w:eastAsia="Times New Roman"/>
          <w:sz w:val="18"/>
          <w:szCs w:val="18"/>
          <w:lang w:val="nl-NL" w:eastAsia="nl-NL"/>
        </w:rPr>
        <w:t>n één van de vestigingen</w:t>
      </w:r>
      <w:r w:rsidRPr="00820014">
        <w:rPr>
          <w:rFonts w:eastAsia="Times New Roman"/>
          <w:sz w:val="18"/>
          <w:szCs w:val="18"/>
          <w:lang w:val="nl-NL" w:eastAsia="nl-NL"/>
        </w:rPr>
        <w:t>.</w:t>
      </w:r>
    </w:p>
    <w:p w14:paraId="7CC514AE" w14:textId="383AA452" w:rsidR="004E27EF" w:rsidRPr="00820014" w:rsidRDefault="000736A5" w:rsidP="00820014">
      <w:pPr>
        <w:spacing w:after="120"/>
        <w:rPr>
          <w:sz w:val="18"/>
          <w:szCs w:val="18"/>
        </w:rPr>
      </w:pPr>
      <w:r w:rsidRPr="00820014">
        <w:rPr>
          <w:rFonts w:ascii="Arial" w:hAnsi="Arial" w:cs="Arial"/>
          <w:noProof/>
          <w:sz w:val="18"/>
          <w:szCs w:val="18"/>
          <w:lang w:eastAsia="nl-BE"/>
        </w:rPr>
        <w:drawing>
          <wp:anchor distT="0" distB="0" distL="114300" distR="114300" simplePos="0" relativeHeight="251707435" behindDoc="0" locked="0" layoutInCell="1" allowOverlap="1" wp14:anchorId="2C3E1E6F" wp14:editId="0B334A30">
            <wp:simplePos x="0" y="0"/>
            <wp:positionH relativeFrom="column">
              <wp:posOffset>-439370</wp:posOffset>
            </wp:positionH>
            <wp:positionV relativeFrom="paragraph">
              <wp:posOffset>217170</wp:posOffset>
            </wp:positionV>
            <wp:extent cx="353695" cy="285750"/>
            <wp:effectExtent l="0" t="0" r="8255" b="0"/>
            <wp:wrapNone/>
            <wp:docPr id="229"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353695" cy="285750"/>
                    </a:xfrm>
                    <a:prstGeom prst="rect">
                      <a:avLst/>
                    </a:prstGeom>
                    <a:noFill/>
                    <a:ln w="9525">
                      <a:noFill/>
                      <a:miter lim="800000"/>
                      <a:headEnd/>
                      <a:tailEnd/>
                    </a:ln>
                  </pic:spPr>
                </pic:pic>
              </a:graphicData>
            </a:graphic>
          </wp:anchor>
        </w:drawing>
      </w:r>
      <w:r w:rsidR="004E27EF" w:rsidRPr="00820014">
        <w:rPr>
          <w:rFonts w:eastAsia="Times New Roman"/>
          <w:sz w:val="18"/>
          <w:szCs w:val="18"/>
          <w:lang w:val="nl-NL" w:eastAsia="nl-NL"/>
        </w:rPr>
        <w:t xml:space="preserve">Je </w:t>
      </w:r>
      <w:r w:rsidR="00097184" w:rsidRPr="00820014">
        <w:rPr>
          <w:rFonts w:eastAsia="Times New Roman"/>
          <w:sz w:val="18"/>
          <w:szCs w:val="18"/>
          <w:lang w:val="nl-NL" w:eastAsia="nl-NL"/>
        </w:rPr>
        <w:t>kunt</w:t>
      </w:r>
      <w:r w:rsidR="004E27EF" w:rsidRPr="00820014">
        <w:rPr>
          <w:rFonts w:eastAsia="Times New Roman"/>
          <w:sz w:val="18"/>
          <w:szCs w:val="18"/>
          <w:lang w:val="nl-NL" w:eastAsia="nl-NL"/>
        </w:rPr>
        <w:t xml:space="preserve"> je echter niet verzetten tegen het overdragen van identificatiegegevens</w:t>
      </w:r>
      <w:r w:rsidR="00D64D0A" w:rsidRPr="00820014">
        <w:rPr>
          <w:rFonts w:eastAsia="Times New Roman"/>
          <w:sz w:val="18"/>
          <w:szCs w:val="18"/>
          <w:lang w:val="nl-NL" w:eastAsia="nl-NL"/>
        </w:rPr>
        <w:t xml:space="preserve"> </w:t>
      </w:r>
      <w:r w:rsidR="004E27EF" w:rsidRPr="00820014">
        <w:rPr>
          <w:rFonts w:eastAsia="Times New Roman"/>
          <w:sz w:val="18"/>
          <w:szCs w:val="18"/>
          <w:lang w:val="nl-NL" w:eastAsia="nl-NL"/>
        </w:rPr>
        <w:t xml:space="preserve">en gegevens in het kader van de verplichte begeleiding van leerlingen met leerplichtproblemen en gegevens in het kader van de systematische contacten. </w:t>
      </w:r>
      <w:r w:rsidR="004E27EF" w:rsidRPr="00820014">
        <w:rPr>
          <w:sz w:val="18"/>
          <w:szCs w:val="18"/>
        </w:rPr>
        <w:t>Ook tegen de overdracht van een gemotiveerd verslag of verslag k</w:t>
      </w:r>
      <w:r w:rsidR="006C19E2" w:rsidRPr="00820014">
        <w:rPr>
          <w:sz w:val="18"/>
          <w:szCs w:val="18"/>
        </w:rPr>
        <w:t>u</w:t>
      </w:r>
      <w:r w:rsidR="004E27EF" w:rsidRPr="00820014">
        <w:rPr>
          <w:sz w:val="18"/>
          <w:szCs w:val="18"/>
        </w:rPr>
        <w:t xml:space="preserve">n je je niet verzetten. In principe worden gemotiveerde verslagen en verslagen </w:t>
      </w:r>
      <w:r w:rsidR="00AA4F0F" w:rsidRPr="00820014">
        <w:rPr>
          <w:sz w:val="18"/>
          <w:szCs w:val="18"/>
        </w:rPr>
        <w:t>bijgehouden in</w:t>
      </w:r>
      <w:r w:rsidR="004E27EF" w:rsidRPr="00820014">
        <w:rPr>
          <w:sz w:val="18"/>
          <w:szCs w:val="18"/>
        </w:rPr>
        <w:t xml:space="preserve"> IRIS-CLB online.</w:t>
      </w:r>
    </w:p>
    <w:p w14:paraId="16FB3A37" w14:textId="5B4B85E4" w:rsidR="00A11E63" w:rsidRPr="00820014" w:rsidRDefault="00A11E63" w:rsidP="00820014">
      <w:pPr>
        <w:spacing w:after="120"/>
        <w:rPr>
          <w:rFonts w:eastAsia="Times New Roman"/>
          <w:sz w:val="18"/>
          <w:szCs w:val="18"/>
          <w:lang w:val="nl-NL" w:eastAsia="nl-NL"/>
        </w:rPr>
      </w:pPr>
      <w:r w:rsidRPr="00820014">
        <w:rPr>
          <w:rFonts w:eastAsia="Times New Roman"/>
          <w:sz w:val="18"/>
          <w:szCs w:val="18"/>
          <w:lang w:val="nl-NL" w:eastAsia="nl-NL"/>
        </w:rPr>
        <w:t xml:space="preserve">Je kunt je </w:t>
      </w:r>
      <w:r w:rsidR="00B67895" w:rsidRPr="00820014">
        <w:rPr>
          <w:rFonts w:eastAsia="Times New Roman"/>
          <w:sz w:val="18"/>
          <w:szCs w:val="18"/>
          <w:lang w:val="nl-NL" w:eastAsia="nl-NL"/>
        </w:rPr>
        <w:t>ook</w:t>
      </w:r>
      <w:r w:rsidRPr="00820014">
        <w:rPr>
          <w:rFonts w:eastAsia="Times New Roman"/>
          <w:sz w:val="18"/>
          <w:szCs w:val="18"/>
          <w:lang w:val="nl-NL" w:eastAsia="nl-NL"/>
        </w:rPr>
        <w:t xml:space="preserve"> niet verzetten tegen:</w:t>
      </w:r>
    </w:p>
    <w:p w14:paraId="3EF510CB" w14:textId="43BCB429" w:rsidR="00A11E63" w:rsidRPr="00820014" w:rsidRDefault="00357E48" w:rsidP="00A11E63">
      <w:pPr>
        <w:pStyle w:val="Opsomming"/>
        <w:rPr>
          <w:sz w:val="18"/>
          <w:szCs w:val="18"/>
          <w:lang w:val="nl-NL"/>
        </w:rPr>
      </w:pPr>
      <w:r w:rsidRPr="00820014">
        <w:rPr>
          <w:sz w:val="18"/>
          <w:szCs w:val="18"/>
          <w:lang w:val="nl-NL"/>
        </w:rPr>
        <w:t>De</w:t>
      </w:r>
      <w:r w:rsidR="00A11E63" w:rsidRPr="00820014">
        <w:rPr>
          <w:sz w:val="18"/>
          <w:szCs w:val="18"/>
          <w:lang w:val="nl-NL"/>
        </w:rPr>
        <w:t xml:space="preserve"> begeleiding van spijbelgedrag</w:t>
      </w:r>
      <w:r w:rsidR="00552A64" w:rsidRPr="00820014">
        <w:rPr>
          <w:sz w:val="18"/>
          <w:szCs w:val="18"/>
          <w:lang w:val="nl-NL"/>
        </w:rPr>
        <w:t>;</w:t>
      </w:r>
    </w:p>
    <w:p w14:paraId="5A921A28" w14:textId="103DA78C" w:rsidR="00A11E63" w:rsidRPr="00820014" w:rsidRDefault="00357E48" w:rsidP="00A11E63">
      <w:pPr>
        <w:pStyle w:val="Opsomming"/>
        <w:rPr>
          <w:sz w:val="18"/>
          <w:szCs w:val="18"/>
          <w:lang w:val="nl-NL"/>
        </w:rPr>
      </w:pPr>
      <w:r w:rsidRPr="00820014">
        <w:rPr>
          <w:sz w:val="18"/>
          <w:szCs w:val="18"/>
          <w:lang w:val="nl-NL"/>
        </w:rPr>
        <w:t>Collectieve</w:t>
      </w:r>
      <w:r w:rsidR="00A11E63" w:rsidRPr="00820014">
        <w:rPr>
          <w:sz w:val="18"/>
          <w:szCs w:val="18"/>
          <w:lang w:val="nl-NL"/>
        </w:rPr>
        <w:t xml:space="preserve"> medische onderzoeken of preventieve gezondheidsmaatregelen </w:t>
      </w:r>
      <w:r w:rsidR="005857E2" w:rsidRPr="00820014">
        <w:rPr>
          <w:sz w:val="18"/>
          <w:szCs w:val="18"/>
          <w:lang w:val="nl-NL"/>
        </w:rPr>
        <w:t>voor</w:t>
      </w:r>
      <w:r w:rsidR="00A11E63" w:rsidRPr="00820014">
        <w:rPr>
          <w:sz w:val="18"/>
          <w:szCs w:val="18"/>
          <w:lang w:val="nl-NL"/>
        </w:rPr>
        <w:t xml:space="preserve"> besmettelijke ziekten</w:t>
      </w:r>
      <w:r w:rsidR="00552A64" w:rsidRPr="00820014">
        <w:rPr>
          <w:sz w:val="18"/>
          <w:szCs w:val="18"/>
          <w:lang w:val="nl-NL"/>
        </w:rPr>
        <w:t>;</w:t>
      </w:r>
    </w:p>
    <w:p w14:paraId="4B7EC3C1" w14:textId="55D9D306" w:rsidR="000736A5" w:rsidRPr="00820014" w:rsidRDefault="00357E48" w:rsidP="00A11E63">
      <w:pPr>
        <w:pStyle w:val="Opsomming"/>
        <w:rPr>
          <w:sz w:val="18"/>
          <w:szCs w:val="18"/>
          <w:lang w:val="nl-NL"/>
        </w:rPr>
      </w:pPr>
      <w:r w:rsidRPr="00820014">
        <w:rPr>
          <w:sz w:val="18"/>
          <w:szCs w:val="18"/>
          <w:lang w:val="nl-NL"/>
        </w:rPr>
        <w:t>De</w:t>
      </w:r>
      <w:r w:rsidR="00A11E63" w:rsidRPr="00820014">
        <w:rPr>
          <w:sz w:val="18"/>
          <w:szCs w:val="18"/>
          <w:lang w:val="nl-NL"/>
        </w:rPr>
        <w:t xml:space="preserve"> hoger vermelde signaalfunctie en de ondersteuning van het CLB aan de leraren op school bij problemen van individuele leerlingen of een groep leerlingen</w:t>
      </w:r>
      <w:r w:rsidR="00552A64" w:rsidRPr="00820014">
        <w:rPr>
          <w:sz w:val="18"/>
          <w:szCs w:val="18"/>
          <w:lang w:val="nl-NL"/>
        </w:rPr>
        <w:t>.</w:t>
      </w:r>
    </w:p>
    <w:p w14:paraId="0CF9FC4A" w14:textId="28C7F079" w:rsidR="00FC3184" w:rsidRPr="00820014" w:rsidRDefault="00A11E63" w:rsidP="00820014">
      <w:pPr>
        <w:rPr>
          <w:rFonts w:eastAsia="Times New Roman"/>
          <w:sz w:val="18"/>
          <w:szCs w:val="18"/>
          <w:lang w:val="nl-NL" w:eastAsia="nl-NL"/>
        </w:rPr>
      </w:pPr>
      <w:r w:rsidRPr="00820014">
        <w:rPr>
          <w:rFonts w:eastAsia="Times New Roman"/>
          <w:sz w:val="18"/>
          <w:szCs w:val="18"/>
          <w:lang w:val="nl-NL" w:eastAsia="nl-NL"/>
        </w:rPr>
        <w:t xml:space="preserve">Als je bij een verplicht medisch onderzoek bezwaar hebt tegen een bepaalde medewerker van het CLB, </w:t>
      </w:r>
      <w:r w:rsidR="009B431E" w:rsidRPr="00820014">
        <w:rPr>
          <w:rFonts w:eastAsia="Times New Roman"/>
          <w:sz w:val="18"/>
          <w:szCs w:val="18"/>
          <w:lang w:val="nl-NL" w:eastAsia="nl-NL"/>
        </w:rPr>
        <w:t>kun</w:t>
      </w:r>
      <w:r w:rsidRPr="00820014">
        <w:rPr>
          <w:rFonts w:eastAsia="Times New Roman"/>
          <w:sz w:val="18"/>
          <w:szCs w:val="18"/>
          <w:lang w:val="nl-NL" w:eastAsia="nl-NL"/>
        </w:rPr>
        <w:t xml:space="preserve"> je een aangetekende brief sturen naar de directeur van het CLB. Je moet dan wel binnen een termijn van </w:t>
      </w:r>
      <w:r w:rsidR="00BD46B2" w:rsidRPr="00820014">
        <w:rPr>
          <w:rFonts w:eastAsia="Times New Roman"/>
          <w:sz w:val="18"/>
          <w:szCs w:val="18"/>
          <w:lang w:val="nl-NL" w:eastAsia="nl-NL"/>
        </w:rPr>
        <w:t>90</w:t>
      </w:r>
      <w:r w:rsidRPr="00820014">
        <w:rPr>
          <w:rFonts w:eastAsia="Times New Roman"/>
          <w:sz w:val="18"/>
          <w:szCs w:val="18"/>
          <w:lang w:val="nl-NL" w:eastAsia="nl-NL"/>
        </w:rPr>
        <w:t xml:space="preserve"> dagen dat medisch onderzoek laten uitvoeren door een andere CLB-medewerker of door een andere arts. In dat laatste geval </w:t>
      </w:r>
      <w:r w:rsidR="005F4E78" w:rsidRPr="00820014">
        <w:rPr>
          <w:rFonts w:eastAsia="Times New Roman"/>
          <w:sz w:val="18"/>
          <w:szCs w:val="18"/>
          <w:lang w:val="nl-NL" w:eastAsia="nl-NL"/>
        </w:rPr>
        <w:t>moet</w:t>
      </w:r>
      <w:r w:rsidRPr="00820014">
        <w:rPr>
          <w:rFonts w:eastAsia="Times New Roman"/>
          <w:sz w:val="18"/>
          <w:szCs w:val="18"/>
          <w:lang w:val="nl-NL" w:eastAsia="nl-NL"/>
        </w:rPr>
        <w:t xml:space="preserve"> je wel zelf de kosten betalen. Je bezorgt binnen </w:t>
      </w:r>
      <w:r w:rsidR="00FB78B9" w:rsidRPr="00820014">
        <w:rPr>
          <w:rFonts w:eastAsia="Times New Roman"/>
          <w:sz w:val="18"/>
          <w:szCs w:val="18"/>
          <w:lang w:val="nl-NL" w:eastAsia="nl-NL"/>
        </w:rPr>
        <w:t>15</w:t>
      </w:r>
      <w:r w:rsidRPr="00820014">
        <w:rPr>
          <w:rFonts w:eastAsia="Times New Roman"/>
          <w:sz w:val="18"/>
          <w:szCs w:val="18"/>
          <w:lang w:val="nl-NL" w:eastAsia="nl-NL"/>
        </w:rPr>
        <w:t xml:space="preserve"> dagen na de datum van het onderzoek </w:t>
      </w:r>
      <w:r w:rsidR="00727BF9" w:rsidRPr="00820014">
        <w:rPr>
          <w:rFonts w:eastAsia="Times New Roman"/>
          <w:sz w:val="18"/>
          <w:szCs w:val="18"/>
          <w:lang w:val="nl-NL" w:eastAsia="nl-NL"/>
        </w:rPr>
        <w:t>daarvan</w:t>
      </w:r>
      <w:r w:rsidRPr="00820014">
        <w:rPr>
          <w:rFonts w:eastAsia="Times New Roman"/>
          <w:sz w:val="18"/>
          <w:szCs w:val="18"/>
          <w:lang w:val="nl-NL" w:eastAsia="nl-NL"/>
        </w:rPr>
        <w:t xml:space="preserve"> een verslag aan de bevoegde CLB-arts van het CLB dat onze school begeleidt.</w:t>
      </w:r>
    </w:p>
    <w:p w14:paraId="64F3A665" w14:textId="15C88648" w:rsidR="00F81D1E" w:rsidRPr="00F81D1E" w:rsidRDefault="00A11E63" w:rsidP="00F81D1E">
      <w:pPr>
        <w:pStyle w:val="Kop3"/>
        <w:rPr>
          <w:szCs w:val="18"/>
        </w:rPr>
      </w:pPr>
      <w:r w:rsidRPr="00820014">
        <w:rPr>
          <w:szCs w:val="18"/>
        </w:rPr>
        <w:t>Ondersteuningsnetwerk</w:t>
      </w:r>
    </w:p>
    <w:p w14:paraId="7A5A99AA" w14:textId="66375FC6" w:rsidR="00A11E63" w:rsidRPr="00820014" w:rsidRDefault="00A11E63" w:rsidP="00820014">
      <w:pPr>
        <w:spacing w:after="120"/>
        <w:rPr>
          <w:sz w:val="18"/>
          <w:szCs w:val="18"/>
        </w:rPr>
      </w:pPr>
      <w:r w:rsidRPr="00820014">
        <w:rPr>
          <w:sz w:val="18"/>
          <w:szCs w:val="18"/>
        </w:rPr>
        <w:t xml:space="preserve">Heeft je kind een gemotiveerd verslag of een verslag gekregen van het CLB na het doorlopen van een handelingsgericht traject, dan kunnen wij ondersteuning aanvragen bij het ondersteuningsnetwerk. Een ondersteuningsnetwerk is een samenwerking tussen scholen uit het gewoon onderwijs met scholen uit het buitengewoon onderwijs, samen met </w:t>
      </w:r>
      <w:r w:rsidR="009F738E" w:rsidRPr="00820014">
        <w:rPr>
          <w:sz w:val="18"/>
          <w:szCs w:val="18"/>
        </w:rPr>
        <w:t>het</w:t>
      </w:r>
      <w:r w:rsidRPr="00820014">
        <w:rPr>
          <w:sz w:val="18"/>
          <w:szCs w:val="18"/>
        </w:rPr>
        <w:t xml:space="preserve"> CLB en de pedagogische begeleidingsdiensten. Onze school is aangesloten bij het ondersteuningsnetwerk: </w:t>
      </w:r>
      <w:r w:rsidR="009F6072" w:rsidRPr="00820014">
        <w:rPr>
          <w:rFonts w:eastAsia="Times New Roman"/>
          <w:sz w:val="18"/>
          <w:szCs w:val="18"/>
          <w:lang w:val="nl-NL" w:eastAsia="nl-NL"/>
        </w:rPr>
        <w:t>West-Brabant-Brussel</w:t>
      </w:r>
    </w:p>
    <w:p w14:paraId="4880CD64" w14:textId="258301C8" w:rsidR="00A11E63" w:rsidRPr="00820014" w:rsidRDefault="00A11E63" w:rsidP="00820014">
      <w:pPr>
        <w:spacing w:after="120"/>
        <w:rPr>
          <w:sz w:val="18"/>
          <w:szCs w:val="18"/>
        </w:rPr>
      </w:pPr>
      <w:r w:rsidRPr="00820014">
        <w:rPr>
          <w:sz w:val="18"/>
          <w:szCs w:val="18"/>
        </w:rPr>
        <w:t xml:space="preserve">De ondersteuning is leerling-, leraar- en schoolteamgericht. Ondersteuners pakken samen met het lerarenteam de ondersteuningsnoden aan. </w:t>
      </w:r>
      <w:r w:rsidR="005F737F" w:rsidRPr="00820014">
        <w:rPr>
          <w:sz w:val="18"/>
          <w:szCs w:val="18"/>
        </w:rPr>
        <w:t>Je kunt</w:t>
      </w:r>
      <w:r w:rsidRPr="00820014">
        <w:rPr>
          <w:sz w:val="18"/>
          <w:szCs w:val="18"/>
        </w:rPr>
        <w:t xml:space="preserve"> niet rechtstreeks ondersteuning aanvragen bij een ondersteuningsnetwerk. Dat verloopt steeds via de school.</w:t>
      </w:r>
    </w:p>
    <w:p w14:paraId="105450E5" w14:textId="4549D824" w:rsidR="00A11E63" w:rsidRDefault="00A11E63" w:rsidP="00820014">
      <w:pPr>
        <w:spacing w:after="120"/>
        <w:rPr>
          <w:rFonts w:ascii="Arial" w:hAnsi="Arial" w:cs="Arial"/>
          <w:sz w:val="18"/>
          <w:szCs w:val="18"/>
        </w:rPr>
      </w:pPr>
      <w:r w:rsidRPr="00820014">
        <w:rPr>
          <w:sz w:val="18"/>
          <w:szCs w:val="18"/>
        </w:rPr>
        <w:t xml:space="preserve">Voor algemene vragen over ondersteuning en specifieke vragen over ondersteuning van je kind kun je terecht bij </w:t>
      </w:r>
      <w:hyperlink r:id="rId62" w:history="1">
        <w:r w:rsidR="009F6072" w:rsidRPr="00820014">
          <w:rPr>
            <w:rStyle w:val="Hyperlink"/>
            <w:rFonts w:ascii="Arial" w:hAnsi="Arial" w:cs="Arial"/>
            <w:sz w:val="18"/>
            <w:szCs w:val="18"/>
          </w:rPr>
          <w:t>http://www.onwwbb.com.nu/</w:t>
        </w:r>
      </w:hyperlink>
      <w:r w:rsidR="009F6072" w:rsidRPr="00820014">
        <w:rPr>
          <w:rFonts w:ascii="Arial" w:hAnsi="Arial" w:cs="Arial"/>
          <w:sz w:val="18"/>
          <w:szCs w:val="18"/>
        </w:rPr>
        <w:t>.</w:t>
      </w:r>
    </w:p>
    <w:p w14:paraId="3CF5BCC3" w14:textId="3A575CF5" w:rsidR="00F81D1E" w:rsidRDefault="00F81D1E" w:rsidP="00820014">
      <w:pPr>
        <w:spacing w:after="120"/>
        <w:rPr>
          <w:rFonts w:ascii="Arial" w:hAnsi="Arial" w:cs="Arial"/>
          <w:sz w:val="18"/>
          <w:szCs w:val="18"/>
        </w:rPr>
      </w:pPr>
    </w:p>
    <w:p w14:paraId="4495EDDB" w14:textId="062BFCB1" w:rsidR="00F81D1E" w:rsidRPr="002722C9" w:rsidRDefault="00F81D1E" w:rsidP="002722C9">
      <w:pPr>
        <w:pStyle w:val="Kop3"/>
        <w:rPr>
          <w:szCs w:val="18"/>
        </w:rPr>
      </w:pPr>
      <w:r w:rsidRPr="002722C9">
        <w:rPr>
          <w:szCs w:val="18"/>
        </w:rPr>
        <w:t>Voor -en naschoolse opvang</w:t>
      </w:r>
    </w:p>
    <w:p w14:paraId="7213A3DF" w14:textId="736DF33D" w:rsidR="002722C9" w:rsidRPr="002722C9" w:rsidRDefault="002722C9" w:rsidP="002722C9">
      <w:pPr>
        <w:spacing w:after="120"/>
        <w:rPr>
          <w:sz w:val="18"/>
          <w:szCs w:val="18"/>
        </w:rPr>
      </w:pPr>
      <w:r w:rsidRPr="002722C9">
        <w:rPr>
          <w:sz w:val="18"/>
          <w:szCs w:val="18"/>
        </w:rPr>
        <w:t>Onze school besteedt het ochtend- en avondtoezicht uit aan vzw Infano. Dit is een erkend centrum voor kinderopvang (CKO). Dit centrum garandeert een kwalitatieve opvang voor uw kind.</w:t>
      </w:r>
    </w:p>
    <w:p w14:paraId="08D2F4FB" w14:textId="5C196E96" w:rsidR="002722C9" w:rsidRPr="002722C9" w:rsidRDefault="002722C9" w:rsidP="002722C9">
      <w:pPr>
        <w:spacing w:after="120"/>
        <w:rPr>
          <w:sz w:val="18"/>
          <w:szCs w:val="18"/>
        </w:rPr>
      </w:pPr>
      <w:r w:rsidRPr="002722C9">
        <w:rPr>
          <w:sz w:val="18"/>
          <w:szCs w:val="18"/>
        </w:rPr>
        <w:t>Vanuit Infano zal u voor de opvang een factuur ontvangen en zij zullen ook de opvolging van de betalingen voor hun rekening nemen.</w:t>
      </w:r>
    </w:p>
    <w:p w14:paraId="6089CC12" w14:textId="6C681344" w:rsidR="002722C9" w:rsidRPr="002722C9" w:rsidRDefault="002722C9" w:rsidP="002722C9">
      <w:pPr>
        <w:spacing w:after="120"/>
        <w:rPr>
          <w:sz w:val="18"/>
          <w:szCs w:val="18"/>
        </w:rPr>
      </w:pPr>
      <w:r w:rsidRPr="002722C9">
        <w:rPr>
          <w:sz w:val="18"/>
          <w:szCs w:val="18"/>
        </w:rPr>
        <w:t xml:space="preserve">Voor meer informatie verwijzen we naar onze schoolwebsite: </w:t>
      </w:r>
      <w:hyperlink r:id="rId63" w:history="1">
        <w:r w:rsidRPr="002722C9">
          <w:rPr>
            <w:rStyle w:val="Hyperlink"/>
            <w:sz w:val="18"/>
            <w:szCs w:val="18"/>
          </w:rPr>
          <w:t>www.ambvlezenbeek.be</w:t>
        </w:r>
      </w:hyperlink>
      <w:r w:rsidRPr="002722C9">
        <w:rPr>
          <w:sz w:val="18"/>
          <w:szCs w:val="18"/>
        </w:rPr>
        <w:t xml:space="preserve"> </w:t>
      </w:r>
      <w:r w:rsidRPr="002722C9">
        <w:rPr>
          <w:rFonts w:ascii="Wingdings" w:eastAsia="Wingdings" w:hAnsi="Wingdings" w:cs="Wingdings"/>
          <w:sz w:val="18"/>
          <w:szCs w:val="18"/>
        </w:rPr>
        <w:t>à</w:t>
      </w:r>
      <w:r w:rsidRPr="002722C9">
        <w:rPr>
          <w:sz w:val="18"/>
          <w:szCs w:val="18"/>
        </w:rPr>
        <w:t xml:space="preserve"> Info </w:t>
      </w:r>
      <w:r w:rsidRPr="002722C9">
        <w:rPr>
          <w:rFonts w:ascii="Wingdings" w:eastAsia="Wingdings" w:hAnsi="Wingdings" w:cs="Wingdings"/>
          <w:sz w:val="18"/>
          <w:szCs w:val="18"/>
        </w:rPr>
        <w:t>à</w:t>
      </w:r>
      <w:r w:rsidRPr="002722C9">
        <w:rPr>
          <w:sz w:val="18"/>
          <w:szCs w:val="18"/>
        </w:rPr>
        <w:t xml:space="preserve"> Buitenschoolse kinderopvang</w:t>
      </w:r>
    </w:p>
    <w:p w14:paraId="6FB80A91" w14:textId="14F39D51" w:rsidR="002722C9" w:rsidRDefault="002722C9" w:rsidP="002722C9">
      <w:pPr>
        <w:pStyle w:val="Kop3"/>
        <w:rPr>
          <w:szCs w:val="18"/>
        </w:rPr>
      </w:pPr>
      <w:r w:rsidRPr="002722C9">
        <w:rPr>
          <w:szCs w:val="18"/>
        </w:rPr>
        <w:t>Vriendenkring</w:t>
      </w:r>
    </w:p>
    <w:p w14:paraId="162A7402" w14:textId="616E55E2" w:rsidR="002722C9" w:rsidRPr="002722C9" w:rsidRDefault="002722C9" w:rsidP="002722C9">
      <w:pPr>
        <w:spacing w:after="120"/>
        <w:rPr>
          <w:sz w:val="18"/>
          <w:szCs w:val="18"/>
        </w:rPr>
      </w:pPr>
      <w:r w:rsidRPr="002722C9">
        <w:rPr>
          <w:sz w:val="18"/>
          <w:szCs w:val="18"/>
        </w:rPr>
        <w:t>Reeds meer dan 40 jaar geniet de school de uitdrukkelijke steun van een schare mensen (ouders, vrienden en sympathisanten) die bereid zijn hand- en spandiensten te verlenen bij de materiële uitbouw van de school.</w:t>
      </w:r>
    </w:p>
    <w:p w14:paraId="278D3327" w14:textId="60E19C3C" w:rsidR="002722C9" w:rsidRPr="002722C9" w:rsidRDefault="002722C9" w:rsidP="002722C9">
      <w:pPr>
        <w:spacing w:after="120"/>
        <w:rPr>
          <w:sz w:val="18"/>
          <w:szCs w:val="18"/>
        </w:rPr>
      </w:pPr>
      <w:r w:rsidRPr="002722C9">
        <w:rPr>
          <w:sz w:val="18"/>
          <w:szCs w:val="18"/>
        </w:rPr>
        <w:t>De vrijwilligerswet verplicht de scholen om de vrijwilligers over een aantal punten te informeren. De school doet dit via onderstaande bepalingen.</w:t>
      </w:r>
    </w:p>
    <w:p w14:paraId="53CFD56D" w14:textId="1D86009D" w:rsidR="002722C9" w:rsidRPr="002722C9" w:rsidRDefault="002722C9" w:rsidP="002722C9">
      <w:pPr>
        <w:spacing w:after="120"/>
        <w:rPr>
          <w:b/>
          <w:bCs/>
          <w:sz w:val="18"/>
          <w:szCs w:val="18"/>
        </w:rPr>
      </w:pPr>
      <w:r w:rsidRPr="002722C9">
        <w:rPr>
          <w:b/>
          <w:bCs/>
          <w:sz w:val="18"/>
          <w:szCs w:val="18"/>
        </w:rPr>
        <w:t>Organisatie</w:t>
      </w:r>
      <w:r>
        <w:rPr>
          <w:b/>
          <w:bCs/>
          <w:sz w:val="18"/>
          <w:szCs w:val="18"/>
        </w:rPr>
        <w:br/>
      </w:r>
      <w:r w:rsidRPr="002722C9">
        <w:rPr>
          <w:sz w:val="18"/>
          <w:szCs w:val="18"/>
        </w:rPr>
        <w:t>vzw Schoolbestuur Ave-Mariabasisschool</w:t>
      </w:r>
      <w:r>
        <w:rPr>
          <w:b/>
          <w:bCs/>
          <w:sz w:val="18"/>
          <w:szCs w:val="18"/>
        </w:rPr>
        <w:br/>
      </w:r>
      <w:r w:rsidRPr="002722C9">
        <w:rPr>
          <w:sz w:val="18"/>
          <w:szCs w:val="18"/>
        </w:rPr>
        <w:t>Dorp 48, 1602 Vlezenbeek</w:t>
      </w:r>
    </w:p>
    <w:p w14:paraId="7617C837" w14:textId="4F5026B0" w:rsidR="002722C9" w:rsidRPr="002722C9" w:rsidRDefault="002722C9" w:rsidP="002722C9">
      <w:pPr>
        <w:spacing w:after="120"/>
        <w:rPr>
          <w:sz w:val="18"/>
          <w:szCs w:val="18"/>
        </w:rPr>
      </w:pPr>
      <w:r w:rsidRPr="002722C9">
        <w:rPr>
          <w:sz w:val="18"/>
          <w:szCs w:val="18"/>
        </w:rPr>
        <w:t>De organisatie heeft een verzekeringscontract afgesloten tot dekking van de burgerlijke aansprakelijkheid, met uitzondering van de contractuele aansprakelijkheid, van de organisatie en de vrijwilliger.</w:t>
      </w:r>
    </w:p>
    <w:p w14:paraId="16314365" w14:textId="50E90800" w:rsidR="002722C9" w:rsidRPr="002722C9" w:rsidRDefault="002722C9" w:rsidP="002722C9">
      <w:pPr>
        <w:spacing w:after="120"/>
        <w:rPr>
          <w:sz w:val="18"/>
          <w:szCs w:val="18"/>
        </w:rPr>
      </w:pPr>
      <w:r w:rsidRPr="002722C9">
        <w:rPr>
          <w:sz w:val="18"/>
          <w:szCs w:val="18"/>
        </w:rPr>
        <w:t xml:space="preserve">Er wordt </w:t>
      </w:r>
      <w:r w:rsidRPr="002722C9">
        <w:rPr>
          <w:b/>
          <w:bCs/>
          <w:sz w:val="18"/>
          <w:szCs w:val="18"/>
        </w:rPr>
        <w:t>geen kostenvergoeding</w:t>
      </w:r>
      <w:r w:rsidRPr="002722C9">
        <w:rPr>
          <w:sz w:val="18"/>
          <w:szCs w:val="18"/>
        </w:rPr>
        <w:t xml:space="preserve"> voorzien.</w:t>
      </w:r>
    </w:p>
    <w:p w14:paraId="3C3C6C6D" w14:textId="68023E30" w:rsidR="00820014" w:rsidRPr="00B90CEF" w:rsidRDefault="002722C9" w:rsidP="00B90CEF">
      <w:pPr>
        <w:spacing w:after="120"/>
        <w:rPr>
          <w:sz w:val="18"/>
          <w:szCs w:val="18"/>
        </w:rPr>
      </w:pPr>
      <w:r w:rsidRPr="002722C9">
        <w:rPr>
          <w:sz w:val="18"/>
          <w:szCs w:val="18"/>
        </w:rPr>
        <w:t xml:space="preserve">Een vrijwilliger gaat discreet om met </w:t>
      </w:r>
      <w:r w:rsidRPr="002722C9">
        <w:rPr>
          <w:b/>
          <w:bCs/>
          <w:sz w:val="18"/>
          <w:szCs w:val="18"/>
        </w:rPr>
        <w:t>geheimen</w:t>
      </w:r>
      <w:r w:rsidRPr="002722C9">
        <w:rPr>
          <w:sz w:val="18"/>
          <w:szCs w:val="18"/>
        </w:rPr>
        <w:t xml:space="preserve"> die hem/haar zijn toevertrouwd.</w:t>
      </w:r>
      <w:bookmarkStart w:id="33" w:name="_Onderwijs_aan_huis"/>
      <w:bookmarkStart w:id="34" w:name="_Ref60913640"/>
      <w:bookmarkStart w:id="35" w:name="_Ref66443293"/>
      <w:bookmarkEnd w:id="33"/>
    </w:p>
    <w:p w14:paraId="682D36D8" w14:textId="77777777" w:rsidR="00CB6BB0" w:rsidRDefault="00CB6BB0">
      <w:pPr>
        <w:suppressAutoHyphens w:val="0"/>
        <w:rPr>
          <w:rFonts w:eastAsiaTheme="majorEastAsia" w:cstheme="majorBidi"/>
          <w:b/>
          <w:color w:val="FFFFFF" w:themeColor="background1"/>
          <w:szCs w:val="22"/>
        </w:rPr>
      </w:pPr>
      <w:r>
        <w:rPr>
          <w:color w:val="FFFFFF" w:themeColor="background1"/>
        </w:rPr>
        <w:br w:type="page"/>
      </w:r>
    </w:p>
    <w:p w14:paraId="3899C456" w14:textId="56327131" w:rsidR="00A11E63" w:rsidRPr="005A62EF" w:rsidRDefault="00BA4E65" w:rsidP="00DA0B41">
      <w:pPr>
        <w:pStyle w:val="Kop2"/>
        <w:shd w:val="clear" w:color="auto" w:fill="A8AF37"/>
        <w:rPr>
          <w:color w:val="FFFFFF" w:themeColor="background1"/>
        </w:rPr>
      </w:pPr>
      <w:r w:rsidRPr="00D73206">
        <w:rPr>
          <w:bCs/>
          <w:noProof/>
          <w:color w:val="FFFFFF" w:themeColor="background1"/>
          <w:lang w:eastAsia="nl-BE"/>
        </w:rPr>
        <w:drawing>
          <wp:anchor distT="0" distB="0" distL="114300" distR="114300" simplePos="0" relativeHeight="251664427" behindDoc="0" locked="0" layoutInCell="1" allowOverlap="1" wp14:anchorId="393E15A1" wp14:editId="2F4E636C">
            <wp:simplePos x="0" y="0"/>
            <wp:positionH relativeFrom="column">
              <wp:posOffset>-439420</wp:posOffset>
            </wp:positionH>
            <wp:positionV relativeFrom="paragraph">
              <wp:posOffset>381635</wp:posOffset>
            </wp:positionV>
            <wp:extent cx="328295" cy="328295"/>
            <wp:effectExtent l="0" t="0" r="0" b="0"/>
            <wp:wrapNone/>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8295" cy="32829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34"/>
      <w:bookmarkEnd w:id="35"/>
    </w:p>
    <w:p w14:paraId="7E0DDD5F" w14:textId="4CF28ADE" w:rsidR="00A11E63" w:rsidRPr="00820014" w:rsidRDefault="00A11E63" w:rsidP="00A11E63">
      <w:pPr>
        <w:spacing w:after="180"/>
        <w:rPr>
          <w:sz w:val="18"/>
          <w:szCs w:val="18"/>
          <w:lang w:val="nl-NL" w:eastAsia="nl-NL"/>
        </w:rPr>
      </w:pPr>
      <w:r w:rsidRPr="00820014">
        <w:rPr>
          <w:sz w:val="18"/>
          <w:szCs w:val="18"/>
          <w:lang w:val="nl-NL" w:eastAsia="nl-NL"/>
        </w:rPr>
        <w:t>Als je kind wegens chronische of langdurige ziekte of ongeval tijdelijk niet naar school kan komen, dan heeft je kind onder bepaalde voorwaarden recht op tijdelijk onderwijs aan huis, synchroon internetonderwijs of een combinatie van beiden.</w:t>
      </w:r>
    </w:p>
    <w:p w14:paraId="17178E32" w14:textId="66E66B16" w:rsidR="00A11E63" w:rsidRPr="00820014" w:rsidRDefault="00A11E63" w:rsidP="00951525">
      <w:pPr>
        <w:spacing w:after="0"/>
        <w:rPr>
          <w:sz w:val="18"/>
          <w:szCs w:val="18"/>
          <w:lang w:val="nl-NL" w:eastAsia="nl-NL"/>
        </w:rPr>
      </w:pPr>
      <w:r w:rsidRPr="00820014">
        <w:rPr>
          <w:sz w:val="18"/>
          <w:szCs w:val="18"/>
          <w:lang w:val="nl-NL" w:eastAsia="nl-NL"/>
        </w:rPr>
        <w:t xml:space="preserve">Voor tijdelijk onderwijs aan huis (TOAH) moet je </w:t>
      </w:r>
      <w:r w:rsidR="007E5A83" w:rsidRPr="00820014">
        <w:rPr>
          <w:sz w:val="18"/>
          <w:szCs w:val="18"/>
          <w:lang w:val="nl-NL" w:eastAsia="nl-NL"/>
        </w:rPr>
        <w:t>schriftelijk</w:t>
      </w:r>
      <w:r w:rsidRPr="00820014">
        <w:rPr>
          <w:sz w:val="18"/>
          <w:szCs w:val="18"/>
        </w:rPr>
        <w:t xml:space="preserve"> </w:t>
      </w:r>
      <w:r w:rsidRPr="00820014">
        <w:rPr>
          <w:sz w:val="18"/>
          <w:szCs w:val="18"/>
          <w:lang w:val="nl-NL" w:eastAsia="nl-NL"/>
        </w:rPr>
        <w:t>een aanvraag indienen bij de directeur en een medisch attest toevoegen.</w:t>
      </w:r>
    </w:p>
    <w:p w14:paraId="7DB6D3A0" w14:textId="38CD2DBF" w:rsidR="00A11E63" w:rsidRPr="00820014" w:rsidRDefault="00A11E63" w:rsidP="00951525">
      <w:pPr>
        <w:pStyle w:val="Kop3"/>
        <w:rPr>
          <w:szCs w:val="18"/>
          <w:lang w:val="nl-NL" w:eastAsia="nl-NL"/>
        </w:rPr>
      </w:pPr>
      <w:r w:rsidRPr="00820014">
        <w:rPr>
          <w:szCs w:val="18"/>
          <w:lang w:val="nl-NL" w:eastAsia="nl-NL"/>
        </w:rPr>
        <w:t>Bij langdurige ziekte of ongeval (niet-chronische ziekte)</w:t>
      </w:r>
    </w:p>
    <w:p w14:paraId="69E19B8E" w14:textId="77777777" w:rsidR="00A11E63" w:rsidRPr="00820014" w:rsidRDefault="00A11E63" w:rsidP="00A11E63">
      <w:pPr>
        <w:pStyle w:val="Opsomming"/>
        <w:rPr>
          <w:sz w:val="18"/>
          <w:szCs w:val="18"/>
          <w:lang w:val="nl-NL" w:eastAsia="nl-NL"/>
        </w:rPr>
      </w:pPr>
      <w:r w:rsidRPr="00820014">
        <w:rPr>
          <w:sz w:val="18"/>
          <w:szCs w:val="18"/>
          <w:lang w:val="nl-NL" w:eastAsia="nl-NL"/>
        </w:rPr>
        <w:t xml:space="preserve">TOAH kan bij een niet-chronische ziekte pas worden georganiseerd na een afwezigheid van 21 opeenvolgende kalenderdagen </w:t>
      </w:r>
      <w:r w:rsidRPr="00820014">
        <w:rPr>
          <w:sz w:val="18"/>
          <w:szCs w:val="18"/>
        </w:rPr>
        <w:t>(vakantieperiodes meegerekend)</w:t>
      </w:r>
      <w:r w:rsidRPr="00820014">
        <w:rPr>
          <w:sz w:val="18"/>
          <w:szCs w:val="18"/>
          <w:lang w:val="nl-NL" w:eastAsia="nl-NL"/>
        </w:rPr>
        <w:t>.</w:t>
      </w:r>
    </w:p>
    <w:p w14:paraId="0F198F4C" w14:textId="7717DCC5" w:rsidR="00A11E63" w:rsidRPr="00820014" w:rsidRDefault="00A11E63" w:rsidP="00A11E63">
      <w:pPr>
        <w:pStyle w:val="Opsomming"/>
        <w:rPr>
          <w:sz w:val="18"/>
          <w:szCs w:val="18"/>
          <w:lang w:val="nl-NL"/>
        </w:rPr>
      </w:pPr>
      <w:r w:rsidRPr="00820014">
        <w:rPr>
          <w:sz w:val="18"/>
          <w:szCs w:val="18"/>
          <w:lang w:val="nl-NL"/>
        </w:rPr>
        <w:t xml:space="preserve">Je dient een aanvraag in bij de directeur. De aanvraag is vergezeld van een medisch attest waaruit blijkt dat je kind de school niet of minder dan halftijds kan bezoeken en dat je kind onderwijs mag </w:t>
      </w:r>
      <w:r w:rsidR="002E52CC" w:rsidRPr="00820014">
        <w:rPr>
          <w:sz w:val="18"/>
          <w:szCs w:val="18"/>
          <w:lang w:val="nl-NL"/>
        </w:rPr>
        <w:t>krijgen</w:t>
      </w:r>
      <w:r w:rsidRPr="00820014">
        <w:rPr>
          <w:sz w:val="18"/>
          <w:szCs w:val="18"/>
          <w:lang w:val="nl-NL"/>
        </w:rPr>
        <w:t>.</w:t>
      </w:r>
    </w:p>
    <w:p w14:paraId="629B21FC" w14:textId="54618EA3" w:rsidR="00A11E63" w:rsidRPr="00820014" w:rsidRDefault="00A11E63" w:rsidP="00A11E63">
      <w:pPr>
        <w:pStyle w:val="Opsomming"/>
        <w:rPr>
          <w:sz w:val="18"/>
          <w:szCs w:val="18"/>
          <w:lang w:val="nl-NL"/>
        </w:rPr>
      </w:pPr>
      <w:r w:rsidRPr="00820014">
        <w:rPr>
          <w:sz w:val="18"/>
          <w:szCs w:val="18"/>
          <w:lang w:val="nl-NL"/>
        </w:rPr>
        <w:t xml:space="preserve">Je kind heeft recht op 4 lestijden TOAH per week. We beslissen in overleg met jou over het tijdstip en de eventuele spreiding van </w:t>
      </w:r>
      <w:r w:rsidR="00086F03" w:rsidRPr="00820014">
        <w:rPr>
          <w:sz w:val="18"/>
          <w:szCs w:val="18"/>
          <w:lang w:val="nl-NL"/>
        </w:rPr>
        <w:t>die</w:t>
      </w:r>
      <w:r w:rsidRPr="00820014">
        <w:rPr>
          <w:sz w:val="18"/>
          <w:szCs w:val="18"/>
          <w:lang w:val="nl-NL"/>
        </w:rPr>
        <w:t xml:space="preserve"> lestijden.</w:t>
      </w:r>
    </w:p>
    <w:p w14:paraId="7473B668" w14:textId="27F6DB7C" w:rsidR="00A11E63" w:rsidRPr="00820014" w:rsidRDefault="00A11E63" w:rsidP="00A11E63">
      <w:pPr>
        <w:pStyle w:val="Opsomming"/>
        <w:rPr>
          <w:sz w:val="18"/>
          <w:szCs w:val="18"/>
          <w:lang w:val="nl-NL"/>
        </w:rPr>
      </w:pPr>
      <w:r w:rsidRPr="00820014">
        <w:rPr>
          <w:sz w:val="18"/>
          <w:szCs w:val="18"/>
          <w:lang w:val="nl-NL"/>
        </w:rPr>
        <w:t xml:space="preserve">Je kind blijft recht hebben op TOAH als het na een ononderbroken afwezigheid van 21 kalenderdagen </w:t>
      </w:r>
      <w:r w:rsidR="00F1763E" w:rsidRPr="00820014">
        <w:rPr>
          <w:sz w:val="18"/>
          <w:szCs w:val="18"/>
          <w:lang w:val="nl-NL"/>
        </w:rPr>
        <w:t>door</w:t>
      </w:r>
      <w:r w:rsidRPr="00820014">
        <w:rPr>
          <w:sz w:val="18"/>
          <w:szCs w:val="18"/>
          <w:lang w:val="nl-NL"/>
        </w:rPr>
        <w:t xml:space="preserve"> ziekte of ongeval </w:t>
      </w:r>
      <w:r w:rsidR="00DE3D4F" w:rsidRPr="00820014">
        <w:rPr>
          <w:sz w:val="18"/>
          <w:szCs w:val="18"/>
          <w:lang w:val="nl-NL"/>
        </w:rPr>
        <w:t xml:space="preserve">wekelijks minder dan 5 halve </w:t>
      </w:r>
      <w:r w:rsidR="008F0C45" w:rsidRPr="00820014">
        <w:rPr>
          <w:sz w:val="18"/>
          <w:szCs w:val="18"/>
          <w:lang w:val="nl-NL"/>
        </w:rPr>
        <w:t>school</w:t>
      </w:r>
      <w:r w:rsidR="00DE3D4F" w:rsidRPr="00820014">
        <w:rPr>
          <w:sz w:val="18"/>
          <w:szCs w:val="18"/>
          <w:lang w:val="nl-NL"/>
        </w:rPr>
        <w:t>dagen</w:t>
      </w:r>
      <w:r w:rsidRPr="00820014">
        <w:rPr>
          <w:sz w:val="18"/>
          <w:szCs w:val="18"/>
          <w:lang w:val="nl-NL"/>
        </w:rPr>
        <w:t xml:space="preserve"> </w:t>
      </w:r>
      <w:r w:rsidR="00067DD8" w:rsidRPr="00820014">
        <w:rPr>
          <w:sz w:val="18"/>
          <w:szCs w:val="18"/>
          <w:lang w:val="nl-NL"/>
        </w:rPr>
        <w:t xml:space="preserve">aanwezig </w:t>
      </w:r>
      <w:r w:rsidRPr="00820014">
        <w:rPr>
          <w:sz w:val="18"/>
          <w:szCs w:val="18"/>
          <w:lang w:val="nl-NL"/>
        </w:rPr>
        <w:t>kan zijn op school. TOAH en onderwijs op school kan dan gecombineerd worden.</w:t>
      </w:r>
    </w:p>
    <w:p w14:paraId="1629A946" w14:textId="101F6E8E" w:rsidR="00A11E63" w:rsidRPr="00820014" w:rsidRDefault="00A11E63" w:rsidP="00A11E63">
      <w:pPr>
        <w:pStyle w:val="Opsomming"/>
        <w:rPr>
          <w:sz w:val="18"/>
          <w:szCs w:val="18"/>
          <w:lang w:val="nl-NL"/>
        </w:rPr>
      </w:pPr>
      <w:r w:rsidRPr="00820014">
        <w:rPr>
          <w:sz w:val="18"/>
          <w:szCs w:val="18"/>
          <w:lang w:val="nl-NL" w:eastAsia="nl-NL"/>
        </w:rPr>
        <w:t xml:space="preserve">Als de ziekteperiode wordt verlengd of als je kind binnen de </w:t>
      </w:r>
      <w:r w:rsidR="008A4942" w:rsidRPr="00820014">
        <w:rPr>
          <w:sz w:val="18"/>
          <w:szCs w:val="18"/>
          <w:lang w:val="nl-NL" w:eastAsia="nl-NL"/>
        </w:rPr>
        <w:t>3</w:t>
      </w:r>
      <w:r w:rsidRPr="00820014">
        <w:rPr>
          <w:sz w:val="18"/>
          <w:szCs w:val="18"/>
          <w:lang w:val="nl-NL" w:eastAsia="nl-NL"/>
        </w:rPr>
        <w:t xml:space="preserve"> maanden hervalt, kan TOAH verlengd worden. De wachttijd van 21 opeenvolgende kalenderdagen hoeft niet meer doorlopen te worden. Je hoeft dan ook niet opnieuw een aanvraag in te dienen. Om de nieuwe afwezigheid te wettigen, is er wel een nieuw medisch attest nodig.</w:t>
      </w:r>
    </w:p>
    <w:p w14:paraId="574F8EB6" w14:textId="59BF5E7A" w:rsidR="00A11E63" w:rsidRPr="00820014" w:rsidRDefault="00A11E63" w:rsidP="00951525">
      <w:pPr>
        <w:pStyle w:val="Kop3"/>
        <w:rPr>
          <w:szCs w:val="18"/>
        </w:rPr>
      </w:pPr>
      <w:r w:rsidRPr="00820014">
        <w:rPr>
          <w:szCs w:val="18"/>
        </w:rPr>
        <w:t>Bij chronische ziekt</w:t>
      </w:r>
      <w:r w:rsidR="00951525" w:rsidRPr="00820014">
        <w:rPr>
          <w:szCs w:val="18"/>
        </w:rPr>
        <w:t>e</w:t>
      </w:r>
    </w:p>
    <w:p w14:paraId="2222C35F" w14:textId="487D6D3E" w:rsidR="00A11E63" w:rsidRPr="00820014" w:rsidRDefault="00A11E63" w:rsidP="00A11E63">
      <w:pPr>
        <w:pStyle w:val="Opsomming"/>
        <w:spacing w:after="0" w:line="288" w:lineRule="auto"/>
        <w:contextualSpacing w:val="0"/>
        <w:rPr>
          <w:sz w:val="18"/>
          <w:szCs w:val="18"/>
        </w:rPr>
      </w:pPr>
      <w:r w:rsidRPr="00820014">
        <w:rPr>
          <w:sz w:val="18"/>
          <w:szCs w:val="18"/>
        </w:rPr>
        <w:t>Een chronische ziekte is een ziekte waarbij een continue of repetitieve behandeling van minstens 6 maanden noodzakelijk is (bijvoorbeeld nierpatiëntjes, astmapatiëntjes,</w:t>
      </w:r>
      <w:r w:rsidR="00951525" w:rsidRPr="00820014">
        <w:rPr>
          <w:sz w:val="18"/>
          <w:szCs w:val="18"/>
        </w:rPr>
        <w:t xml:space="preserve"> </w:t>
      </w:r>
      <w:r w:rsidRPr="00820014">
        <w:rPr>
          <w:sz w:val="18"/>
          <w:szCs w:val="18"/>
        </w:rPr>
        <w:t>…).</w:t>
      </w:r>
    </w:p>
    <w:p w14:paraId="2AADD287" w14:textId="0ED4B07A" w:rsidR="00A11E63" w:rsidRPr="00820014" w:rsidRDefault="00A11E63" w:rsidP="00A11E63">
      <w:pPr>
        <w:pStyle w:val="Opsomming"/>
        <w:spacing w:after="0" w:line="288" w:lineRule="auto"/>
        <w:contextualSpacing w:val="0"/>
        <w:rPr>
          <w:sz w:val="18"/>
          <w:szCs w:val="18"/>
        </w:rPr>
      </w:pPr>
      <w:r w:rsidRPr="00820014">
        <w:rPr>
          <w:sz w:val="18"/>
          <w:szCs w:val="18"/>
        </w:rPr>
        <w:t xml:space="preserve">Je dient een aanvraag in bij de directeur. </w:t>
      </w:r>
      <w:r w:rsidRPr="00820014">
        <w:rPr>
          <w:sz w:val="18"/>
          <w:szCs w:val="18"/>
          <w:lang w:val="nl-NL"/>
        </w:rPr>
        <w:t>De aanvraag is vergezeld van een medisch attest van een arts-specialist dat het chronische ziektebeeld bevestigt en waaruit blijkt dat je kind onderwijs mag krijgen.</w:t>
      </w:r>
    </w:p>
    <w:p w14:paraId="697255AA" w14:textId="6BD771EE" w:rsidR="00A11E63" w:rsidRPr="00820014" w:rsidRDefault="00A11E63" w:rsidP="00A11E63">
      <w:pPr>
        <w:pStyle w:val="Opsomming"/>
        <w:rPr>
          <w:sz w:val="18"/>
          <w:szCs w:val="18"/>
          <w:lang w:val="nl-NL"/>
        </w:rPr>
      </w:pPr>
      <w:r w:rsidRPr="00820014">
        <w:rPr>
          <w:sz w:val="18"/>
          <w:szCs w:val="18"/>
          <w:lang w:val="nl-NL"/>
        </w:rPr>
        <w:t>Je kind heeft</w:t>
      </w:r>
      <w:r w:rsidRPr="00820014">
        <w:rPr>
          <w:sz w:val="18"/>
          <w:szCs w:val="18"/>
          <w:lang w:val="nl-NL" w:eastAsia="nl-NL"/>
        </w:rPr>
        <w:t xml:space="preserve"> recht op 4 lestijden TOAH na elke opgebouwde afwezigheid van 9 halve schooldagen. </w:t>
      </w:r>
      <w:r w:rsidR="00CA06C7" w:rsidRPr="00820014">
        <w:rPr>
          <w:sz w:val="18"/>
          <w:szCs w:val="18"/>
          <w:lang w:val="nl-NL" w:eastAsia="nl-NL"/>
        </w:rPr>
        <w:t>Die</w:t>
      </w:r>
      <w:r w:rsidRPr="00820014">
        <w:rPr>
          <w:sz w:val="18"/>
          <w:szCs w:val="18"/>
          <w:lang w:val="nl-NL" w:eastAsia="nl-NL"/>
        </w:rPr>
        <w:t xml:space="preserve"> uren kunnen gedeeltelijk op school georganiseerd worden. We moeten daar dan samen akkoord mee gaan. TOAH vindt dan plaats buiten de normale schooluren, maar kan niet tijdens de middagpauze worden georganiseerd.</w:t>
      </w:r>
    </w:p>
    <w:p w14:paraId="624D45AE" w14:textId="65CFE5B0" w:rsidR="00A11E63" w:rsidRPr="00820014" w:rsidRDefault="00A11E63" w:rsidP="00B90CEF">
      <w:pPr>
        <w:pStyle w:val="Opsomming"/>
        <w:spacing w:after="120"/>
        <w:ind w:left="357" w:hanging="357"/>
        <w:rPr>
          <w:sz w:val="18"/>
          <w:szCs w:val="18"/>
          <w:lang w:val="nl-NL"/>
        </w:rPr>
      </w:pPr>
      <w:r w:rsidRPr="00820014">
        <w:rPr>
          <w:sz w:val="18"/>
          <w:szCs w:val="18"/>
          <w:lang w:val="nl-NL" w:eastAsia="nl-NL"/>
        </w:rPr>
        <w:t xml:space="preserve">De aanvraag en de medische vaststelling van de chronische ziekte blijft geldig voor de hele loopbaan van je kind op onze school. Je hoeft </w:t>
      </w:r>
      <w:r w:rsidR="007264B2" w:rsidRPr="00820014">
        <w:rPr>
          <w:sz w:val="18"/>
          <w:szCs w:val="18"/>
          <w:lang w:val="nl-NL" w:eastAsia="nl-NL"/>
        </w:rPr>
        <w:t>dat</w:t>
      </w:r>
      <w:r w:rsidRPr="00820014">
        <w:rPr>
          <w:sz w:val="18"/>
          <w:szCs w:val="18"/>
          <w:lang w:val="nl-NL" w:eastAsia="nl-NL"/>
        </w:rPr>
        <w:t xml:space="preserve"> dus maar één keer aan onze school te bezorgen.</w:t>
      </w:r>
    </w:p>
    <w:p w14:paraId="497705C4" w14:textId="3781688C" w:rsidR="00A11E63" w:rsidRPr="00820014" w:rsidRDefault="00A11E63" w:rsidP="00B90CEF">
      <w:pPr>
        <w:spacing w:after="120"/>
        <w:rPr>
          <w:sz w:val="18"/>
          <w:szCs w:val="18"/>
          <w:lang w:val="nl-NL" w:eastAsia="nl-NL"/>
        </w:rPr>
      </w:pPr>
      <w:r w:rsidRPr="00820014">
        <w:rPr>
          <w:sz w:val="18"/>
          <w:szCs w:val="18"/>
          <w:lang w:val="nl-NL" w:eastAsia="nl-NL"/>
        </w:rPr>
        <w:t xml:space="preserve">Je kind moet op 10 kilometer of minder van de school verblijven. Als je kind op een grotere afstand van de school verblijft, dan zijn we niet verplicht om </w:t>
      </w:r>
      <w:r w:rsidR="00D135EF" w:rsidRPr="00820014">
        <w:rPr>
          <w:sz w:val="18"/>
          <w:szCs w:val="18"/>
          <w:lang w:val="nl-NL" w:eastAsia="nl-NL"/>
        </w:rPr>
        <w:t>TOAH</w:t>
      </w:r>
      <w:r w:rsidRPr="00820014">
        <w:rPr>
          <w:sz w:val="18"/>
          <w:szCs w:val="18"/>
          <w:lang w:val="nl-NL" w:eastAsia="nl-NL"/>
        </w:rPr>
        <w:t xml:space="preserve"> te organiseren.</w:t>
      </w:r>
    </w:p>
    <w:p w14:paraId="76251D12" w14:textId="05A51232" w:rsidR="00A11E63" w:rsidRPr="00820014" w:rsidRDefault="00A11E63" w:rsidP="00B90CEF">
      <w:pPr>
        <w:spacing w:after="120"/>
        <w:rPr>
          <w:sz w:val="18"/>
          <w:szCs w:val="18"/>
          <w:lang w:val="nl-NL" w:eastAsia="nl-NL"/>
        </w:rPr>
      </w:pPr>
      <w:r w:rsidRPr="00820014">
        <w:rPr>
          <w:sz w:val="18"/>
          <w:szCs w:val="18"/>
          <w:lang w:val="nl-NL" w:eastAsia="nl-NL"/>
        </w:rPr>
        <w:t xml:space="preserve">Als je kind aan bovenstaande voorwaarden voldoet, informeren we jou over de mogelijkheid van </w:t>
      </w:r>
      <w:r w:rsidR="00D135EF" w:rsidRPr="00820014">
        <w:rPr>
          <w:sz w:val="18"/>
          <w:szCs w:val="18"/>
          <w:lang w:val="nl-NL" w:eastAsia="nl-NL"/>
        </w:rPr>
        <w:t>TOAH</w:t>
      </w:r>
      <w:r w:rsidRPr="00820014">
        <w:rPr>
          <w:sz w:val="18"/>
          <w:szCs w:val="18"/>
          <w:lang w:val="nl-NL" w:eastAsia="nl-NL"/>
        </w:rPr>
        <w:t xml:space="preserve">. Zodra de voorwaarden voor het verstrekken van </w:t>
      </w:r>
      <w:r w:rsidR="00852474" w:rsidRPr="00820014">
        <w:rPr>
          <w:sz w:val="18"/>
          <w:szCs w:val="18"/>
          <w:lang w:val="nl-NL" w:eastAsia="nl-NL"/>
        </w:rPr>
        <w:t>TOAH</w:t>
      </w:r>
      <w:r w:rsidRPr="00820014">
        <w:rPr>
          <w:sz w:val="18"/>
          <w:szCs w:val="18"/>
          <w:lang w:val="nl-NL" w:eastAsia="nl-NL"/>
        </w:rPr>
        <w:t xml:space="preserve"> vervuld zijn, </w:t>
      </w:r>
      <w:r w:rsidR="00FA4929" w:rsidRPr="00820014">
        <w:rPr>
          <w:sz w:val="18"/>
          <w:szCs w:val="18"/>
          <w:lang w:val="nl-NL" w:eastAsia="nl-NL"/>
        </w:rPr>
        <w:t>kunnen we e</w:t>
      </w:r>
      <w:r w:rsidRPr="00820014">
        <w:rPr>
          <w:sz w:val="18"/>
          <w:szCs w:val="18"/>
          <w:lang w:val="nl-NL" w:eastAsia="nl-NL"/>
        </w:rPr>
        <w:t xml:space="preserve">rmee van start gaan. </w:t>
      </w:r>
      <w:r w:rsidR="003D0D09" w:rsidRPr="00820014">
        <w:rPr>
          <w:sz w:val="18"/>
          <w:szCs w:val="18"/>
          <w:lang w:val="nl-NL" w:eastAsia="nl-NL"/>
        </w:rPr>
        <w:t xml:space="preserve">We gaan </w:t>
      </w:r>
      <w:r w:rsidRPr="00820014">
        <w:rPr>
          <w:sz w:val="18"/>
          <w:szCs w:val="18"/>
          <w:lang w:val="nl-NL" w:eastAsia="nl-NL"/>
        </w:rPr>
        <w:t xml:space="preserve">dan op zoek naar een leraar om 4 lestijden per week onderwijs aan huis te geven. We maken afspraken met </w:t>
      </w:r>
      <w:r w:rsidR="00AD6235" w:rsidRPr="00820014">
        <w:rPr>
          <w:sz w:val="18"/>
          <w:szCs w:val="18"/>
          <w:lang w:val="nl-NL" w:eastAsia="nl-NL"/>
        </w:rPr>
        <w:t>de</w:t>
      </w:r>
      <w:r w:rsidRPr="00820014">
        <w:rPr>
          <w:sz w:val="18"/>
          <w:szCs w:val="18"/>
          <w:lang w:val="nl-NL" w:eastAsia="nl-NL"/>
        </w:rPr>
        <w:t xml:space="preserve"> TOAH-leraar om de lessen af te stemmen op de leerlingengroep van je kind. </w:t>
      </w:r>
      <w:r w:rsidR="002377C4" w:rsidRPr="00820014">
        <w:rPr>
          <w:sz w:val="18"/>
          <w:szCs w:val="18"/>
          <w:lang w:val="nl-NL" w:eastAsia="nl-NL"/>
        </w:rPr>
        <w:t>TOAH</w:t>
      </w:r>
      <w:r w:rsidRPr="00820014">
        <w:rPr>
          <w:sz w:val="18"/>
          <w:szCs w:val="18"/>
          <w:lang w:val="nl-NL" w:eastAsia="nl-NL"/>
        </w:rPr>
        <w:t xml:space="preserve"> is gratis voor jou.</w:t>
      </w:r>
    </w:p>
    <w:p w14:paraId="08D938D3" w14:textId="225C8ACC" w:rsidR="00A11E63" w:rsidRPr="00820014" w:rsidRDefault="00A11E63" w:rsidP="00B90CEF">
      <w:pPr>
        <w:spacing w:after="120"/>
        <w:rPr>
          <w:sz w:val="18"/>
          <w:szCs w:val="18"/>
          <w:lang w:val="nl-NL" w:eastAsia="nl-NL"/>
        </w:rPr>
      </w:pPr>
      <w:r w:rsidRPr="00820014">
        <w:rPr>
          <w:sz w:val="18"/>
          <w:szCs w:val="18"/>
          <w:lang w:val="nl-NL" w:eastAsia="nl-NL"/>
        </w:rPr>
        <w:t>Wij kunnen in overleg met jou ook contact opnemen met de vzw Bednet</w:t>
      </w:r>
      <w:r w:rsidR="00C70E32" w:rsidRPr="00820014">
        <w:rPr>
          <w:sz w:val="18"/>
          <w:szCs w:val="18"/>
          <w:lang w:val="nl-NL" w:eastAsia="nl-NL"/>
        </w:rPr>
        <w:t xml:space="preserve"> (</w:t>
      </w:r>
      <w:hyperlink r:id="rId66" w:history="1">
        <w:r w:rsidR="008A4F88" w:rsidRPr="00820014">
          <w:rPr>
            <w:rStyle w:val="Hyperlink"/>
            <w:sz w:val="18"/>
            <w:szCs w:val="18"/>
            <w:lang w:val="nl-NL" w:eastAsia="nl-NL"/>
          </w:rPr>
          <w:t>www.bednet.be</w:t>
        </w:r>
      </w:hyperlink>
      <w:r w:rsidR="00C70E32" w:rsidRPr="00820014">
        <w:rPr>
          <w:sz w:val="18"/>
          <w:szCs w:val="18"/>
          <w:lang w:val="nl-NL" w:eastAsia="nl-NL"/>
        </w:rPr>
        <w:t>).</w:t>
      </w:r>
      <w:r w:rsidRPr="00820014">
        <w:rPr>
          <w:sz w:val="18"/>
          <w:szCs w:val="18"/>
          <w:lang w:val="nl-NL" w:eastAsia="nl-NL"/>
        </w:rPr>
        <w:t xml:space="preserve"> </w:t>
      </w:r>
      <w:r w:rsidR="00AF484D" w:rsidRPr="00820014">
        <w:rPr>
          <w:sz w:val="18"/>
          <w:szCs w:val="18"/>
          <w:lang w:val="nl-NL" w:eastAsia="nl-NL"/>
        </w:rPr>
        <w:t>Dat</w:t>
      </w:r>
      <w:r w:rsidRPr="00820014">
        <w:rPr>
          <w:sz w:val="18"/>
          <w:szCs w:val="18"/>
          <w:lang w:val="nl-NL" w:eastAsia="nl-NL"/>
        </w:rPr>
        <w:t xml:space="preserve"> biedt de mogelijkheid om gratis van thuis uit via een internetverbinding live deel te nemen aan de lessen. </w:t>
      </w:r>
      <w:r w:rsidR="004923AA" w:rsidRPr="00820014">
        <w:rPr>
          <w:sz w:val="18"/>
          <w:szCs w:val="18"/>
          <w:lang w:val="nl-NL" w:eastAsia="nl-NL"/>
        </w:rPr>
        <w:t>We maken</w:t>
      </w:r>
      <w:r w:rsidRPr="00820014">
        <w:rPr>
          <w:sz w:val="18"/>
          <w:szCs w:val="18"/>
          <w:lang w:val="nl-NL" w:eastAsia="nl-NL"/>
        </w:rPr>
        <w:t xml:space="preserve"> dan samen met jou concrete afspraken over opvolging en evaluatie. </w:t>
      </w:r>
      <w:r w:rsidRPr="00820014">
        <w:rPr>
          <w:rFonts w:eastAsia="Times New Roman"/>
          <w:sz w:val="18"/>
          <w:szCs w:val="18"/>
          <w:lang w:val="nl-NL" w:eastAsia="nl-NL"/>
        </w:rPr>
        <w:t>Synchroon internetonderwijs kan gecombineerd worden met tijdelijk onderwijs aan huis.</w:t>
      </w:r>
    </w:p>
    <w:p w14:paraId="362E4D3B" w14:textId="01C5FD39" w:rsidR="00820014" w:rsidRPr="00B90CEF" w:rsidRDefault="00A11E63" w:rsidP="00B90CEF">
      <w:pPr>
        <w:rPr>
          <w:rFonts w:eastAsia="Times New Roman"/>
          <w:sz w:val="18"/>
          <w:szCs w:val="18"/>
          <w:lang w:val="nl-NL" w:eastAsia="nl-NL"/>
        </w:rPr>
      </w:pPr>
      <w:r w:rsidRPr="00820014">
        <w:rPr>
          <w:rFonts w:eastAsia="Times New Roman"/>
          <w:sz w:val="18"/>
          <w:szCs w:val="18"/>
          <w:lang w:val="nl-NL" w:eastAsia="nl-NL"/>
        </w:rPr>
        <w:t xml:space="preserve">Met vragen </w:t>
      </w:r>
      <w:r w:rsidR="00B170CC" w:rsidRPr="00820014">
        <w:rPr>
          <w:rFonts w:eastAsia="Times New Roman"/>
          <w:sz w:val="18"/>
          <w:szCs w:val="18"/>
          <w:lang w:val="nl-NL" w:eastAsia="nl-NL"/>
        </w:rPr>
        <w:t>daarover</w:t>
      </w:r>
      <w:r w:rsidRPr="00820014">
        <w:rPr>
          <w:rFonts w:eastAsia="Times New Roman"/>
          <w:sz w:val="18"/>
          <w:szCs w:val="18"/>
          <w:lang w:val="nl-NL" w:eastAsia="nl-NL"/>
        </w:rPr>
        <w:t xml:space="preserve"> </w:t>
      </w:r>
      <w:r w:rsidR="00F57788" w:rsidRPr="00820014">
        <w:rPr>
          <w:rFonts w:eastAsia="Times New Roman"/>
          <w:sz w:val="18"/>
          <w:szCs w:val="18"/>
          <w:lang w:val="nl-NL" w:eastAsia="nl-NL"/>
        </w:rPr>
        <w:t>kun</w:t>
      </w:r>
      <w:r w:rsidRPr="00820014">
        <w:rPr>
          <w:rFonts w:eastAsia="Times New Roman"/>
          <w:sz w:val="18"/>
          <w:szCs w:val="18"/>
          <w:lang w:val="nl-NL" w:eastAsia="nl-NL"/>
        </w:rPr>
        <w:t xml:space="preserve"> je steeds terecht bij </w:t>
      </w:r>
      <w:r w:rsidR="007E5A83" w:rsidRPr="00820014">
        <w:rPr>
          <w:rFonts w:eastAsia="Times New Roman"/>
          <w:sz w:val="18"/>
          <w:szCs w:val="18"/>
          <w:lang w:val="nl-NL" w:eastAsia="nl-NL"/>
        </w:rPr>
        <w:t>de directie of de zorgcoördinator</w:t>
      </w:r>
      <w:bookmarkStart w:id="36" w:name="_Revalidatie/logopedie_tijdens_de"/>
      <w:bookmarkStart w:id="37" w:name="_Ref60913644"/>
      <w:bookmarkStart w:id="38" w:name="_Ref66443307"/>
      <w:bookmarkStart w:id="39" w:name="_Ref67921089"/>
      <w:bookmarkEnd w:id="36"/>
    </w:p>
    <w:p w14:paraId="5E119E67" w14:textId="77D4B4F0" w:rsidR="00A11E63" w:rsidRPr="005A62EF" w:rsidRDefault="00670C18" w:rsidP="00DA0B41">
      <w:pPr>
        <w:pStyle w:val="Kop2"/>
        <w:shd w:val="clear" w:color="auto" w:fill="4CBCC5"/>
        <w:rPr>
          <w:color w:val="FFFFFF" w:themeColor="background1"/>
        </w:rPr>
      </w:pPr>
      <w:r w:rsidRPr="00973A0F">
        <w:rPr>
          <w:bCs/>
          <w:noProof/>
          <w:color w:val="FFFFFF" w:themeColor="background1"/>
          <w:lang w:eastAsia="nl-BE"/>
        </w:rPr>
        <w:drawing>
          <wp:anchor distT="0" distB="0" distL="114300" distR="114300" simplePos="0" relativeHeight="251666475" behindDoc="0" locked="0" layoutInCell="1" allowOverlap="1" wp14:anchorId="4ADC5A72" wp14:editId="4C91C4CA">
            <wp:simplePos x="0" y="0"/>
            <wp:positionH relativeFrom="column">
              <wp:posOffset>-470371</wp:posOffset>
            </wp:positionH>
            <wp:positionV relativeFrom="paragraph">
              <wp:posOffset>365125</wp:posOffset>
            </wp:positionV>
            <wp:extent cx="369570" cy="369570"/>
            <wp:effectExtent l="0" t="0" r="0" b="0"/>
            <wp:wrapNone/>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369570" cy="36957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37"/>
      <w:bookmarkEnd w:id="38"/>
      <w:bookmarkEnd w:id="39"/>
    </w:p>
    <w:p w14:paraId="64F6B76C" w14:textId="6CE2C9A6" w:rsidR="00A11E63" w:rsidRPr="00820014" w:rsidRDefault="00A11E63" w:rsidP="00B90CEF">
      <w:pPr>
        <w:spacing w:after="0"/>
        <w:rPr>
          <w:sz w:val="18"/>
          <w:szCs w:val="18"/>
          <w:lang w:val="nl-NL"/>
        </w:rPr>
      </w:pPr>
      <w:r w:rsidRPr="00820014">
        <w:rPr>
          <w:sz w:val="18"/>
          <w:szCs w:val="18"/>
          <w:lang w:val="nl-NL"/>
        </w:rPr>
        <w:t xml:space="preserve">Er zijn twee situaties waardoor een kind afwezig kan zijn </w:t>
      </w:r>
      <w:r w:rsidR="00070B8D" w:rsidRPr="00820014">
        <w:rPr>
          <w:sz w:val="18"/>
          <w:szCs w:val="18"/>
          <w:lang w:val="nl-NL"/>
        </w:rPr>
        <w:t>door</w:t>
      </w:r>
      <w:r w:rsidRPr="00820014">
        <w:rPr>
          <w:sz w:val="18"/>
          <w:szCs w:val="18"/>
          <w:lang w:val="nl-NL"/>
        </w:rPr>
        <w:t xml:space="preserve"> revalidatie tijdens de lestijden:</w:t>
      </w:r>
    </w:p>
    <w:p w14:paraId="67E79A8D" w14:textId="72A1AEFA" w:rsidR="00A11E63" w:rsidRPr="00820014" w:rsidRDefault="00710192" w:rsidP="00A11E63">
      <w:pPr>
        <w:pStyle w:val="Opsomming"/>
        <w:spacing w:after="0"/>
        <w:rPr>
          <w:sz w:val="18"/>
          <w:szCs w:val="18"/>
        </w:rPr>
      </w:pPr>
      <w:r w:rsidRPr="00820014">
        <w:rPr>
          <w:sz w:val="18"/>
          <w:szCs w:val="18"/>
        </w:rPr>
        <w:t>Revalidatie</w:t>
      </w:r>
      <w:r w:rsidR="00A11E63" w:rsidRPr="00820014">
        <w:rPr>
          <w:sz w:val="18"/>
          <w:szCs w:val="18"/>
        </w:rPr>
        <w:t xml:space="preserve"> na ziekte of ongeval (</w:t>
      </w:r>
      <w:r w:rsidR="00477E67" w:rsidRPr="00820014">
        <w:rPr>
          <w:sz w:val="18"/>
          <w:szCs w:val="18"/>
        </w:rPr>
        <w:t xml:space="preserve">normaal </w:t>
      </w:r>
      <w:r w:rsidR="00A11E63" w:rsidRPr="00820014">
        <w:rPr>
          <w:sz w:val="18"/>
          <w:szCs w:val="18"/>
        </w:rPr>
        <w:t>max. 150 minuten per week, verplaatsingen inbegrepen);</w:t>
      </w:r>
    </w:p>
    <w:p w14:paraId="3B20F7C7" w14:textId="2A3B1384" w:rsidR="00A11E63" w:rsidRPr="00820014" w:rsidRDefault="00710192" w:rsidP="00CB6BB0">
      <w:pPr>
        <w:pStyle w:val="Opsomming"/>
        <w:spacing w:after="120"/>
        <w:ind w:left="357" w:hanging="357"/>
        <w:contextualSpacing w:val="0"/>
        <w:rPr>
          <w:sz w:val="18"/>
          <w:szCs w:val="18"/>
        </w:rPr>
      </w:pPr>
      <w:r w:rsidRPr="00820014">
        <w:rPr>
          <w:sz w:val="18"/>
          <w:szCs w:val="18"/>
        </w:rPr>
        <w:t>Revalidatie</w:t>
      </w:r>
      <w:r w:rsidR="00A11E63" w:rsidRPr="00820014">
        <w:rPr>
          <w:sz w:val="18"/>
          <w:szCs w:val="18"/>
        </w:rPr>
        <w:t xml:space="preserve"> voor kinderen met een specifieke onderwijsgerelateerde behoefte waarvoor een handelingsgericht advies is gegeven (</w:t>
      </w:r>
      <w:r w:rsidR="00477E67" w:rsidRPr="00820014">
        <w:rPr>
          <w:sz w:val="18"/>
          <w:szCs w:val="18"/>
        </w:rPr>
        <w:t xml:space="preserve">normaal </w:t>
      </w:r>
      <w:r w:rsidR="00A11E63" w:rsidRPr="00820014">
        <w:rPr>
          <w:sz w:val="18"/>
          <w:szCs w:val="18"/>
        </w:rPr>
        <w:t>max. 150 minuten per week, verplaatsingen inbegrepen).</w:t>
      </w:r>
    </w:p>
    <w:p w14:paraId="7ACE5DFD" w14:textId="77777777" w:rsidR="00A11E63" w:rsidRPr="00820014" w:rsidRDefault="00A11E63" w:rsidP="00CB6BB0">
      <w:pPr>
        <w:spacing w:after="120"/>
        <w:rPr>
          <w:sz w:val="18"/>
          <w:szCs w:val="18"/>
          <w:lang w:val="nl-NL"/>
        </w:rPr>
      </w:pPr>
      <w:r w:rsidRPr="00820014">
        <w:rPr>
          <w:sz w:val="18"/>
          <w:szCs w:val="18"/>
          <w:lang w:val="nl-NL"/>
        </w:rPr>
        <w:t>Je moet toestemming vragen aan de directeur om je kind revalidatie tijdens de lestijden te laten volgen.</w:t>
      </w:r>
    </w:p>
    <w:p w14:paraId="59F8A4CD" w14:textId="77777777" w:rsidR="00A11E63" w:rsidRPr="00820014" w:rsidRDefault="00A11E63" w:rsidP="00B90CEF">
      <w:pPr>
        <w:spacing w:after="0"/>
        <w:rPr>
          <w:sz w:val="18"/>
          <w:szCs w:val="18"/>
          <w:lang w:val="nl-NL"/>
        </w:rPr>
      </w:pPr>
      <w:r w:rsidRPr="00820014">
        <w:rPr>
          <w:sz w:val="18"/>
          <w:szCs w:val="18"/>
          <w:lang w:val="nl-NL"/>
        </w:rPr>
        <w:t>Om een beslissing te kunnen nemen om revalidatie</w:t>
      </w:r>
      <w:r w:rsidRPr="00820014">
        <w:rPr>
          <w:b/>
          <w:bCs/>
          <w:sz w:val="18"/>
          <w:szCs w:val="18"/>
          <w:lang w:val="nl-NL"/>
        </w:rPr>
        <w:t xml:space="preserve"> </w:t>
      </w:r>
      <w:r w:rsidRPr="00820014">
        <w:rPr>
          <w:sz w:val="18"/>
          <w:szCs w:val="18"/>
          <w:lang w:val="nl-NL"/>
        </w:rPr>
        <w:t>na</w:t>
      </w:r>
      <w:r w:rsidRPr="00820014">
        <w:rPr>
          <w:b/>
          <w:bCs/>
          <w:sz w:val="18"/>
          <w:szCs w:val="18"/>
          <w:lang w:val="nl-NL"/>
        </w:rPr>
        <w:t xml:space="preserve"> ziekte of ongeval</w:t>
      </w:r>
      <w:r w:rsidRPr="00820014">
        <w:rPr>
          <w:sz w:val="18"/>
          <w:szCs w:val="18"/>
          <w:lang w:val="nl-NL"/>
        </w:rPr>
        <w:t xml:space="preserve"> toe te staan, moeten wij over een dossier beschikken dat minstens de volgende elementen bevat:</w:t>
      </w:r>
    </w:p>
    <w:p w14:paraId="32D729E9" w14:textId="3C69728E" w:rsidR="00A11E63" w:rsidRPr="00820014" w:rsidRDefault="00710192" w:rsidP="00A11E63">
      <w:pPr>
        <w:pStyle w:val="Opsomming"/>
        <w:spacing w:after="120"/>
        <w:rPr>
          <w:sz w:val="18"/>
          <w:szCs w:val="18"/>
        </w:rPr>
      </w:pPr>
      <w:r w:rsidRPr="00820014">
        <w:rPr>
          <w:sz w:val="18"/>
          <w:szCs w:val="18"/>
        </w:rPr>
        <w:t>Een</w:t>
      </w:r>
      <w:r w:rsidR="00A11E63" w:rsidRPr="00820014">
        <w:rPr>
          <w:sz w:val="18"/>
          <w:szCs w:val="18"/>
        </w:rPr>
        <w:t xml:space="preserve"> verklaring van de ouders waaruit blijkt dat de revalidatie tijdens de lestijden moet plaatsvinden;</w:t>
      </w:r>
    </w:p>
    <w:p w14:paraId="036F9688" w14:textId="5A5E28CC" w:rsidR="00A11E63" w:rsidRPr="00820014" w:rsidRDefault="00710192" w:rsidP="00A11E63">
      <w:pPr>
        <w:pStyle w:val="Opsomming"/>
        <w:spacing w:after="120"/>
        <w:rPr>
          <w:sz w:val="18"/>
          <w:szCs w:val="18"/>
        </w:rPr>
      </w:pPr>
      <w:r w:rsidRPr="00820014">
        <w:rPr>
          <w:sz w:val="18"/>
          <w:szCs w:val="18"/>
        </w:rPr>
        <w:t>Een</w:t>
      </w:r>
      <w:r w:rsidR="00A11E63" w:rsidRPr="00820014">
        <w:rPr>
          <w:sz w:val="18"/>
          <w:szCs w:val="18"/>
        </w:rPr>
        <w:t xml:space="preserve"> medisch attest waaruit de noodzakelijkheid, </w:t>
      </w:r>
      <w:r w:rsidR="00D47614" w:rsidRPr="00820014">
        <w:rPr>
          <w:sz w:val="18"/>
          <w:szCs w:val="18"/>
        </w:rPr>
        <w:t>het aantal keer</w:t>
      </w:r>
      <w:r w:rsidR="00A11E63" w:rsidRPr="00820014">
        <w:rPr>
          <w:sz w:val="18"/>
          <w:szCs w:val="18"/>
        </w:rPr>
        <w:t xml:space="preserve"> en de duur van de revalidatie blijkt;</w:t>
      </w:r>
    </w:p>
    <w:p w14:paraId="6AEE8C70" w14:textId="3F287697" w:rsidR="00A11E63" w:rsidRPr="00820014" w:rsidRDefault="00710192" w:rsidP="00A11E63">
      <w:pPr>
        <w:pStyle w:val="Opsomming"/>
        <w:spacing w:after="120"/>
        <w:rPr>
          <w:sz w:val="18"/>
          <w:szCs w:val="18"/>
        </w:rPr>
      </w:pPr>
      <w:r w:rsidRPr="00820014">
        <w:rPr>
          <w:sz w:val="18"/>
          <w:szCs w:val="18"/>
        </w:rPr>
        <w:t>Een</w:t>
      </w:r>
      <w:r w:rsidR="00A11E63" w:rsidRPr="00820014">
        <w:rPr>
          <w:sz w:val="18"/>
          <w:szCs w:val="18"/>
        </w:rPr>
        <w:t xml:space="preserve"> advies van het CLB, geformuleerd na overleg met klassenraad en ouders, dat motiveert waarom de revalidatie tijdens de lestijden vereist is;</w:t>
      </w:r>
    </w:p>
    <w:p w14:paraId="5C8E84E5" w14:textId="3BDB4CE5" w:rsidR="00A11E63" w:rsidRPr="00820014" w:rsidRDefault="00710192" w:rsidP="00B90CEF">
      <w:pPr>
        <w:pStyle w:val="Opsomming"/>
        <w:spacing w:after="120"/>
        <w:ind w:left="357" w:hanging="357"/>
        <w:contextualSpacing w:val="0"/>
        <w:rPr>
          <w:sz w:val="18"/>
          <w:szCs w:val="18"/>
        </w:rPr>
      </w:pPr>
      <w:r w:rsidRPr="00820014">
        <w:rPr>
          <w:sz w:val="18"/>
          <w:szCs w:val="18"/>
        </w:rPr>
        <w:t>Een</w:t>
      </w:r>
      <w:r w:rsidR="00A11E63" w:rsidRPr="00820014">
        <w:rPr>
          <w:sz w:val="18"/>
          <w:szCs w:val="18"/>
        </w:rPr>
        <w:t xml:space="preserve"> toestemming van de directeur voor een periode die de duur van de behandeling, vermeld in het medisch attest, niet kan overschrijden.</w:t>
      </w:r>
    </w:p>
    <w:p w14:paraId="628D27B8" w14:textId="5BD9F7C7" w:rsidR="00A11E63" w:rsidRPr="00820014" w:rsidRDefault="00A11E63" w:rsidP="00B90CEF">
      <w:pPr>
        <w:spacing w:after="0"/>
        <w:rPr>
          <w:sz w:val="18"/>
          <w:szCs w:val="18"/>
        </w:rPr>
      </w:pPr>
      <w:r w:rsidRPr="00820014">
        <w:rPr>
          <w:sz w:val="18"/>
          <w:szCs w:val="18"/>
        </w:rPr>
        <w:t xml:space="preserve">Om een beslissing te kunnen nemen om revalidatie toe te staan voor de leerling met een </w:t>
      </w:r>
      <w:r w:rsidRPr="00820014">
        <w:rPr>
          <w:b/>
          <w:bCs/>
          <w:sz w:val="18"/>
          <w:szCs w:val="18"/>
        </w:rPr>
        <w:t xml:space="preserve">specifieke </w:t>
      </w:r>
      <w:r w:rsidR="007E5A83" w:rsidRPr="00820014">
        <w:rPr>
          <w:b/>
          <w:bCs/>
          <w:sz w:val="18"/>
          <w:szCs w:val="18"/>
        </w:rPr>
        <w:t>onderwijs gerelateerde</w:t>
      </w:r>
      <w:r w:rsidRPr="00820014">
        <w:rPr>
          <w:b/>
          <w:bCs/>
          <w:sz w:val="18"/>
          <w:szCs w:val="18"/>
        </w:rPr>
        <w:t xml:space="preserve"> behoefte waarvoor een handelingsgericht advies is gegeven</w:t>
      </w:r>
      <w:r w:rsidRPr="00820014">
        <w:rPr>
          <w:sz w:val="18"/>
          <w:szCs w:val="18"/>
        </w:rPr>
        <w:t>, moeten wij over een dossier beschikken dat minstens de volgende elementen bevat:</w:t>
      </w:r>
    </w:p>
    <w:p w14:paraId="5C39B893" w14:textId="16B4E5E2" w:rsidR="00A11E63" w:rsidRPr="00820014" w:rsidRDefault="00710192" w:rsidP="00420299">
      <w:pPr>
        <w:pStyle w:val="Lijstalinea"/>
        <w:numPr>
          <w:ilvl w:val="0"/>
          <w:numId w:val="6"/>
        </w:numPr>
        <w:spacing w:after="0"/>
        <w:ind w:left="340" w:hanging="340"/>
        <w:outlineLvl w:val="9"/>
        <w:rPr>
          <w:sz w:val="18"/>
          <w:szCs w:val="18"/>
        </w:rPr>
      </w:pPr>
      <w:r w:rsidRPr="00820014">
        <w:rPr>
          <w:sz w:val="18"/>
          <w:szCs w:val="18"/>
        </w:rPr>
        <w:t>Een</w:t>
      </w:r>
      <w:r w:rsidR="00A11E63" w:rsidRPr="00820014">
        <w:rPr>
          <w:sz w:val="18"/>
          <w:szCs w:val="18"/>
        </w:rPr>
        <w:t xml:space="preserve"> verklaring van de ouders waaruit blijkt dat de revalidatie tijdens de lestijden moet plaatsvinden;</w:t>
      </w:r>
    </w:p>
    <w:p w14:paraId="2D6ACD79" w14:textId="2047DDF7" w:rsidR="00A11E63" w:rsidRPr="00820014" w:rsidRDefault="00710192" w:rsidP="00A11E63">
      <w:pPr>
        <w:pStyle w:val="Opsomming"/>
        <w:spacing w:after="0"/>
        <w:contextualSpacing w:val="0"/>
        <w:rPr>
          <w:sz w:val="18"/>
          <w:szCs w:val="18"/>
        </w:rPr>
      </w:pPr>
      <w:r w:rsidRPr="00820014">
        <w:rPr>
          <w:sz w:val="18"/>
          <w:szCs w:val="18"/>
        </w:rPr>
        <w:t>Een</w:t>
      </w:r>
      <w:r w:rsidR="00A11E63" w:rsidRPr="00820014">
        <w:rPr>
          <w:sz w:val="18"/>
          <w:szCs w:val="18"/>
        </w:rPr>
        <w:t xml:space="preserve">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 Indien er op het moment van de aanvraag tot afwezigheid nog geen handelingsgericht advies werd gegeven voor de leerling, kunnen het handelingsgericht advies en </w:t>
      </w:r>
      <w:r w:rsidR="00814E10" w:rsidRPr="00820014">
        <w:rPr>
          <w:sz w:val="18"/>
          <w:szCs w:val="18"/>
        </w:rPr>
        <w:t>dat</w:t>
      </w:r>
      <w:r w:rsidR="00A11E63" w:rsidRPr="00820014">
        <w:rPr>
          <w:sz w:val="18"/>
          <w:szCs w:val="18"/>
        </w:rPr>
        <w:t xml:space="preserve"> advies van het CLB gelijktijdig afgeleverd worden;</w:t>
      </w:r>
    </w:p>
    <w:p w14:paraId="75596E46" w14:textId="2B30B165" w:rsidR="00A11E63" w:rsidRPr="00820014" w:rsidRDefault="00710192" w:rsidP="00A11E63">
      <w:pPr>
        <w:pStyle w:val="Opsomming"/>
        <w:spacing w:after="120"/>
        <w:rPr>
          <w:sz w:val="18"/>
          <w:szCs w:val="18"/>
        </w:rPr>
      </w:pPr>
      <w:r w:rsidRPr="00820014">
        <w:rPr>
          <w:sz w:val="18"/>
          <w:szCs w:val="18"/>
        </w:rPr>
        <w:t>Een</w:t>
      </w:r>
      <w:r w:rsidR="00A11E63" w:rsidRPr="00820014">
        <w:rPr>
          <w:sz w:val="18"/>
          <w:szCs w:val="18"/>
        </w:rPr>
        <w:t xml:space="preserve">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2E87309" w14:textId="05B8B0AF" w:rsidR="00A11E63" w:rsidRPr="00820014" w:rsidRDefault="00710192" w:rsidP="00A11E63">
      <w:pPr>
        <w:pStyle w:val="Opsomming"/>
        <w:spacing w:after="120"/>
        <w:rPr>
          <w:sz w:val="18"/>
          <w:szCs w:val="18"/>
        </w:rPr>
      </w:pPr>
      <w:r w:rsidRPr="00820014">
        <w:rPr>
          <w:sz w:val="18"/>
          <w:szCs w:val="18"/>
        </w:rPr>
        <w:t>Een</w:t>
      </w:r>
      <w:r w:rsidR="00A11E63" w:rsidRPr="00820014">
        <w:rPr>
          <w:sz w:val="18"/>
          <w:szCs w:val="18"/>
        </w:rPr>
        <w:t xml:space="preserve"> toestemming van de directeur, die jaarlijks vernieuwd en gemotiveerd moet worden, rekening houdend met het evaluatieverslag van de revalidatieverstrekker.</w:t>
      </w:r>
    </w:p>
    <w:p w14:paraId="2A91E0A2" w14:textId="6C0D0C3E" w:rsidR="00A11E63" w:rsidRPr="00820014" w:rsidRDefault="00A11E63" w:rsidP="00B90CEF">
      <w:pPr>
        <w:spacing w:after="120"/>
        <w:rPr>
          <w:sz w:val="18"/>
          <w:szCs w:val="18"/>
        </w:rPr>
      </w:pPr>
      <w:r w:rsidRPr="00820014">
        <w:rPr>
          <w:sz w:val="18"/>
          <w:szCs w:val="18"/>
        </w:rPr>
        <w:t xml:space="preserve">De directeur neemt, op basis van de verzamelde documenten, de uiteindelijke beslissing of de revalidatie tijdens de lestijden kan plaatsvinden of niet. Wij delen </w:t>
      </w:r>
      <w:r w:rsidR="00390843" w:rsidRPr="00820014">
        <w:rPr>
          <w:sz w:val="18"/>
          <w:szCs w:val="18"/>
        </w:rPr>
        <w:t>die</w:t>
      </w:r>
      <w:r w:rsidRPr="00820014">
        <w:rPr>
          <w:sz w:val="18"/>
          <w:szCs w:val="18"/>
        </w:rPr>
        <w:t xml:space="preserve"> beslissing aan </w:t>
      </w:r>
      <w:r w:rsidR="00126BE6" w:rsidRPr="00820014">
        <w:rPr>
          <w:sz w:val="18"/>
          <w:szCs w:val="18"/>
        </w:rPr>
        <w:t>jou</w:t>
      </w:r>
      <w:r w:rsidRPr="00820014">
        <w:rPr>
          <w:sz w:val="18"/>
          <w:szCs w:val="18"/>
        </w:rPr>
        <w:t xml:space="preserve"> mee.</w:t>
      </w:r>
    </w:p>
    <w:p w14:paraId="396381D1" w14:textId="44BAC9BF" w:rsidR="00A11E63" w:rsidRPr="00820014" w:rsidRDefault="00A11E63" w:rsidP="00A11E63">
      <w:pPr>
        <w:rPr>
          <w:rFonts w:cs="Times New Roman"/>
          <w:sz w:val="18"/>
          <w:szCs w:val="18"/>
          <w:lang w:eastAsia="nl-BE"/>
        </w:rPr>
      </w:pPr>
      <w:r w:rsidRPr="00820014">
        <w:rPr>
          <w:sz w:val="18"/>
          <w:szCs w:val="18"/>
          <w:lang w:val="nl-NL" w:eastAsia="nl-NL"/>
        </w:rPr>
        <w:t>De verzekering van de leerlingen die tijdens de lestijden</w:t>
      </w:r>
      <w:r w:rsidR="00951525" w:rsidRPr="00820014">
        <w:rPr>
          <w:sz w:val="18"/>
          <w:szCs w:val="18"/>
          <w:lang w:val="nl-NL" w:eastAsia="nl-NL"/>
        </w:rPr>
        <w:t xml:space="preserve"> revalidatie </w:t>
      </w:r>
      <w:r w:rsidRPr="00820014">
        <w:rPr>
          <w:rFonts w:cs="Times New Roman"/>
          <w:sz w:val="18"/>
          <w:szCs w:val="18"/>
          <w:lang w:eastAsia="nl-BE"/>
        </w:rPr>
        <w:t>krijgen, valt tijdens de periode van de therapie en de verplaatsingen niet ten laste van de schoolverzekering. De begeleiding van de leerling tijdens de verplaatsingen vallen niet ten laste van de school.</w:t>
      </w:r>
    </w:p>
    <w:p w14:paraId="4D98F181" w14:textId="687293EF" w:rsidR="00A11E63" w:rsidRDefault="00BA4E65" w:rsidP="00DA0B41">
      <w:pPr>
        <w:pStyle w:val="Kop2"/>
        <w:shd w:val="clear" w:color="auto" w:fill="EC7D23"/>
        <w:rPr>
          <w:color w:val="FFFFFF" w:themeColor="background1"/>
        </w:rPr>
      </w:pPr>
      <w:bookmarkStart w:id="40" w:name="_Stappenplan_bij_ziekte"/>
      <w:bookmarkStart w:id="41" w:name="_Ref60913648"/>
      <w:bookmarkStart w:id="42" w:name="_Ref66443339"/>
      <w:bookmarkEnd w:id="40"/>
      <w:r w:rsidRPr="00973A0F">
        <w:rPr>
          <w:bCs/>
          <w:noProof/>
          <w:color w:val="FFFFFF" w:themeColor="background1"/>
          <w:lang w:eastAsia="nl-BE"/>
        </w:rPr>
        <w:drawing>
          <wp:anchor distT="0" distB="0" distL="114300" distR="114300" simplePos="0" relativeHeight="251668523" behindDoc="0" locked="0" layoutInCell="1" allowOverlap="1" wp14:anchorId="53214382" wp14:editId="547BF244">
            <wp:simplePos x="0" y="0"/>
            <wp:positionH relativeFrom="column">
              <wp:posOffset>-449580</wp:posOffset>
            </wp:positionH>
            <wp:positionV relativeFrom="paragraph">
              <wp:posOffset>415290</wp:posOffset>
            </wp:positionV>
            <wp:extent cx="328295" cy="328295"/>
            <wp:effectExtent l="0" t="0" r="0" b="0"/>
            <wp:wrapNone/>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328295" cy="32829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1"/>
      <w:bookmarkEnd w:id="42"/>
    </w:p>
    <w:p w14:paraId="13BB0522" w14:textId="77777777" w:rsidR="000A45F2" w:rsidRPr="00820014" w:rsidRDefault="007E5A83" w:rsidP="000A45F2">
      <w:pPr>
        <w:rPr>
          <w:bCs/>
          <w:sz w:val="18"/>
          <w:szCs w:val="18"/>
          <w:lang w:val="nl-NL" w:eastAsia="nl-NL"/>
        </w:rPr>
      </w:pPr>
      <w:r w:rsidRPr="00820014">
        <w:rPr>
          <w:bCs/>
          <w:sz w:val="18"/>
          <w:szCs w:val="18"/>
          <w:lang w:val="nl-NL" w:eastAsia="nl-NL"/>
        </w:rPr>
        <w:t>Als je kind ziek wordt of zich onwel voelt op school, zullen we jou of een andere opgegeven contactpersoon verwittigen en vragen we, indien nodig, om je kind op te halen.</w:t>
      </w:r>
    </w:p>
    <w:p w14:paraId="0628836A" w14:textId="40F14608" w:rsidR="007E5A83" w:rsidRPr="00820014" w:rsidRDefault="007E5A83" w:rsidP="000A45F2">
      <w:pPr>
        <w:pStyle w:val="Kop3"/>
        <w:rPr>
          <w:szCs w:val="18"/>
          <w:lang w:val="nl-NL" w:eastAsia="nl-NL"/>
        </w:rPr>
      </w:pPr>
      <w:r w:rsidRPr="00820014">
        <w:rPr>
          <w:szCs w:val="18"/>
        </w:rPr>
        <w:t>Eerste hulp</w:t>
      </w:r>
    </w:p>
    <w:p w14:paraId="38AA3BB8" w14:textId="6ECD1B79" w:rsidR="00F67FA7" w:rsidRPr="00820014" w:rsidRDefault="00F67FA7" w:rsidP="00B90CEF">
      <w:pPr>
        <w:pStyle w:val="Opsomming2"/>
        <w:numPr>
          <w:ilvl w:val="0"/>
          <w:numId w:val="0"/>
        </w:numPr>
        <w:spacing w:after="120"/>
        <w:rPr>
          <w:bCs/>
          <w:sz w:val="18"/>
          <w:szCs w:val="18"/>
        </w:rPr>
      </w:pPr>
      <w:r w:rsidRPr="00820014">
        <w:rPr>
          <w:bCs/>
          <w:sz w:val="18"/>
          <w:szCs w:val="18"/>
        </w:rPr>
        <w:t>In onze school werden twee leraren, Ilse Heymans en Els Hemelings, opgeleid tot EHBO verantwoordelijke. Er kan steeds op hen beroep gedaan worden indien er kinderen gewond of ziek zijn.</w:t>
      </w:r>
    </w:p>
    <w:p w14:paraId="2727ADC3" w14:textId="77777777" w:rsidR="00C25292" w:rsidRPr="00820014" w:rsidRDefault="00C25292" w:rsidP="00C25292">
      <w:pPr>
        <w:rPr>
          <w:rFonts w:eastAsia="Times New Roman"/>
          <w:bCs/>
          <w:sz w:val="18"/>
          <w:szCs w:val="18"/>
          <w:lang w:val="nl-NL" w:eastAsia="nl-NL"/>
        </w:rPr>
      </w:pPr>
      <w:r w:rsidRPr="00820014">
        <w:rPr>
          <w:bCs/>
          <w:sz w:val="18"/>
          <w:szCs w:val="18"/>
          <w:lang w:val="nl-NL" w:eastAsia="nl-NL"/>
        </w:rPr>
        <w:t>Voor eerste hulp vind je meer informatie in onze tekst “</w:t>
      </w:r>
      <w:hyperlink r:id="rId71" w:history="1">
        <w:r w:rsidRPr="00820014">
          <w:rPr>
            <w:rStyle w:val="Hyperlink"/>
            <w:rFonts w:eastAsia="Times New Roman"/>
            <w:bCs/>
            <w:sz w:val="18"/>
            <w:szCs w:val="18"/>
            <w:lang w:val="nl-NL" w:eastAsia="nl-NL"/>
          </w:rPr>
          <w:t>Standpunt inzake medicatie en eerste hulp op school</w:t>
        </w:r>
      </w:hyperlink>
      <w:r w:rsidRPr="00820014">
        <w:rPr>
          <w:rStyle w:val="Hyperlink"/>
          <w:rFonts w:eastAsia="Times New Roman"/>
          <w:bCs/>
          <w:color w:val="262626" w:themeColor="text1" w:themeTint="D9"/>
          <w:sz w:val="18"/>
          <w:szCs w:val="18"/>
          <w:u w:val="none"/>
          <w:lang w:val="nl-NL" w:eastAsia="nl-NL"/>
        </w:rPr>
        <w:t>”</w:t>
      </w:r>
      <w:r w:rsidRPr="00820014">
        <w:rPr>
          <w:bCs/>
          <w:sz w:val="18"/>
          <w:szCs w:val="18"/>
          <w:lang w:val="nl-NL" w:eastAsia="nl-NL"/>
        </w:rPr>
        <w:t>.</w:t>
      </w:r>
    </w:p>
    <w:p w14:paraId="7C0E4F42" w14:textId="51664785" w:rsidR="000A45F2" w:rsidRPr="00820014" w:rsidRDefault="000A45F2" w:rsidP="000A45F2">
      <w:pPr>
        <w:pStyle w:val="Kop3"/>
        <w:rPr>
          <w:szCs w:val="18"/>
        </w:rPr>
      </w:pPr>
      <w:r w:rsidRPr="00820014">
        <w:rPr>
          <w:szCs w:val="18"/>
        </w:rPr>
        <w:t>Verzekeringen</w:t>
      </w:r>
    </w:p>
    <w:p w14:paraId="2898854E" w14:textId="6ED11A11" w:rsidR="000A45F2" w:rsidRPr="00820014" w:rsidRDefault="000A45F2" w:rsidP="00B90CEF">
      <w:pPr>
        <w:spacing w:after="120"/>
        <w:rPr>
          <w:sz w:val="18"/>
          <w:szCs w:val="18"/>
        </w:rPr>
      </w:pPr>
      <w:r w:rsidRPr="00820014">
        <w:rPr>
          <w:sz w:val="18"/>
          <w:szCs w:val="18"/>
        </w:rPr>
        <w:t>Steeds bekommerd om een maximale bescherming van de kinderen te waarborgen, heeft de school een verzekeringspolis onderschreven die het best aan de activiteiten van het schoolleven aangepast is.</w:t>
      </w:r>
    </w:p>
    <w:p w14:paraId="0A2E5F56" w14:textId="77777777" w:rsidR="00CB6BB0" w:rsidRDefault="00CB6BB0" w:rsidP="000736A5">
      <w:pPr>
        <w:pStyle w:val="Opsomming"/>
        <w:numPr>
          <w:ilvl w:val="0"/>
          <w:numId w:val="0"/>
        </w:numPr>
        <w:spacing w:after="120"/>
        <w:contextualSpacing w:val="0"/>
        <w:rPr>
          <w:b/>
          <w:bCs/>
          <w:sz w:val="18"/>
          <w:szCs w:val="18"/>
        </w:rPr>
      </w:pPr>
    </w:p>
    <w:p w14:paraId="40A000EF" w14:textId="08283964" w:rsidR="000736A5" w:rsidRPr="00820014" w:rsidRDefault="000736A5" w:rsidP="000736A5">
      <w:pPr>
        <w:pStyle w:val="Opsomming"/>
        <w:numPr>
          <w:ilvl w:val="0"/>
          <w:numId w:val="0"/>
        </w:numPr>
        <w:spacing w:after="120"/>
        <w:contextualSpacing w:val="0"/>
        <w:rPr>
          <w:b/>
          <w:bCs/>
          <w:sz w:val="18"/>
          <w:szCs w:val="18"/>
        </w:rPr>
      </w:pPr>
      <w:r w:rsidRPr="00820014">
        <w:rPr>
          <w:b/>
          <w:bCs/>
          <w:sz w:val="18"/>
          <w:szCs w:val="18"/>
        </w:rPr>
        <w:t>VERZEKERINGSPAPIEREN</w:t>
      </w:r>
    </w:p>
    <w:p w14:paraId="51B149A5" w14:textId="77777777" w:rsidR="000736A5" w:rsidRPr="00820014" w:rsidRDefault="000736A5" w:rsidP="00420299">
      <w:pPr>
        <w:pStyle w:val="Opsomming"/>
        <w:numPr>
          <w:ilvl w:val="0"/>
          <w:numId w:val="14"/>
        </w:numPr>
        <w:rPr>
          <w:bCs/>
          <w:sz w:val="18"/>
          <w:szCs w:val="18"/>
        </w:rPr>
      </w:pPr>
      <w:r w:rsidRPr="00820014">
        <w:rPr>
          <w:bCs/>
          <w:sz w:val="18"/>
          <w:szCs w:val="18"/>
        </w:rPr>
        <w:t>Contactpersoon: secretariaat</w:t>
      </w:r>
    </w:p>
    <w:p w14:paraId="1963187C" w14:textId="77777777" w:rsidR="000736A5" w:rsidRPr="00820014" w:rsidRDefault="000736A5" w:rsidP="00420299">
      <w:pPr>
        <w:pStyle w:val="Opsomming"/>
        <w:numPr>
          <w:ilvl w:val="0"/>
          <w:numId w:val="14"/>
        </w:numPr>
        <w:rPr>
          <w:bCs/>
          <w:sz w:val="18"/>
          <w:szCs w:val="18"/>
        </w:rPr>
      </w:pPr>
      <w:r w:rsidRPr="00820014">
        <w:rPr>
          <w:bCs/>
          <w:sz w:val="18"/>
          <w:szCs w:val="18"/>
        </w:rPr>
        <w:t>Procedure:</w:t>
      </w:r>
    </w:p>
    <w:p w14:paraId="09AF02D9" w14:textId="77777777" w:rsidR="000736A5" w:rsidRPr="00820014" w:rsidRDefault="000736A5" w:rsidP="000736A5">
      <w:pPr>
        <w:pStyle w:val="Opsomming"/>
        <w:numPr>
          <w:ilvl w:val="0"/>
          <w:numId w:val="0"/>
        </w:numPr>
        <w:ind w:left="700"/>
        <w:rPr>
          <w:bCs/>
          <w:sz w:val="18"/>
          <w:szCs w:val="18"/>
        </w:rPr>
      </w:pPr>
      <w:r w:rsidRPr="00820014">
        <w:rPr>
          <w:bCs/>
          <w:sz w:val="18"/>
          <w:szCs w:val="18"/>
        </w:rPr>
        <w:t>1) Verzekeringsformulieren afhalen op het secretariaat;</w:t>
      </w:r>
    </w:p>
    <w:p w14:paraId="1A0D0258" w14:textId="77777777" w:rsidR="000736A5" w:rsidRPr="00820014" w:rsidRDefault="000736A5" w:rsidP="000736A5">
      <w:pPr>
        <w:pStyle w:val="Opsomming"/>
        <w:numPr>
          <w:ilvl w:val="0"/>
          <w:numId w:val="0"/>
        </w:numPr>
        <w:ind w:left="700"/>
        <w:rPr>
          <w:bCs/>
          <w:sz w:val="18"/>
          <w:szCs w:val="18"/>
        </w:rPr>
      </w:pPr>
      <w:r w:rsidRPr="00820014">
        <w:rPr>
          <w:bCs/>
          <w:sz w:val="18"/>
          <w:szCs w:val="18"/>
        </w:rPr>
        <w:t>2) Geneeskundig getuigschrift laten invullen door de dokter;</w:t>
      </w:r>
    </w:p>
    <w:p w14:paraId="001FB6B3" w14:textId="77777777" w:rsidR="000736A5" w:rsidRPr="00820014" w:rsidRDefault="000736A5" w:rsidP="000736A5">
      <w:pPr>
        <w:pStyle w:val="Opsomming"/>
        <w:numPr>
          <w:ilvl w:val="0"/>
          <w:numId w:val="0"/>
        </w:numPr>
        <w:ind w:left="993" w:hanging="293"/>
        <w:rPr>
          <w:bCs/>
          <w:sz w:val="18"/>
          <w:szCs w:val="18"/>
        </w:rPr>
      </w:pPr>
      <w:r w:rsidRPr="00820014">
        <w:rPr>
          <w:bCs/>
          <w:sz w:val="18"/>
          <w:szCs w:val="18"/>
        </w:rPr>
        <w:t>3) Ongevalsaangifte (2-voud) + ingevuld geneeskundig getuigschrift afgeven op het secretariaat;</w:t>
      </w:r>
    </w:p>
    <w:p w14:paraId="5BB0A480" w14:textId="77777777" w:rsidR="000736A5" w:rsidRPr="00820014" w:rsidRDefault="000736A5" w:rsidP="000736A5">
      <w:pPr>
        <w:pStyle w:val="Opsomming"/>
        <w:numPr>
          <w:ilvl w:val="0"/>
          <w:numId w:val="0"/>
        </w:numPr>
        <w:ind w:left="700"/>
        <w:rPr>
          <w:bCs/>
          <w:sz w:val="18"/>
          <w:szCs w:val="18"/>
        </w:rPr>
      </w:pPr>
      <w:r w:rsidRPr="00820014">
        <w:rPr>
          <w:bCs/>
          <w:sz w:val="18"/>
          <w:szCs w:val="18"/>
        </w:rPr>
        <w:t>4) Uitgavenstaat samenstellen en bijhouden;</w:t>
      </w:r>
    </w:p>
    <w:p w14:paraId="22A3BA8A" w14:textId="77777777" w:rsidR="000736A5" w:rsidRPr="00820014" w:rsidRDefault="000736A5" w:rsidP="000736A5">
      <w:pPr>
        <w:pStyle w:val="Opsomming"/>
        <w:numPr>
          <w:ilvl w:val="0"/>
          <w:numId w:val="0"/>
        </w:numPr>
        <w:ind w:left="993" w:hanging="293"/>
        <w:rPr>
          <w:bCs/>
          <w:sz w:val="18"/>
          <w:szCs w:val="18"/>
        </w:rPr>
      </w:pPr>
      <w:r w:rsidRPr="00820014">
        <w:rPr>
          <w:bCs/>
          <w:sz w:val="18"/>
          <w:szCs w:val="18"/>
        </w:rPr>
        <w:t>5) Directie vult de ongevalsaangifte in, handtekent ze en stuurt ze naar het Interdiocesaan Centrum (afdeling Verzekeringen);</w:t>
      </w:r>
    </w:p>
    <w:p w14:paraId="7E38018B" w14:textId="77777777" w:rsidR="000736A5" w:rsidRPr="00820014" w:rsidRDefault="000736A5" w:rsidP="000736A5">
      <w:pPr>
        <w:pStyle w:val="Opsomming"/>
        <w:numPr>
          <w:ilvl w:val="0"/>
          <w:numId w:val="0"/>
        </w:numPr>
        <w:ind w:left="993" w:hanging="293"/>
        <w:rPr>
          <w:bCs/>
          <w:sz w:val="18"/>
          <w:szCs w:val="18"/>
        </w:rPr>
      </w:pPr>
      <w:r w:rsidRPr="00820014">
        <w:rPr>
          <w:bCs/>
          <w:sz w:val="18"/>
          <w:szCs w:val="18"/>
        </w:rPr>
        <w:t>6) Ouders gaan met doktersbriefjes of ziekenhuisfacturen + uitgavenstaat naar de mutualiteit. Het remgeld (wat de mutualiteit niet terugbetaalt) krijg je terug van de verzekering;</w:t>
      </w:r>
    </w:p>
    <w:p w14:paraId="45A0214A" w14:textId="77777777" w:rsidR="000736A5" w:rsidRPr="00820014" w:rsidRDefault="000736A5" w:rsidP="000736A5">
      <w:pPr>
        <w:pStyle w:val="Opsomming"/>
        <w:numPr>
          <w:ilvl w:val="0"/>
          <w:numId w:val="0"/>
        </w:numPr>
        <w:ind w:left="700"/>
        <w:rPr>
          <w:bCs/>
          <w:sz w:val="18"/>
          <w:szCs w:val="18"/>
        </w:rPr>
      </w:pPr>
      <w:r w:rsidRPr="00820014">
        <w:rPr>
          <w:bCs/>
          <w:sz w:val="18"/>
          <w:szCs w:val="18"/>
        </w:rPr>
        <w:t>7) Ouders vragen bewijs aan de apotheker voor eventuele geneesmiddelen;</w:t>
      </w:r>
    </w:p>
    <w:p w14:paraId="2B29EE06" w14:textId="77777777" w:rsidR="000736A5" w:rsidRPr="00820014" w:rsidRDefault="000736A5" w:rsidP="000736A5">
      <w:pPr>
        <w:pStyle w:val="Opsomming"/>
        <w:numPr>
          <w:ilvl w:val="0"/>
          <w:numId w:val="0"/>
        </w:numPr>
        <w:ind w:left="700"/>
        <w:rPr>
          <w:bCs/>
          <w:sz w:val="18"/>
          <w:szCs w:val="18"/>
        </w:rPr>
      </w:pPr>
      <w:r w:rsidRPr="00820014">
        <w:rPr>
          <w:bCs/>
          <w:sz w:val="18"/>
          <w:szCs w:val="18"/>
        </w:rPr>
        <w:t>8) Ouders vullen de uitgavenstaat aan:</w:t>
      </w:r>
    </w:p>
    <w:p w14:paraId="029D235E" w14:textId="77777777" w:rsidR="000736A5" w:rsidRPr="00820014" w:rsidRDefault="000736A5" w:rsidP="000736A5">
      <w:pPr>
        <w:pStyle w:val="Opsomming"/>
        <w:numPr>
          <w:ilvl w:val="0"/>
          <w:numId w:val="0"/>
        </w:numPr>
        <w:ind w:left="993"/>
        <w:rPr>
          <w:bCs/>
          <w:sz w:val="18"/>
          <w:szCs w:val="18"/>
        </w:rPr>
      </w:pPr>
      <w:r w:rsidRPr="00820014">
        <w:rPr>
          <w:bCs/>
          <w:sz w:val="18"/>
          <w:szCs w:val="18"/>
        </w:rPr>
        <w:t>- totaal van remgelden;</w:t>
      </w:r>
    </w:p>
    <w:p w14:paraId="61626FB0" w14:textId="77777777" w:rsidR="000736A5" w:rsidRPr="00820014" w:rsidRDefault="000736A5" w:rsidP="000736A5">
      <w:pPr>
        <w:pStyle w:val="Opsomming"/>
        <w:numPr>
          <w:ilvl w:val="0"/>
          <w:numId w:val="0"/>
        </w:numPr>
        <w:ind w:left="993"/>
        <w:rPr>
          <w:bCs/>
          <w:sz w:val="18"/>
          <w:szCs w:val="18"/>
        </w:rPr>
      </w:pPr>
      <w:r w:rsidRPr="00820014">
        <w:rPr>
          <w:bCs/>
          <w:sz w:val="18"/>
          <w:szCs w:val="18"/>
        </w:rPr>
        <w:t>- totaal van geneesmiddelen;</w:t>
      </w:r>
    </w:p>
    <w:p w14:paraId="1863A908" w14:textId="77777777" w:rsidR="000736A5" w:rsidRPr="00820014" w:rsidRDefault="000736A5" w:rsidP="000736A5">
      <w:pPr>
        <w:pStyle w:val="Opsomming"/>
        <w:numPr>
          <w:ilvl w:val="0"/>
          <w:numId w:val="0"/>
        </w:numPr>
        <w:ind w:left="993"/>
        <w:rPr>
          <w:bCs/>
          <w:sz w:val="18"/>
          <w:szCs w:val="18"/>
        </w:rPr>
      </w:pPr>
      <w:r w:rsidRPr="00820014">
        <w:rPr>
          <w:bCs/>
          <w:sz w:val="18"/>
          <w:szCs w:val="18"/>
        </w:rPr>
        <w:t>- algemeen totaal;</w:t>
      </w:r>
    </w:p>
    <w:p w14:paraId="42584636" w14:textId="77777777" w:rsidR="000736A5" w:rsidRPr="00820014" w:rsidRDefault="000736A5" w:rsidP="000736A5">
      <w:pPr>
        <w:pStyle w:val="Opsomming"/>
        <w:numPr>
          <w:ilvl w:val="0"/>
          <w:numId w:val="0"/>
        </w:numPr>
        <w:ind w:left="993"/>
        <w:rPr>
          <w:bCs/>
          <w:sz w:val="18"/>
          <w:szCs w:val="18"/>
        </w:rPr>
      </w:pPr>
      <w:r w:rsidRPr="00820014">
        <w:rPr>
          <w:bCs/>
          <w:sz w:val="18"/>
          <w:szCs w:val="18"/>
        </w:rPr>
        <w:t>- rekeningnummer aanbrengen;</w:t>
      </w:r>
    </w:p>
    <w:p w14:paraId="4F8A6932" w14:textId="77777777" w:rsidR="000736A5" w:rsidRPr="00820014" w:rsidRDefault="000736A5" w:rsidP="000736A5">
      <w:pPr>
        <w:pStyle w:val="Opsomming"/>
        <w:numPr>
          <w:ilvl w:val="0"/>
          <w:numId w:val="0"/>
        </w:numPr>
        <w:ind w:left="993"/>
        <w:rPr>
          <w:bCs/>
          <w:sz w:val="18"/>
          <w:szCs w:val="18"/>
        </w:rPr>
      </w:pPr>
      <w:r w:rsidRPr="00820014">
        <w:rPr>
          <w:bCs/>
          <w:sz w:val="18"/>
          <w:szCs w:val="18"/>
        </w:rPr>
        <w:t>- dateren en handtekenen;</w:t>
      </w:r>
    </w:p>
    <w:p w14:paraId="0BF28C5E" w14:textId="4F7F2E1D" w:rsidR="000736A5" w:rsidRPr="00820014" w:rsidRDefault="000736A5" w:rsidP="000736A5">
      <w:pPr>
        <w:pStyle w:val="Opsomming"/>
        <w:numPr>
          <w:ilvl w:val="0"/>
          <w:numId w:val="0"/>
        </w:numPr>
        <w:ind w:left="340" w:firstLine="369"/>
        <w:rPr>
          <w:bCs/>
          <w:sz w:val="18"/>
          <w:szCs w:val="18"/>
        </w:rPr>
      </w:pPr>
      <w:r w:rsidRPr="00820014">
        <w:rPr>
          <w:bCs/>
          <w:sz w:val="18"/>
          <w:szCs w:val="18"/>
        </w:rPr>
        <w:t>9) Ingevulde uitgavenstaat ofwel afgeven op het</w:t>
      </w:r>
      <w:r w:rsidR="00BE3BD5" w:rsidRPr="00820014">
        <w:rPr>
          <w:bCs/>
          <w:sz w:val="18"/>
          <w:szCs w:val="18"/>
        </w:rPr>
        <w:t xml:space="preserve"> </w:t>
      </w:r>
      <w:r w:rsidRPr="00820014">
        <w:rPr>
          <w:bCs/>
          <w:sz w:val="18"/>
          <w:szCs w:val="18"/>
        </w:rPr>
        <w:t xml:space="preserve">secretariaat, ofwel </w:t>
      </w:r>
      <w:r w:rsidR="00B90CEF">
        <w:rPr>
          <w:bCs/>
          <w:sz w:val="18"/>
          <w:szCs w:val="18"/>
        </w:rPr>
        <w:tab/>
      </w:r>
      <w:r w:rsidRPr="00820014">
        <w:rPr>
          <w:bCs/>
          <w:sz w:val="18"/>
          <w:szCs w:val="18"/>
        </w:rPr>
        <w:t>sturen naar:</w:t>
      </w:r>
    </w:p>
    <w:p w14:paraId="72FFA685" w14:textId="77777777" w:rsidR="000736A5" w:rsidRPr="00820014" w:rsidRDefault="000736A5" w:rsidP="000736A5">
      <w:pPr>
        <w:pStyle w:val="Opsomming"/>
        <w:numPr>
          <w:ilvl w:val="0"/>
          <w:numId w:val="0"/>
        </w:numPr>
        <w:ind w:left="709" w:firstLine="369"/>
        <w:rPr>
          <w:bCs/>
          <w:sz w:val="18"/>
          <w:szCs w:val="18"/>
        </w:rPr>
      </w:pPr>
      <w:r w:rsidRPr="00820014">
        <w:rPr>
          <w:bCs/>
          <w:sz w:val="18"/>
          <w:szCs w:val="18"/>
        </w:rPr>
        <w:t>Interdiocesaan Centrum</w:t>
      </w:r>
    </w:p>
    <w:p w14:paraId="54A43B3E" w14:textId="77777777" w:rsidR="000736A5" w:rsidRPr="00820014" w:rsidRDefault="000736A5" w:rsidP="000736A5">
      <w:pPr>
        <w:pStyle w:val="Opsomming"/>
        <w:numPr>
          <w:ilvl w:val="0"/>
          <w:numId w:val="0"/>
        </w:numPr>
        <w:ind w:left="709" w:firstLine="369"/>
        <w:rPr>
          <w:bCs/>
          <w:sz w:val="18"/>
          <w:szCs w:val="18"/>
        </w:rPr>
      </w:pPr>
      <w:r w:rsidRPr="00820014">
        <w:rPr>
          <w:bCs/>
          <w:sz w:val="18"/>
          <w:szCs w:val="18"/>
        </w:rPr>
        <w:t>Afdeling Verzekeringen</w:t>
      </w:r>
    </w:p>
    <w:p w14:paraId="3B81AE56" w14:textId="77777777" w:rsidR="000736A5" w:rsidRPr="00820014" w:rsidRDefault="000736A5" w:rsidP="000736A5">
      <w:pPr>
        <w:pStyle w:val="Opsomming"/>
        <w:numPr>
          <w:ilvl w:val="0"/>
          <w:numId w:val="0"/>
        </w:numPr>
        <w:ind w:left="709" w:firstLine="369"/>
        <w:rPr>
          <w:bCs/>
          <w:sz w:val="18"/>
          <w:szCs w:val="18"/>
        </w:rPr>
      </w:pPr>
      <w:r w:rsidRPr="00820014">
        <w:rPr>
          <w:bCs/>
          <w:sz w:val="18"/>
          <w:szCs w:val="18"/>
        </w:rPr>
        <w:t>Guimardstraat 1</w:t>
      </w:r>
    </w:p>
    <w:p w14:paraId="553A2B9E" w14:textId="37B8D021" w:rsidR="00853FC8" w:rsidRPr="00820014" w:rsidRDefault="000736A5" w:rsidP="00853FC8">
      <w:pPr>
        <w:pStyle w:val="Opsomming"/>
        <w:numPr>
          <w:ilvl w:val="0"/>
          <w:numId w:val="0"/>
        </w:numPr>
        <w:ind w:left="709" w:firstLine="369"/>
        <w:rPr>
          <w:bCs/>
          <w:sz w:val="18"/>
          <w:szCs w:val="18"/>
        </w:rPr>
      </w:pPr>
      <w:r w:rsidRPr="00820014">
        <w:rPr>
          <w:bCs/>
          <w:sz w:val="18"/>
          <w:szCs w:val="18"/>
        </w:rPr>
        <w:t>1040 Brussel</w:t>
      </w:r>
    </w:p>
    <w:p w14:paraId="4C84FDDB" w14:textId="4F4FC321" w:rsidR="000A45F2" w:rsidRPr="00820014" w:rsidRDefault="000A45F2" w:rsidP="00B90CEF">
      <w:pPr>
        <w:spacing w:after="120"/>
        <w:rPr>
          <w:b/>
          <w:bCs/>
          <w:sz w:val="18"/>
          <w:szCs w:val="18"/>
        </w:rPr>
      </w:pPr>
      <w:r w:rsidRPr="00820014">
        <w:rPr>
          <w:b/>
          <w:bCs/>
          <w:sz w:val="18"/>
          <w:szCs w:val="18"/>
        </w:rPr>
        <w:t>UITGESTREKTHEID VAN DE SCHOOLPOLIS</w:t>
      </w:r>
    </w:p>
    <w:p w14:paraId="59E255A5" w14:textId="06D0469C" w:rsidR="000A45F2" w:rsidRPr="00820014" w:rsidRDefault="000A45F2" w:rsidP="00B90CEF">
      <w:pPr>
        <w:spacing w:after="120"/>
        <w:rPr>
          <w:sz w:val="18"/>
          <w:szCs w:val="18"/>
        </w:rPr>
      </w:pPr>
      <w:r w:rsidRPr="00820014">
        <w:rPr>
          <w:sz w:val="18"/>
          <w:szCs w:val="18"/>
        </w:rPr>
        <w:t>Deze verzekering dekt alle schoolse en buitenschoolse activiteiten, tijdens of na de lesuren, gedurende de school of vrije dagen en tijdens vakantieperiodes.</w:t>
      </w:r>
    </w:p>
    <w:p w14:paraId="0543A10F" w14:textId="0E866C8E" w:rsidR="00B90CEF" w:rsidRPr="00820014" w:rsidRDefault="000A45F2" w:rsidP="00B90CEF">
      <w:pPr>
        <w:spacing w:after="120"/>
        <w:rPr>
          <w:sz w:val="18"/>
          <w:szCs w:val="18"/>
        </w:rPr>
      </w:pPr>
      <w:r w:rsidRPr="00820014">
        <w:rPr>
          <w:sz w:val="18"/>
          <w:szCs w:val="18"/>
        </w:rPr>
        <w:t>De leerlingen zijn verzekerd tijdens alle activiteiten die de school zelf organiseert, waarover ze toezicht uitoefent of waarvan ze de organisatie toelaat.</w:t>
      </w:r>
      <w:r w:rsidRPr="00820014">
        <w:rPr>
          <w:sz w:val="18"/>
          <w:szCs w:val="18"/>
        </w:rPr>
        <w:br/>
        <w:t>In het kader van de wetgeving inzake vrijwilligers heeft de school de nodige verzekering.</w:t>
      </w:r>
    </w:p>
    <w:p w14:paraId="046AEEDB" w14:textId="500F85BB" w:rsidR="000A45F2" w:rsidRPr="00820014" w:rsidRDefault="000A45F2" w:rsidP="00B90CEF">
      <w:pPr>
        <w:pStyle w:val="Lijstalinea"/>
        <w:numPr>
          <w:ilvl w:val="0"/>
          <w:numId w:val="10"/>
        </w:numPr>
        <w:spacing w:after="0"/>
        <w:ind w:left="340" w:hanging="340"/>
        <w:contextualSpacing w:val="0"/>
        <w:outlineLvl w:val="9"/>
        <w:rPr>
          <w:sz w:val="18"/>
          <w:szCs w:val="18"/>
        </w:rPr>
      </w:pPr>
      <w:r w:rsidRPr="00820014">
        <w:rPr>
          <w:sz w:val="18"/>
          <w:szCs w:val="18"/>
        </w:rPr>
        <w:t>BURGERLIJKE AANSPRAKELIJKHEID EN RECHTSBIJSTAND</w:t>
      </w:r>
    </w:p>
    <w:p w14:paraId="2E410ECC" w14:textId="5D8BEB14" w:rsidR="000736A5" w:rsidRPr="00820014" w:rsidRDefault="000A45F2" w:rsidP="00B90CEF">
      <w:pPr>
        <w:spacing w:after="120"/>
        <w:rPr>
          <w:sz w:val="18"/>
          <w:szCs w:val="18"/>
        </w:rPr>
      </w:pPr>
      <w:r w:rsidRPr="00820014">
        <w:rPr>
          <w:sz w:val="18"/>
          <w:szCs w:val="18"/>
        </w:rPr>
        <w:t>Deze polis dekt onder meer de burgerlijke verantwoordelijkheid van de school en deze van de leraren ten opzichte van de leerlingen. Deze laatsten zijn ook gedekt voor de schade die zij gedurende het schoolleven aan derden veroorzaken, ten gevolge van een vergissing, van een fout of van een nalatigheid. Opzettelijke daden zijn meestal uitgesloten.</w:t>
      </w:r>
    </w:p>
    <w:p w14:paraId="4513B4F3" w14:textId="7F745DD7" w:rsidR="000A45F2" w:rsidRPr="00820014" w:rsidRDefault="000A45F2" w:rsidP="00B90CEF">
      <w:pPr>
        <w:spacing w:after="120"/>
        <w:rPr>
          <w:sz w:val="18"/>
          <w:szCs w:val="18"/>
        </w:rPr>
      </w:pPr>
      <w:r w:rsidRPr="00820014">
        <w:rPr>
          <w:sz w:val="18"/>
          <w:szCs w:val="18"/>
        </w:rPr>
        <w:t>De verzekerde bedragen zijn de volgende:</w:t>
      </w:r>
    </w:p>
    <w:p w14:paraId="33714815" w14:textId="77777777" w:rsidR="000A45F2" w:rsidRPr="00820014" w:rsidRDefault="000A45F2" w:rsidP="00B90CEF">
      <w:pPr>
        <w:pStyle w:val="Lijstalinea"/>
        <w:numPr>
          <w:ilvl w:val="0"/>
          <w:numId w:val="22"/>
        </w:numPr>
        <w:rPr>
          <w:sz w:val="18"/>
          <w:szCs w:val="18"/>
        </w:rPr>
      </w:pPr>
      <w:r w:rsidRPr="00820014">
        <w:rPr>
          <w:sz w:val="18"/>
          <w:szCs w:val="18"/>
        </w:rPr>
        <w:t>Lichamelijke letsels: tot beloop van € 23.500.000;</w:t>
      </w:r>
    </w:p>
    <w:p w14:paraId="0C5A2C95" w14:textId="12467132" w:rsidR="000A45F2" w:rsidRPr="00820014" w:rsidRDefault="000A45F2" w:rsidP="00B90CEF">
      <w:pPr>
        <w:pStyle w:val="Lijstalinea"/>
        <w:numPr>
          <w:ilvl w:val="0"/>
          <w:numId w:val="22"/>
        </w:numPr>
        <w:rPr>
          <w:sz w:val="18"/>
          <w:szCs w:val="18"/>
        </w:rPr>
      </w:pPr>
      <w:r w:rsidRPr="00820014">
        <w:rPr>
          <w:sz w:val="18"/>
          <w:szCs w:val="18"/>
        </w:rPr>
        <w:t xml:space="preserve">Materiële schade: tot beloop van € 3.900.000.  </w:t>
      </w:r>
    </w:p>
    <w:p w14:paraId="6FD74830" w14:textId="7C0F7D7F" w:rsidR="000A45F2" w:rsidRPr="00820014" w:rsidRDefault="000A45F2" w:rsidP="00B90CEF">
      <w:pPr>
        <w:spacing w:after="120"/>
        <w:rPr>
          <w:sz w:val="18"/>
          <w:szCs w:val="18"/>
        </w:rPr>
      </w:pPr>
      <w:r w:rsidRPr="00820014">
        <w:rPr>
          <w:sz w:val="18"/>
          <w:szCs w:val="18"/>
        </w:rPr>
        <w:t>De waarborg is uitgebreid tot de aansprakelijkheid die de school kan oplopen in geval van brand of ontploffing (= objectieve aansprakelijkheid).</w:t>
      </w:r>
      <w:r w:rsidR="000736A5" w:rsidRPr="00820014">
        <w:rPr>
          <w:sz w:val="18"/>
          <w:szCs w:val="18"/>
        </w:rPr>
        <w:br/>
      </w:r>
      <w:r w:rsidRPr="00820014">
        <w:rPr>
          <w:sz w:val="18"/>
          <w:szCs w:val="18"/>
        </w:rPr>
        <w:t>Wij vestigen uw aandacht op het feit dat de schade, door uw kind op de weg van en naar de school aan derden veroorzaakt, door de schoolverzekering niet gedekt is. Vandaar het belang om een B.A. Familiale te onderschrijven.</w:t>
      </w:r>
      <w:r w:rsidR="000736A5" w:rsidRPr="00820014">
        <w:rPr>
          <w:sz w:val="18"/>
          <w:szCs w:val="18"/>
        </w:rPr>
        <w:br/>
      </w:r>
      <w:r w:rsidRPr="00820014">
        <w:rPr>
          <w:sz w:val="18"/>
          <w:szCs w:val="18"/>
        </w:rPr>
        <w:t>Noot: de verzekerde bedragen zijn gekoppeld aan de evolutie van de index der consumptieprijzen met als basis jan. 2014, zijnde 173,51 (basis 1988 = 100).</w:t>
      </w:r>
    </w:p>
    <w:p w14:paraId="30F94FAD" w14:textId="59E4C95C" w:rsidR="000A45F2" w:rsidRPr="00820014" w:rsidRDefault="000A45F2" w:rsidP="00B90CEF">
      <w:pPr>
        <w:pStyle w:val="Lijstalinea"/>
        <w:numPr>
          <w:ilvl w:val="0"/>
          <w:numId w:val="10"/>
        </w:numPr>
        <w:spacing w:after="0"/>
        <w:ind w:left="340" w:hanging="340"/>
        <w:contextualSpacing w:val="0"/>
        <w:outlineLvl w:val="9"/>
        <w:rPr>
          <w:sz w:val="18"/>
          <w:szCs w:val="18"/>
        </w:rPr>
      </w:pPr>
      <w:r w:rsidRPr="00820014">
        <w:rPr>
          <w:sz w:val="18"/>
          <w:szCs w:val="18"/>
        </w:rPr>
        <w:t>INDIVIDUELE ONGEVALLEN</w:t>
      </w:r>
    </w:p>
    <w:p w14:paraId="2B96BEED" w14:textId="2C44D8E7" w:rsidR="000A45F2" w:rsidRPr="00820014" w:rsidRDefault="000A45F2" w:rsidP="00B90CEF">
      <w:pPr>
        <w:spacing w:after="120"/>
        <w:rPr>
          <w:sz w:val="18"/>
          <w:szCs w:val="18"/>
        </w:rPr>
      </w:pPr>
      <w:r w:rsidRPr="00820014">
        <w:rPr>
          <w:sz w:val="18"/>
          <w:szCs w:val="18"/>
        </w:rPr>
        <w:t>Bij ongevallen die zich voordoen gedurende de schoolactiviteiten en vooral bij ongevallen op de weg van en naar school, is de burgerlijke aansprakelijkheid van de school dikwijls niet betrokken. De school heeft daarom een verzekering ‘INDIVIDUELE ONGEVALLEN’ onderschreven, waardoor bij gelijk welk ongeval gedurende het schoolleven of op de kortste en veiligste weg naar en van de school, de medische kosten worden vergoed.</w:t>
      </w:r>
    </w:p>
    <w:p w14:paraId="6A8035EA" w14:textId="6841F30D" w:rsidR="000A45F2" w:rsidRPr="00820014" w:rsidRDefault="000A45F2" w:rsidP="00B90CEF">
      <w:pPr>
        <w:spacing w:after="120"/>
        <w:rPr>
          <w:sz w:val="18"/>
          <w:szCs w:val="18"/>
        </w:rPr>
      </w:pPr>
      <w:r w:rsidRPr="00820014">
        <w:rPr>
          <w:sz w:val="18"/>
          <w:szCs w:val="18"/>
        </w:rPr>
        <w:t>Kinderen die ’s avonds en ’s morgens niet rechtstreeks naar school komen en naar huis gaan, kunnen bij een ongeval geen beroep doen op de schoolverzekering.</w:t>
      </w:r>
    </w:p>
    <w:p w14:paraId="1A0D2EC1" w14:textId="7F31751B" w:rsidR="000A45F2" w:rsidRPr="00820014" w:rsidRDefault="000A45F2" w:rsidP="00B90CEF">
      <w:pPr>
        <w:spacing w:after="120"/>
        <w:rPr>
          <w:sz w:val="18"/>
          <w:szCs w:val="18"/>
        </w:rPr>
      </w:pPr>
      <w:r w:rsidRPr="00820014">
        <w:rPr>
          <w:sz w:val="18"/>
          <w:szCs w:val="18"/>
        </w:rPr>
        <w:t>a) Medische kosten</w:t>
      </w:r>
      <w:r w:rsidRPr="00820014">
        <w:rPr>
          <w:sz w:val="18"/>
          <w:szCs w:val="18"/>
        </w:rPr>
        <w:br/>
        <w:t>Zij worden terugbetaald tot een bedrag dat 1x het wettelijk barema ‘arbeidsongevallen’ dekt, evenwel beperkt tot € 40.000 per schadegeval, en na tussenkomst van de mutualiteit, met inbegrip van:</w:t>
      </w:r>
    </w:p>
    <w:p w14:paraId="3FDA45FA" w14:textId="7A6F4B9B" w:rsidR="000A45F2" w:rsidRPr="00820014" w:rsidRDefault="00710192" w:rsidP="00420299">
      <w:pPr>
        <w:pStyle w:val="Lijstalinea"/>
        <w:numPr>
          <w:ilvl w:val="0"/>
          <w:numId w:val="23"/>
        </w:numPr>
        <w:rPr>
          <w:sz w:val="18"/>
          <w:szCs w:val="18"/>
        </w:rPr>
      </w:pPr>
      <w:r w:rsidRPr="00820014">
        <w:rPr>
          <w:sz w:val="18"/>
          <w:szCs w:val="18"/>
        </w:rPr>
        <w:t>De</w:t>
      </w:r>
      <w:r w:rsidR="000A45F2" w:rsidRPr="00820014">
        <w:rPr>
          <w:sz w:val="18"/>
          <w:szCs w:val="18"/>
        </w:rPr>
        <w:t xml:space="preserve"> kosten van tandprothese tot een bedrag van € 3.000, met </w:t>
      </w:r>
      <w:r w:rsidRPr="00820014">
        <w:rPr>
          <w:sz w:val="18"/>
          <w:szCs w:val="18"/>
        </w:rPr>
        <w:t>een maximum</w:t>
      </w:r>
      <w:r w:rsidR="000A45F2" w:rsidRPr="00820014">
        <w:rPr>
          <w:sz w:val="18"/>
          <w:szCs w:val="18"/>
        </w:rPr>
        <w:t xml:space="preserve"> </w:t>
      </w:r>
      <w:r w:rsidRPr="00820014">
        <w:rPr>
          <w:sz w:val="18"/>
          <w:szCs w:val="18"/>
        </w:rPr>
        <w:t>van €</w:t>
      </w:r>
      <w:r w:rsidR="000A45F2" w:rsidRPr="00820014">
        <w:rPr>
          <w:sz w:val="18"/>
          <w:szCs w:val="18"/>
        </w:rPr>
        <w:t xml:space="preserve"> 720 per tand;</w:t>
      </w:r>
    </w:p>
    <w:p w14:paraId="4DAFE9FD" w14:textId="0DCCC927" w:rsidR="000A45F2" w:rsidRPr="00820014" w:rsidRDefault="00710192" w:rsidP="00420299">
      <w:pPr>
        <w:pStyle w:val="Lijstalinea"/>
        <w:numPr>
          <w:ilvl w:val="0"/>
          <w:numId w:val="23"/>
        </w:numPr>
        <w:rPr>
          <w:sz w:val="18"/>
          <w:szCs w:val="18"/>
        </w:rPr>
      </w:pPr>
      <w:r w:rsidRPr="00820014">
        <w:rPr>
          <w:sz w:val="18"/>
          <w:szCs w:val="18"/>
        </w:rPr>
        <w:t>Niet</w:t>
      </w:r>
      <w:r w:rsidR="000A45F2" w:rsidRPr="00820014">
        <w:rPr>
          <w:sz w:val="18"/>
          <w:szCs w:val="18"/>
        </w:rPr>
        <w:t xml:space="preserve"> erkende zorgen tot een bedrag van max. € 1.000.</w:t>
      </w:r>
    </w:p>
    <w:p w14:paraId="5ABD99A9" w14:textId="6EF94E39" w:rsidR="000A45F2" w:rsidRPr="00820014" w:rsidRDefault="000A45F2" w:rsidP="000A45F2">
      <w:pPr>
        <w:rPr>
          <w:sz w:val="18"/>
          <w:szCs w:val="18"/>
        </w:rPr>
      </w:pPr>
      <w:r w:rsidRPr="00820014">
        <w:rPr>
          <w:sz w:val="18"/>
          <w:szCs w:val="18"/>
        </w:rPr>
        <w:t>b) Blijvende invaliditeit</w:t>
      </w:r>
      <w:r w:rsidRPr="00820014">
        <w:rPr>
          <w:sz w:val="18"/>
          <w:szCs w:val="18"/>
        </w:rPr>
        <w:br/>
        <w:t>Indien een ongeval letsels veroorzaakt met volledige, blijvende invaliditeit, voorziet de schoolpolis de uitbetaling van een kapitaal van € 12.500. De gevallen van gedeeltelijke, blijvende invaliditeit zullen vergoed worden in evenredigheid met de erkende graad van invaliditeit.</w:t>
      </w:r>
    </w:p>
    <w:p w14:paraId="52DC418B" w14:textId="77777777" w:rsidR="000A45F2" w:rsidRPr="00820014" w:rsidRDefault="000A45F2" w:rsidP="000736A5">
      <w:pPr>
        <w:spacing w:after="0"/>
        <w:rPr>
          <w:sz w:val="18"/>
          <w:szCs w:val="18"/>
        </w:rPr>
      </w:pPr>
      <w:r w:rsidRPr="00820014">
        <w:rPr>
          <w:sz w:val="18"/>
          <w:szCs w:val="18"/>
        </w:rPr>
        <w:t>c) Overlijden</w:t>
      </w:r>
    </w:p>
    <w:p w14:paraId="61B5F7E2" w14:textId="77777777" w:rsidR="000A45F2" w:rsidRPr="00820014" w:rsidRDefault="000A45F2" w:rsidP="00420299">
      <w:pPr>
        <w:pStyle w:val="Lijstalinea"/>
        <w:numPr>
          <w:ilvl w:val="0"/>
          <w:numId w:val="24"/>
        </w:numPr>
        <w:rPr>
          <w:sz w:val="18"/>
          <w:szCs w:val="18"/>
        </w:rPr>
      </w:pPr>
      <w:r w:rsidRPr="00820014">
        <w:rPr>
          <w:sz w:val="18"/>
          <w:szCs w:val="18"/>
        </w:rPr>
        <w:t>In geval van dodelijk ongeval wordt een kapitaal van € 15.000 uitbetaald.</w:t>
      </w:r>
    </w:p>
    <w:p w14:paraId="68C72051" w14:textId="737E67E1" w:rsidR="00853FC8" w:rsidRPr="00956721" w:rsidRDefault="000A45F2" w:rsidP="00956721">
      <w:pPr>
        <w:pStyle w:val="Lijstalinea"/>
        <w:numPr>
          <w:ilvl w:val="0"/>
          <w:numId w:val="24"/>
        </w:numPr>
        <w:rPr>
          <w:sz w:val="18"/>
          <w:szCs w:val="18"/>
        </w:rPr>
      </w:pPr>
      <w:r w:rsidRPr="00820014">
        <w:rPr>
          <w:sz w:val="18"/>
          <w:szCs w:val="18"/>
        </w:rPr>
        <w:t>De kosten van een begrafenis tot een bedrag van max. € 5.000.</w:t>
      </w:r>
      <w:bookmarkStart w:id="43" w:name="_Medicatiegebruik_en_andere"/>
      <w:bookmarkStart w:id="44" w:name="_Ref60913653"/>
      <w:bookmarkStart w:id="45" w:name="_Ref66443352"/>
      <w:bookmarkStart w:id="46" w:name="_Ref70082417"/>
      <w:bookmarkEnd w:id="43"/>
    </w:p>
    <w:p w14:paraId="0FEBC800" w14:textId="61F756BB" w:rsidR="00A11E63" w:rsidRPr="005A62EF" w:rsidRDefault="00A11E63" w:rsidP="00DA0B41">
      <w:pPr>
        <w:pStyle w:val="Kop2"/>
        <w:shd w:val="clear" w:color="auto" w:fill="AE2081"/>
        <w:rPr>
          <w:color w:val="FFFFFF" w:themeColor="background1"/>
        </w:rPr>
      </w:pPr>
      <w:r w:rsidRPr="005A62EF">
        <w:rPr>
          <w:color w:val="FFFFFF" w:themeColor="background1"/>
        </w:rPr>
        <w:t>Medicatiegebruik en andere medische handelingen</w:t>
      </w:r>
      <w:bookmarkEnd w:id="44"/>
      <w:bookmarkEnd w:id="45"/>
      <w:bookmarkEnd w:id="46"/>
    </w:p>
    <w:p w14:paraId="63645614" w14:textId="6BA0D0CD" w:rsidR="00A11E63" w:rsidRPr="00820014" w:rsidRDefault="00BE3BD5" w:rsidP="00AD1483">
      <w:pPr>
        <w:pStyle w:val="Kop3"/>
        <w:rPr>
          <w:szCs w:val="18"/>
        </w:rPr>
      </w:pPr>
      <w:r w:rsidRPr="00820014">
        <w:rPr>
          <w:bCs/>
          <w:noProof/>
          <w:color w:val="FFFFFF" w:themeColor="background1"/>
          <w:szCs w:val="18"/>
          <w:lang w:eastAsia="nl-BE"/>
        </w:rPr>
        <w:drawing>
          <wp:anchor distT="0" distB="0" distL="114300" distR="114300" simplePos="0" relativeHeight="251670571" behindDoc="0" locked="0" layoutInCell="1" allowOverlap="1" wp14:anchorId="5CA4C5C3" wp14:editId="770E8039">
            <wp:simplePos x="0" y="0"/>
            <wp:positionH relativeFrom="column">
              <wp:posOffset>-419100</wp:posOffset>
            </wp:positionH>
            <wp:positionV relativeFrom="paragraph">
              <wp:posOffset>144780</wp:posOffset>
            </wp:positionV>
            <wp:extent cx="328295" cy="328295"/>
            <wp:effectExtent l="0" t="0" r="0" b="0"/>
            <wp:wrapNone/>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328295" cy="328295"/>
                    </a:xfrm>
                    <a:prstGeom prst="rect">
                      <a:avLst/>
                    </a:prstGeom>
                  </pic:spPr>
                </pic:pic>
              </a:graphicData>
            </a:graphic>
            <wp14:sizeRelH relativeFrom="margin">
              <wp14:pctWidth>0</wp14:pctWidth>
            </wp14:sizeRelH>
            <wp14:sizeRelV relativeFrom="margin">
              <wp14:pctHeight>0</wp14:pctHeight>
            </wp14:sizeRelV>
          </wp:anchor>
        </w:drawing>
      </w:r>
      <w:r w:rsidR="00A11E63" w:rsidRPr="00820014">
        <w:rPr>
          <w:szCs w:val="18"/>
        </w:rPr>
        <w:t>Gebruik van medicatie op school</w:t>
      </w:r>
    </w:p>
    <w:p w14:paraId="2F38C828" w14:textId="77777777" w:rsidR="00F67FA7" w:rsidRPr="00820014" w:rsidRDefault="00F67FA7" w:rsidP="00820014">
      <w:pPr>
        <w:pStyle w:val="Opsomming"/>
        <w:spacing w:after="0"/>
        <w:ind w:left="357" w:hanging="357"/>
        <w:contextualSpacing w:val="0"/>
        <w:rPr>
          <w:b/>
          <w:sz w:val="18"/>
          <w:szCs w:val="18"/>
          <w:lang w:val="nl-NL"/>
        </w:rPr>
      </w:pPr>
      <w:r w:rsidRPr="00820014">
        <w:rPr>
          <w:b/>
          <w:sz w:val="18"/>
          <w:szCs w:val="18"/>
          <w:lang w:val="nl-NL"/>
        </w:rPr>
        <w:t>Je kind wordt ziek op school</w:t>
      </w:r>
    </w:p>
    <w:p w14:paraId="17A135A4" w14:textId="6C296264" w:rsidR="000823F3" w:rsidRPr="00820014" w:rsidRDefault="00F67FA7" w:rsidP="00B90CEF">
      <w:pPr>
        <w:pStyle w:val="Opsomming"/>
        <w:numPr>
          <w:ilvl w:val="0"/>
          <w:numId w:val="0"/>
        </w:numPr>
        <w:spacing w:after="120"/>
        <w:ind w:left="340"/>
        <w:contextualSpacing w:val="0"/>
        <w:rPr>
          <w:b/>
          <w:sz w:val="18"/>
          <w:szCs w:val="18"/>
          <w:lang w:val="nl-NL"/>
        </w:rPr>
      </w:pPr>
      <w:r w:rsidRPr="00820014">
        <w:rPr>
          <w:sz w:val="18"/>
          <w:szCs w:val="18"/>
          <w:lang w:val="nl-NL"/>
        </w:rPr>
        <w:t>Wij stellen geen medische handelingen en stellen in geen geval medicatie ter beschikking, ook geen pijnstillers.</w:t>
      </w:r>
    </w:p>
    <w:p w14:paraId="3E881304" w14:textId="77777777" w:rsidR="00820014" w:rsidRDefault="00A11E63" w:rsidP="00820014">
      <w:pPr>
        <w:pStyle w:val="Opsomming"/>
        <w:spacing w:after="0"/>
        <w:ind w:left="357" w:hanging="357"/>
        <w:contextualSpacing w:val="0"/>
        <w:rPr>
          <w:b/>
          <w:sz w:val="18"/>
          <w:szCs w:val="18"/>
          <w:lang w:val="nl-NL"/>
        </w:rPr>
      </w:pPr>
      <w:r w:rsidRPr="00820014">
        <w:rPr>
          <w:b/>
          <w:sz w:val="18"/>
          <w:szCs w:val="18"/>
          <w:lang w:val="nl-NL"/>
        </w:rPr>
        <w:t>Je kind moet medicatie nemen tijdens de schooluren</w:t>
      </w:r>
    </w:p>
    <w:p w14:paraId="711D9F00" w14:textId="5C798FA2" w:rsidR="000823F3" w:rsidRPr="00820014" w:rsidRDefault="00F67FA7" w:rsidP="00820014">
      <w:pPr>
        <w:pStyle w:val="Opsomming"/>
        <w:numPr>
          <w:ilvl w:val="0"/>
          <w:numId w:val="0"/>
        </w:numPr>
        <w:spacing w:after="120"/>
        <w:ind w:left="357"/>
        <w:contextualSpacing w:val="0"/>
        <w:rPr>
          <w:b/>
          <w:sz w:val="18"/>
          <w:szCs w:val="18"/>
          <w:lang w:val="nl-NL"/>
        </w:rPr>
      </w:pPr>
      <w:r w:rsidRPr="00820014">
        <w:rPr>
          <w:sz w:val="18"/>
          <w:szCs w:val="18"/>
          <w:lang w:val="nl-NL"/>
        </w:rPr>
        <w:t>In uitzonderlijke gevallen kun je aan de school vragen om medicatie toe te dienen aan je kind. Die vraag moet bevestigd worden door een schriftelijk attest van de arts dat de juiste dosering en toedieningswijze bevat. We werken daarvoor individuele afspraken uit.</w:t>
      </w:r>
    </w:p>
    <w:p w14:paraId="5E9B6BAF" w14:textId="79811778" w:rsidR="00A11E63" w:rsidRPr="00820014" w:rsidRDefault="00A11E63" w:rsidP="00B3747A">
      <w:pPr>
        <w:pStyle w:val="Kop3"/>
        <w:rPr>
          <w:szCs w:val="18"/>
        </w:rPr>
      </w:pPr>
      <w:r w:rsidRPr="00820014">
        <w:rPr>
          <w:szCs w:val="18"/>
        </w:rPr>
        <w:t>Andere medische handelingen</w:t>
      </w:r>
    </w:p>
    <w:p w14:paraId="181CC557" w14:textId="7C5C71A0" w:rsidR="00F67FA7" w:rsidRPr="00820014" w:rsidRDefault="00F67FA7" w:rsidP="00A01558">
      <w:pPr>
        <w:rPr>
          <w:sz w:val="18"/>
          <w:szCs w:val="18"/>
        </w:rPr>
      </w:pPr>
      <w:r w:rsidRPr="00820014">
        <w:rPr>
          <w:sz w:val="18"/>
          <w:szCs w:val="18"/>
        </w:rPr>
        <w:t>Wij stellen geen (andere) medische handelingen. We kunnen dan ook niet ingaan op vragen naar medische bijstand voor andere gevallen dan medicatie. Samen met jou zoeken we naar een samenwerking met verpleegkundigen, zoals de diensten van het Wit-Gele Kruis.</w:t>
      </w:r>
    </w:p>
    <w:p w14:paraId="56A09AB5" w14:textId="335F64F3" w:rsidR="00A11E63" w:rsidRPr="005A62EF" w:rsidRDefault="00BA4E65" w:rsidP="00DA0B41">
      <w:pPr>
        <w:pStyle w:val="Kop2"/>
        <w:shd w:val="clear" w:color="auto" w:fill="A8AF37"/>
        <w:rPr>
          <w:color w:val="FFFFFF" w:themeColor="background1"/>
        </w:rPr>
      </w:pPr>
      <w:bookmarkStart w:id="47" w:name="_Privacy"/>
      <w:bookmarkStart w:id="48" w:name="_Ref60913668"/>
      <w:bookmarkStart w:id="49" w:name="_Ref66443372"/>
      <w:bookmarkEnd w:id="47"/>
      <w:r w:rsidRPr="00973A0F">
        <w:rPr>
          <w:bCs/>
          <w:noProof/>
          <w:color w:val="FFFFFF" w:themeColor="background1"/>
          <w:lang w:eastAsia="nl-BE"/>
        </w:rPr>
        <w:drawing>
          <wp:anchor distT="0" distB="0" distL="114300" distR="114300" simplePos="0" relativeHeight="251672619" behindDoc="0" locked="0" layoutInCell="1" allowOverlap="1" wp14:anchorId="07432F08" wp14:editId="31367215">
            <wp:simplePos x="0" y="0"/>
            <wp:positionH relativeFrom="column">
              <wp:posOffset>-470535</wp:posOffset>
            </wp:positionH>
            <wp:positionV relativeFrom="paragraph">
              <wp:posOffset>266700</wp:posOffset>
            </wp:positionV>
            <wp:extent cx="349250" cy="349250"/>
            <wp:effectExtent l="0" t="0" r="0" b="0"/>
            <wp:wrapNone/>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48"/>
      <w:bookmarkEnd w:id="49"/>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69610D52" w:rsidR="00A11E63" w:rsidRPr="00820014" w:rsidRDefault="00A11E63" w:rsidP="00CB6BB0">
      <w:pPr>
        <w:spacing w:after="120"/>
        <w:rPr>
          <w:sz w:val="18"/>
          <w:szCs w:val="18"/>
        </w:rPr>
      </w:pPr>
      <w:r w:rsidRPr="00820014">
        <w:rPr>
          <w:sz w:val="18"/>
          <w:szCs w:val="18"/>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De gegevens die nodig zijn voor de begeleiding van je kind verzamelen we </w:t>
      </w:r>
      <w:r w:rsidR="00E60EE2" w:rsidRPr="00820014">
        <w:rPr>
          <w:sz w:val="18"/>
          <w:szCs w:val="18"/>
        </w:rPr>
        <w:t>voor</w:t>
      </w:r>
      <w:r w:rsidRPr="00820014">
        <w:rPr>
          <w:sz w:val="18"/>
          <w:szCs w:val="18"/>
        </w:rPr>
        <w:t xml:space="preserve"> ons beleid op </w:t>
      </w:r>
      <w:r w:rsidR="00670C18" w:rsidRPr="00820014">
        <w:rPr>
          <w:rFonts w:ascii="Arial" w:hAnsi="Arial" w:cs="Arial"/>
          <w:noProof/>
          <w:sz w:val="18"/>
          <w:szCs w:val="18"/>
          <w:lang w:eastAsia="nl-BE"/>
        </w:rPr>
        <w:drawing>
          <wp:anchor distT="0" distB="0" distL="114300" distR="114300" simplePos="0" relativeHeight="251709483" behindDoc="0" locked="0" layoutInCell="1" allowOverlap="1" wp14:anchorId="5C409E50" wp14:editId="47A08300">
            <wp:simplePos x="0" y="0"/>
            <wp:positionH relativeFrom="column">
              <wp:posOffset>-429260</wp:posOffset>
            </wp:positionH>
            <wp:positionV relativeFrom="paragraph">
              <wp:posOffset>607060</wp:posOffset>
            </wp:positionV>
            <wp:extent cx="291465" cy="235585"/>
            <wp:effectExtent l="0" t="0" r="0" b="0"/>
            <wp:wrapNone/>
            <wp:docPr id="230"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0014">
        <w:rPr>
          <w:sz w:val="18"/>
          <w:szCs w:val="18"/>
        </w:rPr>
        <w:t>leerlingenbegeleiding.</w:t>
      </w:r>
    </w:p>
    <w:p w14:paraId="46C730AE" w14:textId="753ABC91" w:rsidR="00DD7056" w:rsidRPr="00820014" w:rsidRDefault="00DD7056" w:rsidP="00CB6BB0">
      <w:pPr>
        <w:spacing w:after="120"/>
        <w:rPr>
          <w:sz w:val="18"/>
          <w:szCs w:val="18"/>
        </w:rPr>
      </w:pPr>
      <w:r w:rsidRPr="00820014">
        <w:rPr>
          <w:sz w:val="18"/>
          <w:szCs w:val="18"/>
        </w:rPr>
        <w:t>Voor alle verwerkingen van die zogenaamde persoonsgegevens is het schoolbestuur</w:t>
      </w:r>
      <w:r w:rsidR="00F67FA7" w:rsidRPr="00820014">
        <w:rPr>
          <w:sz w:val="18"/>
          <w:szCs w:val="18"/>
        </w:rPr>
        <w:t xml:space="preserve"> </w:t>
      </w:r>
      <w:r w:rsidRPr="00820014">
        <w:rPr>
          <w:sz w:val="18"/>
          <w:szCs w:val="18"/>
        </w:rPr>
        <w:t>verantwoordelijk.</w:t>
      </w:r>
    </w:p>
    <w:p w14:paraId="22919B24" w14:textId="7A8CDCB0" w:rsidR="00A11E63" w:rsidRPr="00820014" w:rsidRDefault="00A11E63" w:rsidP="00CB6BB0">
      <w:pPr>
        <w:spacing w:after="120"/>
        <w:rPr>
          <w:sz w:val="18"/>
          <w:szCs w:val="18"/>
        </w:rPr>
      </w:pPr>
      <w:r w:rsidRPr="00820014">
        <w:rPr>
          <w:sz w:val="18"/>
          <w:szCs w:val="18"/>
        </w:rPr>
        <w:t xml:space="preserve">De gegevens van je kind verwerken we </w:t>
      </w:r>
      <w:r w:rsidR="00526C2E" w:rsidRPr="00820014">
        <w:rPr>
          <w:sz w:val="18"/>
          <w:szCs w:val="18"/>
        </w:rPr>
        <w:t>daarbij</w:t>
      </w:r>
      <w:r w:rsidRPr="00820014">
        <w:rPr>
          <w:sz w:val="18"/>
          <w:szCs w:val="18"/>
        </w:rPr>
        <w:t xml:space="preserve"> met</w:t>
      </w:r>
      <w:r w:rsidR="00F67FA7" w:rsidRPr="00820014">
        <w:rPr>
          <w:rFonts w:eastAsia="Times New Roman"/>
          <w:sz w:val="18"/>
          <w:szCs w:val="18"/>
          <w:lang w:val="nl-NL" w:eastAsia="nl-NL"/>
        </w:rPr>
        <w:t xml:space="preserve"> Broeckx</w:t>
      </w:r>
      <w:r w:rsidR="00273810" w:rsidRPr="00820014">
        <w:rPr>
          <w:rFonts w:eastAsia="Times New Roman"/>
          <w:sz w:val="18"/>
          <w:szCs w:val="18"/>
          <w:lang w:val="nl-NL" w:eastAsia="nl-NL"/>
        </w:rPr>
        <w:t xml:space="preserve"> en Smartschool</w:t>
      </w:r>
      <w:r w:rsidRPr="00820014">
        <w:rPr>
          <w:sz w:val="18"/>
          <w:szCs w:val="18"/>
        </w:rPr>
        <w:t>. We maken met de softwareleveranciers afspraken over het gebruik van die gegevens. De leveranciers mogen de gegevens niet gebruiken voor eigen commerciële doeleinden.</w:t>
      </w:r>
    </w:p>
    <w:p w14:paraId="46F9896C" w14:textId="0E1B4E74" w:rsidR="00A11E63" w:rsidRPr="00820014" w:rsidRDefault="00A11E63" w:rsidP="00CB6BB0">
      <w:pPr>
        <w:spacing w:after="120"/>
        <w:rPr>
          <w:sz w:val="18"/>
          <w:szCs w:val="18"/>
        </w:rPr>
      </w:pPr>
      <w:r w:rsidRPr="00820014">
        <w:rPr>
          <w:sz w:val="18"/>
          <w:szCs w:val="18"/>
        </w:rPr>
        <w:t>De gegevens van je kind worden digitaal bewaard en veilig opgeslagen. We zien er op toe dat niet iedereen zomaar toegang heeft tot die gegevens. De toegang is beperkt tot de personen die betrokken zijn bij de begeleiding van je kind</w:t>
      </w:r>
      <w:r w:rsidR="00567AB7" w:rsidRPr="00820014">
        <w:rPr>
          <w:sz w:val="18"/>
          <w:szCs w:val="18"/>
        </w:rPr>
        <w:t xml:space="preserve"> (zoals de klassenra</w:t>
      </w:r>
      <w:r w:rsidR="00161172" w:rsidRPr="00820014">
        <w:rPr>
          <w:sz w:val="18"/>
          <w:szCs w:val="18"/>
        </w:rPr>
        <w:t>ad, het CLB en het ondersteuningsnetwerk)</w:t>
      </w:r>
      <w:r w:rsidRPr="00820014">
        <w:rPr>
          <w:sz w:val="18"/>
          <w:szCs w:val="18"/>
        </w:rPr>
        <w:t>.</w:t>
      </w:r>
    </w:p>
    <w:p w14:paraId="6E19C9CD" w14:textId="4475458C" w:rsidR="00A11E63" w:rsidRPr="00820014" w:rsidRDefault="00A11E63" w:rsidP="00CB6BB0">
      <w:pPr>
        <w:spacing w:after="120"/>
        <w:rPr>
          <w:sz w:val="18"/>
          <w:szCs w:val="18"/>
        </w:rPr>
      </w:pPr>
      <w:r w:rsidRPr="00820014">
        <w:rPr>
          <w:sz w:val="18"/>
          <w:szCs w:val="18"/>
        </w:rPr>
        <w:t xml:space="preserve">Om </w:t>
      </w:r>
      <w:r w:rsidR="00467BA2" w:rsidRPr="00820014">
        <w:rPr>
          <w:sz w:val="18"/>
          <w:szCs w:val="18"/>
        </w:rPr>
        <w:t>goed</w:t>
      </w:r>
      <w:r w:rsidRPr="00820014">
        <w:rPr>
          <w:sz w:val="18"/>
          <w:szCs w:val="18"/>
        </w:rPr>
        <w:t xml:space="preserve"> te kunnen optreden bij risicosituaties, kunnen we uitzonderlijk ook gegevens over de gezondheidstoestand van je kind verwerken, maar dat gebeurt enkel met je schriftelijke toestemming. Je </w:t>
      </w:r>
      <w:r w:rsidR="003D3FFE" w:rsidRPr="00820014">
        <w:rPr>
          <w:sz w:val="18"/>
          <w:szCs w:val="18"/>
        </w:rPr>
        <w:t>kunt</w:t>
      </w:r>
      <w:r w:rsidRPr="00820014">
        <w:rPr>
          <w:sz w:val="18"/>
          <w:szCs w:val="18"/>
        </w:rPr>
        <w:t xml:space="preserve"> je toestemming altijd intrekken.</w:t>
      </w:r>
    </w:p>
    <w:p w14:paraId="1195C1F2" w14:textId="616C028A" w:rsidR="009730A2" w:rsidRPr="00820014" w:rsidRDefault="00670C18" w:rsidP="00CB6BB0">
      <w:pPr>
        <w:spacing w:after="120"/>
        <w:rPr>
          <w:sz w:val="18"/>
          <w:szCs w:val="18"/>
        </w:rPr>
      </w:pPr>
      <w:r w:rsidRPr="00820014">
        <w:rPr>
          <w:rFonts w:ascii="Arial" w:hAnsi="Arial" w:cs="Arial"/>
          <w:noProof/>
          <w:sz w:val="18"/>
          <w:szCs w:val="18"/>
          <w:lang w:eastAsia="nl-BE"/>
        </w:rPr>
        <w:drawing>
          <wp:anchor distT="0" distB="0" distL="114300" distR="114300" simplePos="0" relativeHeight="251734059" behindDoc="0" locked="0" layoutInCell="1" allowOverlap="1" wp14:anchorId="07AA5B8E" wp14:editId="44C71421">
            <wp:simplePos x="0" y="0"/>
            <wp:positionH relativeFrom="column">
              <wp:posOffset>-441204</wp:posOffset>
            </wp:positionH>
            <wp:positionV relativeFrom="paragraph">
              <wp:posOffset>154113</wp:posOffset>
            </wp:positionV>
            <wp:extent cx="291465" cy="235585"/>
            <wp:effectExtent l="0" t="0" r="0" b="0"/>
            <wp:wrapNone/>
            <wp:docPr id="250"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30A2" w:rsidRPr="00820014">
        <w:rPr>
          <w:sz w:val="18"/>
          <w:szCs w:val="18"/>
        </w:rPr>
        <w:t xml:space="preserve">Wij bewaren </w:t>
      </w:r>
      <w:r w:rsidR="000F5664" w:rsidRPr="00820014">
        <w:rPr>
          <w:sz w:val="18"/>
          <w:szCs w:val="18"/>
        </w:rPr>
        <w:t>de</w:t>
      </w:r>
      <w:r w:rsidR="009730A2" w:rsidRPr="00820014">
        <w:rPr>
          <w:sz w:val="18"/>
          <w:szCs w:val="18"/>
        </w:rPr>
        <w:t xml:space="preserve"> gegevens </w:t>
      </w:r>
      <w:r w:rsidR="000F5664" w:rsidRPr="00820014">
        <w:rPr>
          <w:sz w:val="18"/>
          <w:szCs w:val="18"/>
        </w:rPr>
        <w:t xml:space="preserve">van je kind </w:t>
      </w:r>
      <w:r w:rsidR="009730A2" w:rsidRPr="00820014">
        <w:rPr>
          <w:sz w:val="18"/>
          <w:szCs w:val="18"/>
        </w:rPr>
        <w:t xml:space="preserve">maximaal 1 jaar nadat je </w:t>
      </w:r>
      <w:r w:rsidR="00B11B02" w:rsidRPr="00820014">
        <w:rPr>
          <w:sz w:val="18"/>
          <w:szCs w:val="18"/>
        </w:rPr>
        <w:t xml:space="preserve">kind </w:t>
      </w:r>
      <w:r w:rsidR="009730A2" w:rsidRPr="00820014">
        <w:rPr>
          <w:sz w:val="18"/>
          <w:szCs w:val="18"/>
        </w:rPr>
        <w:t xml:space="preserve">de school verlaten </w:t>
      </w:r>
      <w:r w:rsidR="00B11B02" w:rsidRPr="00820014">
        <w:rPr>
          <w:sz w:val="18"/>
          <w:szCs w:val="18"/>
        </w:rPr>
        <w:t>heeft</w:t>
      </w:r>
      <w:r w:rsidR="009730A2" w:rsidRPr="00820014">
        <w:rPr>
          <w:sz w:val="18"/>
          <w:szCs w:val="18"/>
        </w:rPr>
        <w:t>. Voor sommige gegevens is er een wettelijke bewaartermijn vastgesteld die langer kan zijn.</w:t>
      </w:r>
    </w:p>
    <w:p w14:paraId="7A87FEB1" w14:textId="7B39C549" w:rsidR="00981928" w:rsidRPr="00820014" w:rsidRDefault="00670C18" w:rsidP="00CB6BB0">
      <w:pPr>
        <w:spacing w:after="120"/>
        <w:rPr>
          <w:sz w:val="18"/>
          <w:szCs w:val="18"/>
        </w:rPr>
      </w:pPr>
      <w:r w:rsidRPr="00820014">
        <w:rPr>
          <w:rFonts w:ascii="Arial" w:hAnsi="Arial" w:cs="Arial"/>
          <w:noProof/>
          <w:sz w:val="18"/>
          <w:szCs w:val="18"/>
          <w:lang w:eastAsia="nl-BE"/>
        </w:rPr>
        <w:drawing>
          <wp:anchor distT="0" distB="0" distL="114300" distR="114300" simplePos="0" relativeHeight="251736107" behindDoc="0" locked="0" layoutInCell="1" allowOverlap="1" wp14:anchorId="72528E9B" wp14:editId="3A4FAC55">
            <wp:simplePos x="0" y="0"/>
            <wp:positionH relativeFrom="column">
              <wp:posOffset>-441789</wp:posOffset>
            </wp:positionH>
            <wp:positionV relativeFrom="paragraph">
              <wp:posOffset>112381</wp:posOffset>
            </wp:positionV>
            <wp:extent cx="291465" cy="235585"/>
            <wp:effectExtent l="0" t="0" r="0" b="0"/>
            <wp:wrapNone/>
            <wp:docPr id="251"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30A2" w:rsidRPr="00820014">
        <w:rPr>
          <w:sz w:val="18"/>
          <w:szCs w:val="18"/>
        </w:rPr>
        <w:t xml:space="preserve">In onze privacyverklaring vind je deze informatie nog eens op een rijtje. </w:t>
      </w:r>
      <w:r w:rsidR="00981928" w:rsidRPr="00820014">
        <w:rPr>
          <w:sz w:val="18"/>
          <w:szCs w:val="18"/>
        </w:rPr>
        <w:br/>
      </w:r>
      <w:r w:rsidR="003254DE" w:rsidRPr="00820014">
        <w:rPr>
          <w:sz w:val="18"/>
          <w:szCs w:val="18"/>
        </w:rPr>
        <w:t>Je vind</w:t>
      </w:r>
      <w:r w:rsidR="00273810" w:rsidRPr="00820014">
        <w:rPr>
          <w:sz w:val="18"/>
          <w:szCs w:val="18"/>
        </w:rPr>
        <w:t>t de privacyverklaring terug in bijlage</w:t>
      </w:r>
      <w:r w:rsidR="00C25292" w:rsidRPr="00820014">
        <w:rPr>
          <w:sz w:val="18"/>
          <w:szCs w:val="18"/>
        </w:rPr>
        <w:t xml:space="preserve"> 9</w:t>
      </w:r>
      <w:r w:rsidR="00273810" w:rsidRPr="00820014">
        <w:rPr>
          <w:sz w:val="18"/>
          <w:szCs w:val="18"/>
        </w:rPr>
        <w:t xml:space="preserve"> of op onze </w:t>
      </w:r>
      <w:r w:rsidR="00981928" w:rsidRPr="00820014">
        <w:rPr>
          <w:sz w:val="18"/>
          <w:szCs w:val="18"/>
        </w:rPr>
        <w:t xml:space="preserve">schoolwebsite: </w:t>
      </w:r>
      <w:hyperlink r:id="rId76" w:history="1">
        <w:r w:rsidR="00981928" w:rsidRPr="00820014">
          <w:rPr>
            <w:rStyle w:val="Hyperlink"/>
            <w:sz w:val="18"/>
            <w:szCs w:val="18"/>
          </w:rPr>
          <w:t>www.ambvlezenbeek.be</w:t>
        </w:r>
      </w:hyperlink>
      <w:r w:rsidR="00981928" w:rsidRPr="00820014">
        <w:rPr>
          <w:sz w:val="18"/>
          <w:szCs w:val="18"/>
        </w:rPr>
        <w:t xml:space="preserve"> </w:t>
      </w:r>
      <w:r w:rsidR="00981928" w:rsidRPr="00820014">
        <w:rPr>
          <w:rFonts w:ascii="Wingdings" w:eastAsia="Wingdings" w:hAnsi="Wingdings" w:cs="Wingdings"/>
          <w:sz w:val="18"/>
          <w:szCs w:val="18"/>
        </w:rPr>
        <w:t>à</w:t>
      </w:r>
      <w:r w:rsidR="00981928" w:rsidRPr="00820014">
        <w:rPr>
          <w:sz w:val="18"/>
          <w:szCs w:val="18"/>
        </w:rPr>
        <w:t xml:space="preserve"> Info </w:t>
      </w:r>
      <w:r w:rsidR="00981928" w:rsidRPr="00820014">
        <w:rPr>
          <w:rFonts w:ascii="Wingdings" w:eastAsia="Wingdings" w:hAnsi="Wingdings" w:cs="Wingdings"/>
          <w:sz w:val="18"/>
          <w:szCs w:val="18"/>
        </w:rPr>
        <w:t>à</w:t>
      </w:r>
      <w:r w:rsidR="00981928" w:rsidRPr="00820014">
        <w:rPr>
          <w:sz w:val="18"/>
          <w:szCs w:val="18"/>
        </w:rPr>
        <w:t xml:space="preserve"> Schoolbrochure met schoolreglement </w:t>
      </w:r>
      <w:r w:rsidR="00981928" w:rsidRPr="00820014">
        <w:rPr>
          <w:rFonts w:ascii="Wingdings" w:eastAsia="Wingdings" w:hAnsi="Wingdings" w:cs="Wingdings"/>
          <w:sz w:val="18"/>
          <w:szCs w:val="18"/>
        </w:rPr>
        <w:t>à</w:t>
      </w:r>
      <w:r w:rsidR="00981928" w:rsidRPr="00820014">
        <w:rPr>
          <w:sz w:val="18"/>
          <w:szCs w:val="18"/>
        </w:rPr>
        <w:t xml:space="preserve"> Bijlage 9 Privacyverklaring</w:t>
      </w:r>
      <w:r w:rsidR="00B92405" w:rsidRPr="00820014">
        <w:rPr>
          <w:sz w:val="18"/>
          <w:szCs w:val="18"/>
        </w:rPr>
        <w:t>.</w:t>
      </w:r>
      <w:r w:rsidR="00C55BD5" w:rsidRPr="00820014">
        <w:rPr>
          <w:sz w:val="18"/>
          <w:szCs w:val="18"/>
        </w:rPr>
        <w:t xml:space="preserve"> </w:t>
      </w:r>
    </w:p>
    <w:p w14:paraId="6E5FA7F1" w14:textId="4D3161F6" w:rsidR="00A11E63" w:rsidRPr="00820014" w:rsidRDefault="00A11E63" w:rsidP="00CB6BB0">
      <w:pPr>
        <w:spacing w:after="120"/>
        <w:rPr>
          <w:sz w:val="18"/>
          <w:szCs w:val="18"/>
        </w:rPr>
      </w:pPr>
      <w:r w:rsidRPr="00820014">
        <w:rPr>
          <w:sz w:val="18"/>
          <w:szCs w:val="18"/>
        </w:rPr>
        <w:t>Als je vragen hebt over de privacy van je kind</w:t>
      </w:r>
      <w:r w:rsidR="005B0D24" w:rsidRPr="00820014">
        <w:rPr>
          <w:sz w:val="18"/>
          <w:szCs w:val="18"/>
        </w:rPr>
        <w:t xml:space="preserve"> of bezwaar hebt tegen bepaalde verwerkingen</w:t>
      </w:r>
      <w:r w:rsidRPr="00820014">
        <w:rPr>
          <w:sz w:val="18"/>
          <w:szCs w:val="18"/>
        </w:rPr>
        <w:t xml:space="preserve">, </w:t>
      </w:r>
      <w:r w:rsidR="00C04D94" w:rsidRPr="00820014">
        <w:rPr>
          <w:sz w:val="18"/>
          <w:szCs w:val="18"/>
        </w:rPr>
        <w:t>kun</w:t>
      </w:r>
      <w:r w:rsidR="00273810" w:rsidRPr="00820014">
        <w:rPr>
          <w:sz w:val="18"/>
          <w:szCs w:val="18"/>
        </w:rPr>
        <w:t xml:space="preserve"> je contact opnemen via mail op </w:t>
      </w:r>
      <w:hyperlink r:id="rId77" w:history="1">
        <w:r w:rsidR="00273810" w:rsidRPr="00820014">
          <w:rPr>
            <w:rStyle w:val="Hyperlink"/>
            <w:sz w:val="18"/>
            <w:szCs w:val="18"/>
          </w:rPr>
          <w:t>privacy@ambvlezenbeek.be</w:t>
        </w:r>
      </w:hyperlink>
      <w:r w:rsidR="00273810" w:rsidRPr="00820014">
        <w:rPr>
          <w:sz w:val="18"/>
          <w:szCs w:val="18"/>
        </w:rPr>
        <w:t xml:space="preserve"> </w:t>
      </w:r>
      <w:r w:rsidRPr="00820014">
        <w:rPr>
          <w:sz w:val="18"/>
          <w:szCs w:val="18"/>
        </w:rPr>
        <w:t>.</w:t>
      </w:r>
    </w:p>
    <w:p w14:paraId="66BACD19" w14:textId="6F92B6F2" w:rsidR="00A11E63" w:rsidRPr="00820014" w:rsidRDefault="00A11E63" w:rsidP="00AD1483">
      <w:pPr>
        <w:pStyle w:val="Kop3"/>
        <w:rPr>
          <w:szCs w:val="18"/>
        </w:rPr>
      </w:pPr>
      <w:r w:rsidRPr="00820014">
        <w:rPr>
          <w:szCs w:val="18"/>
        </w:rPr>
        <w:t>Welke info geven we door bij verandering van school?</w:t>
      </w:r>
    </w:p>
    <w:p w14:paraId="275B1E5C" w14:textId="77777777" w:rsidR="00A11E63" w:rsidRPr="00820014" w:rsidRDefault="00A11E63" w:rsidP="00CB6BB0">
      <w:pPr>
        <w:spacing w:after="120"/>
        <w:rPr>
          <w:sz w:val="18"/>
          <w:szCs w:val="18"/>
        </w:rPr>
      </w:pPr>
      <w:r w:rsidRPr="00820014">
        <w:rPr>
          <w:sz w:val="18"/>
          <w:szCs w:val="18"/>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5A74DF55" w14:textId="2F392365" w:rsidR="003560DD" w:rsidRPr="00820014" w:rsidRDefault="00670C18" w:rsidP="00CB6BB0">
      <w:pPr>
        <w:spacing w:after="120"/>
        <w:rPr>
          <w:sz w:val="18"/>
          <w:szCs w:val="18"/>
        </w:rPr>
      </w:pPr>
      <w:r w:rsidRPr="00820014">
        <w:rPr>
          <w:rFonts w:ascii="Arial" w:hAnsi="Arial" w:cs="Arial"/>
          <w:noProof/>
          <w:sz w:val="18"/>
          <w:szCs w:val="18"/>
          <w:lang w:eastAsia="nl-BE"/>
        </w:rPr>
        <w:drawing>
          <wp:anchor distT="0" distB="0" distL="114300" distR="114300" simplePos="0" relativeHeight="251738155" behindDoc="0" locked="0" layoutInCell="1" allowOverlap="1" wp14:anchorId="3E0FA9F1" wp14:editId="6A419419">
            <wp:simplePos x="0" y="0"/>
            <wp:positionH relativeFrom="column">
              <wp:posOffset>-441789</wp:posOffset>
            </wp:positionH>
            <wp:positionV relativeFrom="paragraph">
              <wp:posOffset>719191</wp:posOffset>
            </wp:positionV>
            <wp:extent cx="291465" cy="235585"/>
            <wp:effectExtent l="0" t="0" r="0" b="0"/>
            <wp:wrapNone/>
            <wp:docPr id="252"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E63" w:rsidRPr="00820014">
        <w:rPr>
          <w:sz w:val="18"/>
          <w:szCs w:val="18"/>
        </w:rPr>
        <w:t xml:space="preserve">Als ouder </w:t>
      </w:r>
      <w:r w:rsidR="00963BA3" w:rsidRPr="00820014">
        <w:rPr>
          <w:sz w:val="18"/>
          <w:szCs w:val="18"/>
        </w:rPr>
        <w:t>kun</w:t>
      </w:r>
      <w:r w:rsidR="00A11E63" w:rsidRPr="00820014">
        <w:rPr>
          <w:sz w:val="18"/>
          <w:szCs w:val="18"/>
        </w:rPr>
        <w:t xml:space="preserve"> je </w:t>
      </w:r>
      <w:r w:rsidR="00963BA3" w:rsidRPr="00820014">
        <w:rPr>
          <w:sz w:val="18"/>
          <w:szCs w:val="18"/>
        </w:rPr>
        <w:t>die</w:t>
      </w:r>
      <w:r w:rsidR="00A11E63" w:rsidRPr="00820014">
        <w:rPr>
          <w:sz w:val="18"/>
          <w:szCs w:val="18"/>
        </w:rPr>
        <w:t xml:space="preserve"> gegevens – op jouw verzoek - inzien. Je </w:t>
      </w:r>
      <w:r w:rsidR="000F3328" w:rsidRPr="00820014">
        <w:rPr>
          <w:sz w:val="18"/>
          <w:szCs w:val="18"/>
        </w:rPr>
        <w:t>kunt</w:t>
      </w:r>
      <w:r w:rsidR="00A11E63" w:rsidRPr="00820014">
        <w:rPr>
          <w:sz w:val="18"/>
          <w:szCs w:val="18"/>
        </w:rPr>
        <w:t xml:space="preserve"> je tegen de overdracht van </w:t>
      </w:r>
      <w:r w:rsidR="002A571B" w:rsidRPr="00820014">
        <w:rPr>
          <w:sz w:val="18"/>
          <w:szCs w:val="18"/>
        </w:rPr>
        <w:t>de</w:t>
      </w:r>
      <w:r w:rsidR="00A11E63" w:rsidRPr="00820014">
        <w:rPr>
          <w:sz w:val="18"/>
          <w:szCs w:val="18"/>
        </w:rPr>
        <w:t xml:space="preserve"> gegevens verzetten, voor zover de regelgeving de overdracht niet verplicht stelt. </w:t>
      </w:r>
      <w:r w:rsidR="00C61940" w:rsidRPr="00820014">
        <w:rPr>
          <w:sz w:val="18"/>
          <w:szCs w:val="18"/>
        </w:rPr>
        <w:t xml:space="preserve">Als je niet wil dat we bepaalde gegevens doorgeven, moet je ons dat schriftelijk binnen de 10 kalenderdagen na de inschrijving van je kind in de andere school laten weten. </w:t>
      </w:r>
      <w:r w:rsidR="003560DD" w:rsidRPr="00820014">
        <w:rPr>
          <w:sz w:val="18"/>
          <w:szCs w:val="18"/>
        </w:rPr>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20014" w:rsidRDefault="00A11E63" w:rsidP="00CB6BB0">
      <w:pPr>
        <w:spacing w:after="120"/>
        <w:rPr>
          <w:sz w:val="18"/>
          <w:szCs w:val="18"/>
        </w:rPr>
      </w:pPr>
      <w:r w:rsidRPr="00820014">
        <w:rPr>
          <w:sz w:val="18"/>
          <w:szCs w:val="18"/>
        </w:rPr>
        <w:t xml:space="preserve">Gegevens die </w:t>
      </w:r>
      <w:r w:rsidR="000E3FFF" w:rsidRPr="00820014">
        <w:rPr>
          <w:sz w:val="18"/>
          <w:szCs w:val="18"/>
        </w:rPr>
        <w:t>gaan over</w:t>
      </w:r>
      <w:r w:rsidRPr="00820014">
        <w:rPr>
          <w:sz w:val="18"/>
          <w:szCs w:val="18"/>
        </w:rPr>
        <w:t xml:space="preserve"> de schending van leefregels door je kind zijn nooit tussen scholen overdraagbaar.</w:t>
      </w:r>
    </w:p>
    <w:p w14:paraId="05B26B93" w14:textId="77777777" w:rsidR="00A11E63" w:rsidRPr="00820014" w:rsidRDefault="00A11E63" w:rsidP="00CB6BB0">
      <w:pPr>
        <w:pStyle w:val="Kop3"/>
        <w:rPr>
          <w:szCs w:val="18"/>
        </w:rPr>
      </w:pPr>
      <w:r w:rsidRPr="00820014">
        <w:rPr>
          <w:szCs w:val="18"/>
        </w:rPr>
        <w:t>Maken en publiceren van beeld- of geluidsopnames</w:t>
      </w:r>
    </w:p>
    <w:p w14:paraId="53757DD6" w14:textId="56809199" w:rsidR="006065D1" w:rsidRPr="00820014" w:rsidRDefault="00A11E63" w:rsidP="00CB6BB0">
      <w:pPr>
        <w:spacing w:after="120"/>
        <w:rPr>
          <w:sz w:val="18"/>
          <w:szCs w:val="18"/>
          <w:lang w:val="nl-NL" w:eastAsia="nl-NL"/>
        </w:rPr>
      </w:pPr>
      <w:r w:rsidRPr="00820014">
        <w:rPr>
          <w:sz w:val="18"/>
          <w:szCs w:val="18"/>
          <w:lang w:val="nl-NL" w:eastAsia="nl-NL"/>
        </w:rPr>
        <w:t>We publiceren geregeld beeld- of geluidsopnames van leerlingen</w:t>
      </w:r>
      <w:r w:rsidR="00273810" w:rsidRPr="00820014">
        <w:rPr>
          <w:sz w:val="18"/>
          <w:szCs w:val="18"/>
          <w:lang w:val="nl-NL" w:eastAsia="nl-NL"/>
        </w:rPr>
        <w:t xml:space="preserve"> op onze </w:t>
      </w:r>
      <w:r w:rsidR="006007F5" w:rsidRPr="00820014">
        <w:rPr>
          <w:sz w:val="18"/>
          <w:szCs w:val="18"/>
          <w:lang w:val="nl-NL" w:eastAsia="nl-NL"/>
        </w:rPr>
        <w:t>school</w:t>
      </w:r>
      <w:r w:rsidR="00273810" w:rsidRPr="00820014">
        <w:rPr>
          <w:sz w:val="18"/>
          <w:szCs w:val="18"/>
          <w:lang w:val="nl-NL" w:eastAsia="nl-NL"/>
        </w:rPr>
        <w:t>website.</w:t>
      </w:r>
    </w:p>
    <w:p w14:paraId="22EADC07" w14:textId="134716C4" w:rsidR="00A11E63" w:rsidRPr="00820014" w:rsidRDefault="00A11E63" w:rsidP="00CB6BB0">
      <w:pPr>
        <w:spacing w:before="200" w:after="120"/>
        <w:rPr>
          <w:sz w:val="18"/>
          <w:szCs w:val="18"/>
          <w:lang w:val="nl-NL" w:eastAsia="nl-NL"/>
        </w:rPr>
      </w:pPr>
      <w:r w:rsidRPr="00820014">
        <w:rPr>
          <w:sz w:val="18"/>
          <w:szCs w:val="18"/>
          <w:lang w:val="nl-NL" w:eastAsia="nl-NL"/>
        </w:rPr>
        <w:t xml:space="preserve">Met die opnames willen we geïnteresseerden op school en daarbuiten op een leuke </w:t>
      </w:r>
      <w:r w:rsidR="0011699C" w:rsidRPr="00820014">
        <w:rPr>
          <w:sz w:val="18"/>
          <w:szCs w:val="18"/>
          <w:lang w:val="nl-NL" w:eastAsia="nl-NL"/>
        </w:rPr>
        <w:t>manier</w:t>
      </w:r>
      <w:r w:rsidRPr="00820014">
        <w:rPr>
          <w:sz w:val="18"/>
          <w:szCs w:val="18"/>
          <w:lang w:val="nl-NL" w:eastAsia="nl-NL"/>
        </w:rPr>
        <w:t xml:space="preserve"> informeren over onze activiteiten. De personen die de opnames maken, </w:t>
      </w:r>
      <w:r w:rsidR="00D47D9B" w:rsidRPr="00820014">
        <w:rPr>
          <w:sz w:val="18"/>
          <w:szCs w:val="18"/>
          <w:lang w:val="nl-NL" w:eastAsia="nl-NL"/>
        </w:rPr>
        <w:t>doen</w:t>
      </w:r>
      <w:r w:rsidRPr="00820014">
        <w:rPr>
          <w:sz w:val="18"/>
          <w:szCs w:val="18"/>
          <w:lang w:val="nl-NL" w:eastAsia="nl-NL"/>
        </w:rPr>
        <w:t xml:space="preserve"> dat steeds met respect voor wie op die beelden staat. We letten erop dat de opnames niet aanstootgevend zijn. </w:t>
      </w:r>
    </w:p>
    <w:p w14:paraId="2707C293" w14:textId="300C2DF3" w:rsidR="00A11E63" w:rsidRPr="00820014" w:rsidRDefault="00A11E63" w:rsidP="00CB6BB0">
      <w:pPr>
        <w:spacing w:after="120"/>
        <w:rPr>
          <w:sz w:val="18"/>
          <w:szCs w:val="18"/>
          <w:lang w:val="nl-NL" w:eastAsia="nl-NL"/>
        </w:rPr>
      </w:pPr>
      <w:r w:rsidRPr="00820014">
        <w:rPr>
          <w:sz w:val="18"/>
          <w:szCs w:val="18"/>
          <w:lang w:val="nl-NL" w:eastAsia="nl-NL"/>
        </w:rPr>
        <w:t xml:space="preserve">Bij het begin van de schoolloopbaan van je kind vragen we jou om toestemming voor het maken en publiceren van </w:t>
      </w:r>
      <w:r w:rsidR="00766283" w:rsidRPr="00820014">
        <w:rPr>
          <w:sz w:val="18"/>
          <w:szCs w:val="18"/>
          <w:lang w:val="nl-NL" w:eastAsia="nl-NL"/>
        </w:rPr>
        <w:t>die</w:t>
      </w:r>
      <w:r w:rsidRPr="00820014">
        <w:rPr>
          <w:sz w:val="18"/>
          <w:szCs w:val="18"/>
          <w:lang w:val="nl-NL" w:eastAsia="nl-NL"/>
        </w:rPr>
        <w:t xml:space="preserve"> beeld- of geluidsopnames. Jouw toestemming die we via</w:t>
      </w:r>
      <w:r w:rsidR="008501EF" w:rsidRPr="00820014">
        <w:rPr>
          <w:sz w:val="18"/>
          <w:szCs w:val="18"/>
          <w:lang w:val="nl-NL" w:eastAsia="nl-NL"/>
        </w:rPr>
        <w:t xml:space="preserve"> </w:t>
      </w:r>
      <w:r w:rsidR="00273810" w:rsidRPr="00820014">
        <w:rPr>
          <w:b/>
          <w:sz w:val="18"/>
          <w:szCs w:val="18"/>
          <w:lang w:val="nl-NL" w:eastAsia="nl-NL"/>
        </w:rPr>
        <w:t xml:space="preserve">ons toestemmingsformulier </w:t>
      </w:r>
      <w:r w:rsidRPr="00820014">
        <w:rPr>
          <w:sz w:val="18"/>
          <w:szCs w:val="18"/>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sidRPr="00820014">
        <w:rPr>
          <w:sz w:val="18"/>
          <w:szCs w:val="18"/>
          <w:lang w:val="nl-NL" w:eastAsia="nl-NL"/>
        </w:rPr>
        <w:t>je</w:t>
      </w:r>
      <w:r w:rsidRPr="00820014">
        <w:rPr>
          <w:sz w:val="18"/>
          <w:szCs w:val="18"/>
          <w:lang w:val="nl-NL" w:eastAsia="nl-NL"/>
        </w:rPr>
        <w:t xml:space="preserve"> toestemming. </w:t>
      </w:r>
      <w:r w:rsidR="00120633" w:rsidRPr="00820014">
        <w:rPr>
          <w:sz w:val="18"/>
          <w:szCs w:val="18"/>
          <w:lang w:val="nl-NL" w:eastAsia="nl-NL"/>
        </w:rPr>
        <w:t>Je kunt</w:t>
      </w:r>
      <w:r w:rsidRPr="00820014">
        <w:rPr>
          <w:sz w:val="18"/>
          <w:szCs w:val="18"/>
          <w:lang w:val="nl-NL" w:eastAsia="nl-NL"/>
        </w:rPr>
        <w:t xml:space="preserve"> je toestemming altijd intrekken. Je kunt </w:t>
      </w:r>
      <w:r w:rsidR="001A7BEB" w:rsidRPr="00820014">
        <w:rPr>
          <w:sz w:val="18"/>
          <w:szCs w:val="18"/>
          <w:lang w:val="nl-NL" w:eastAsia="nl-NL"/>
        </w:rPr>
        <w:t>daarvoor</w:t>
      </w:r>
      <w:r w:rsidR="00273810" w:rsidRPr="00820014">
        <w:rPr>
          <w:sz w:val="18"/>
          <w:szCs w:val="18"/>
          <w:lang w:val="nl-NL" w:eastAsia="nl-NL"/>
        </w:rPr>
        <w:t xml:space="preserve"> contact opnemen via mail op </w:t>
      </w:r>
      <w:hyperlink r:id="rId78" w:history="1">
        <w:r w:rsidR="00273810" w:rsidRPr="00820014">
          <w:rPr>
            <w:rStyle w:val="Hyperlink"/>
            <w:sz w:val="18"/>
            <w:szCs w:val="18"/>
            <w:lang w:val="nl-NL" w:eastAsia="nl-NL"/>
          </w:rPr>
          <w:t>privacy@ambvlezenbeek.be</w:t>
        </w:r>
      </w:hyperlink>
      <w:r w:rsidR="00273810" w:rsidRPr="00820014">
        <w:rPr>
          <w:sz w:val="18"/>
          <w:szCs w:val="18"/>
          <w:lang w:val="nl-NL" w:eastAsia="nl-NL"/>
        </w:rPr>
        <w:t>.</w:t>
      </w:r>
    </w:p>
    <w:p w14:paraId="6FC0468F" w14:textId="24F87EB9" w:rsidR="00A11E63" w:rsidRPr="00820014" w:rsidRDefault="00A11E63" w:rsidP="00CB6BB0">
      <w:pPr>
        <w:spacing w:after="120"/>
        <w:ind w:right="-144"/>
        <w:rPr>
          <w:sz w:val="18"/>
          <w:szCs w:val="18"/>
          <w:lang w:val="nl-NL" w:eastAsia="nl-NL"/>
        </w:rPr>
      </w:pPr>
      <w:r w:rsidRPr="00820014">
        <w:rPr>
          <w:sz w:val="18"/>
          <w:szCs w:val="18"/>
          <w:lang w:val="nl-NL" w:eastAsia="nl-NL"/>
        </w:rPr>
        <w:t xml:space="preserve">We wijzen erop dat </w:t>
      </w:r>
      <w:r w:rsidR="00510119" w:rsidRPr="00820014">
        <w:rPr>
          <w:sz w:val="18"/>
          <w:szCs w:val="18"/>
          <w:lang w:val="nl-NL" w:eastAsia="nl-NL"/>
        </w:rPr>
        <w:t>die</w:t>
      </w:r>
      <w:r w:rsidRPr="00820014">
        <w:rPr>
          <w:sz w:val="18"/>
          <w:szCs w:val="18"/>
          <w:lang w:val="nl-NL" w:eastAsia="nl-NL"/>
        </w:rPr>
        <w:t xml:space="preserve"> privacyregels ook voor jou en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820014" w:rsidRDefault="00A11E63" w:rsidP="00CB6BB0">
      <w:pPr>
        <w:spacing w:after="120"/>
        <w:rPr>
          <w:sz w:val="18"/>
          <w:szCs w:val="18"/>
          <w:lang w:val="nl-NL" w:eastAsia="nl-NL"/>
        </w:rPr>
      </w:pPr>
      <w:r w:rsidRPr="00820014">
        <w:rPr>
          <w:sz w:val="18"/>
          <w:szCs w:val="18"/>
          <w:lang w:val="nl-NL" w:eastAsia="nl-NL"/>
        </w:rPr>
        <w:t>Op school mogen enkel personeelsleden of personen die daarvoor een opdracht hebben gekregen, bv. de schoolfotograaf, beeld- of geluidsopnames maken.</w:t>
      </w:r>
    </w:p>
    <w:p w14:paraId="7C90CCE1" w14:textId="6B09DCC5" w:rsidR="00A11E63" w:rsidRPr="00820014" w:rsidRDefault="00A11E63" w:rsidP="00AD1483">
      <w:pPr>
        <w:pStyle w:val="Kop3"/>
        <w:rPr>
          <w:szCs w:val="18"/>
        </w:rPr>
      </w:pPr>
      <w:r w:rsidRPr="00820014">
        <w:rPr>
          <w:szCs w:val="18"/>
        </w:rPr>
        <w:t>Inzage in, toelichting bij en kopie van bepaalde informatie</w:t>
      </w:r>
    </w:p>
    <w:p w14:paraId="1E0F0762" w14:textId="3F0BFB57" w:rsidR="00840053" w:rsidRPr="00820014" w:rsidRDefault="00670C18" w:rsidP="00A01558">
      <w:pPr>
        <w:rPr>
          <w:sz w:val="18"/>
          <w:szCs w:val="18"/>
        </w:rPr>
      </w:pPr>
      <w:r w:rsidRPr="00820014">
        <w:rPr>
          <w:rFonts w:ascii="Arial" w:hAnsi="Arial" w:cs="Arial"/>
          <w:noProof/>
          <w:sz w:val="18"/>
          <w:szCs w:val="18"/>
          <w:lang w:eastAsia="nl-BE"/>
        </w:rPr>
        <w:drawing>
          <wp:anchor distT="0" distB="0" distL="114300" distR="114300" simplePos="0" relativeHeight="251740203" behindDoc="0" locked="0" layoutInCell="1" allowOverlap="1" wp14:anchorId="49B60781" wp14:editId="1125A03D">
            <wp:simplePos x="0" y="0"/>
            <wp:positionH relativeFrom="column">
              <wp:posOffset>-400692</wp:posOffset>
            </wp:positionH>
            <wp:positionV relativeFrom="paragraph">
              <wp:posOffset>410331</wp:posOffset>
            </wp:positionV>
            <wp:extent cx="291465" cy="235585"/>
            <wp:effectExtent l="0" t="0" r="0" b="5715"/>
            <wp:wrapNone/>
            <wp:docPr id="254"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3BD5" w:rsidRPr="00820014">
        <w:rPr>
          <w:rFonts w:eastAsiaTheme="majorEastAsia" w:cstheme="minorHAnsi"/>
          <w:i/>
          <w:iCs/>
          <w:noProof/>
          <w:color w:val="AE2081"/>
          <w:sz w:val="18"/>
          <w:szCs w:val="18"/>
          <w:lang w:eastAsia="nl-BE"/>
        </w:rPr>
        <w:drawing>
          <wp:anchor distT="0" distB="0" distL="114300" distR="114300" simplePos="0" relativeHeight="251658245" behindDoc="1" locked="0" layoutInCell="1" allowOverlap="1" wp14:anchorId="0F3B724B" wp14:editId="6C5CCC06">
            <wp:simplePos x="0" y="0"/>
            <wp:positionH relativeFrom="margin">
              <wp:posOffset>1782952</wp:posOffset>
            </wp:positionH>
            <wp:positionV relativeFrom="paragraph">
              <wp:posOffset>1124542</wp:posOffset>
            </wp:positionV>
            <wp:extent cx="419100" cy="419100"/>
            <wp:effectExtent l="0" t="0" r="0" b="0"/>
            <wp:wrapTopAndBottom/>
            <wp:docPr id="199" name="Graphic 199" descr="Vergrendelen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7"/>
                    </pic:cNvPr>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419100" cy="419100"/>
                    </a:xfrm>
                    <a:prstGeom prst="rect">
                      <a:avLst/>
                    </a:prstGeom>
                  </pic:spPr>
                </pic:pic>
              </a:graphicData>
            </a:graphic>
          </wp:anchor>
        </w:drawing>
      </w:r>
      <w:r w:rsidR="00A11E63" w:rsidRPr="00820014">
        <w:rPr>
          <w:sz w:val="18"/>
          <w:szCs w:val="18"/>
        </w:rPr>
        <w:t xml:space="preserve">Je </w:t>
      </w:r>
      <w:r w:rsidR="00975134" w:rsidRPr="00820014">
        <w:rPr>
          <w:sz w:val="18"/>
          <w:szCs w:val="18"/>
        </w:rPr>
        <w:t>kunt</w:t>
      </w:r>
      <w:r w:rsidR="00A11E63" w:rsidRPr="00820014">
        <w:rPr>
          <w:sz w:val="18"/>
          <w:szCs w:val="18"/>
        </w:rPr>
        <w:t xml:space="preserve"> als ouder ook zelf gegevens opvragen die we over je kind bewaren. Je </w:t>
      </w:r>
      <w:r w:rsidR="00F051E4" w:rsidRPr="00820014">
        <w:rPr>
          <w:sz w:val="18"/>
          <w:szCs w:val="18"/>
        </w:rPr>
        <w:t>kunt</w:t>
      </w:r>
      <w:r w:rsidR="00A11E63" w:rsidRPr="00820014">
        <w:rPr>
          <w:sz w:val="18"/>
          <w:szCs w:val="18"/>
        </w:rPr>
        <w:t xml:space="preserve"> inzage krijgen in en uitleg bij die gegevens. </w:t>
      </w:r>
      <w:r w:rsidR="00AB0578" w:rsidRPr="00820014">
        <w:rPr>
          <w:sz w:val="18"/>
          <w:szCs w:val="18"/>
        </w:rPr>
        <w:t xml:space="preserve">Je </w:t>
      </w:r>
      <w:r w:rsidR="00656762" w:rsidRPr="00820014">
        <w:rPr>
          <w:sz w:val="18"/>
          <w:szCs w:val="18"/>
        </w:rPr>
        <w:t>kunt</w:t>
      </w:r>
      <w:r w:rsidR="00AB0578" w:rsidRPr="00820014">
        <w:rPr>
          <w:sz w:val="18"/>
          <w:szCs w:val="18"/>
        </w:rPr>
        <w:t xml:space="preserve"> foutieve, onvolledige of verouderde gegevens laten verbeteren of verwijderen. </w:t>
      </w:r>
      <w:r w:rsidR="00A11E63" w:rsidRPr="00820014">
        <w:rPr>
          <w:sz w:val="18"/>
          <w:szCs w:val="18"/>
        </w:rPr>
        <w:t xml:space="preserve">Ook </w:t>
      </w:r>
      <w:r w:rsidR="00AB7657" w:rsidRPr="00820014">
        <w:rPr>
          <w:sz w:val="18"/>
          <w:szCs w:val="18"/>
        </w:rPr>
        <w:t>kun</w:t>
      </w:r>
      <w:r w:rsidR="00A11E63" w:rsidRPr="00820014">
        <w:rPr>
          <w:sz w:val="18"/>
          <w:szCs w:val="18"/>
        </w:rPr>
        <w:t xml:space="preserve"> je een (digitale) kopie vragen. Dat kan door schriftelijk contact op te nemen met</w:t>
      </w:r>
      <w:r w:rsidR="00273810" w:rsidRPr="00820014">
        <w:rPr>
          <w:sz w:val="18"/>
          <w:szCs w:val="18"/>
          <w:lang w:val="nl-NL" w:eastAsia="nl-NL"/>
        </w:rPr>
        <w:t xml:space="preserve"> de directie</w:t>
      </w:r>
      <w:r w:rsidR="00A11E63" w:rsidRPr="00820014">
        <w:rPr>
          <w:sz w:val="18"/>
          <w:szCs w:val="18"/>
        </w:rPr>
        <w:t xml:space="preserve">. We kunnen geen gegevens doorgeven </w:t>
      </w:r>
      <w:r w:rsidR="00991778" w:rsidRPr="00820014">
        <w:rPr>
          <w:sz w:val="18"/>
          <w:szCs w:val="18"/>
        </w:rPr>
        <w:t>over</w:t>
      </w:r>
      <w:r w:rsidR="00A11E63" w:rsidRPr="00820014">
        <w:rPr>
          <w:sz w:val="18"/>
          <w:szCs w:val="18"/>
        </w:rPr>
        <w:t xml:space="preserve"> anderen, zoals medeleerlingen.</w:t>
      </w:r>
    </w:p>
    <w:p w14:paraId="28CC92AF" w14:textId="007751AE" w:rsidR="001A4C91" w:rsidRPr="007761BC" w:rsidRDefault="00A11E63" w:rsidP="007761BC">
      <w:pPr>
        <w:spacing w:before="200"/>
        <w:jc w:val="center"/>
        <w:rPr>
          <w:i/>
          <w:iCs/>
          <w:color w:val="4CBCC5"/>
        </w:rPr>
      </w:pPr>
      <w:r w:rsidRPr="00820014">
        <w:rPr>
          <w:i/>
          <w:iCs/>
          <w:color w:val="4CBCC5"/>
          <w:sz w:val="18"/>
          <w:szCs w:val="18"/>
        </w:rPr>
        <w:t>Je kind heeft recht op privacy</w:t>
      </w:r>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r w:rsidR="001A4C91">
        <w:rPr>
          <w:b/>
          <w:i/>
          <w:iCs/>
          <w:color w:val="A8AF37"/>
          <w:sz w:val="18"/>
          <w:szCs w:val="18"/>
          <w:u w:val="single"/>
        </w:rPr>
        <w:br w:type="page"/>
      </w:r>
    </w:p>
    <w:p w14:paraId="1B551E66" w14:textId="57B33FE6" w:rsidR="00A11E63" w:rsidRPr="006E2C79" w:rsidRDefault="00A11E63" w:rsidP="00B02E13">
      <w:pPr>
        <w:pStyle w:val="Kop1"/>
      </w:pPr>
      <w:r w:rsidRPr="00B02E13">
        <w:rPr>
          <w:noProof/>
          <w:lang w:eastAsia="nl-BE"/>
        </w:rPr>
        <mc:AlternateContent>
          <mc:Choice Requires="wpc">
            <w:drawing>
              <wp:anchor distT="0" distB="0" distL="114300" distR="114300" simplePos="0" relativeHeight="251658246" behindDoc="0" locked="0" layoutInCell="1" allowOverlap="1" wp14:anchorId="3E1B6953" wp14:editId="373DCE13">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174C97A2">
              <v:group id="Papier 206" style="position:absolute;margin-left:-70.9pt;margin-top:-56.7pt;width:23pt;height:16.5pt;z-index:251658246" coordsize="292100,209550" o:spid="_x0000_s1026" editas="canvas" w14:anchorId="1D6F73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4"/>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5"/>
                </v:shape>
              </v:group>
            </w:pict>
          </mc:Fallback>
        </mc:AlternateContent>
      </w:r>
      <w:r w:rsidRPr="00B02E13">
        <w:t>Wat</w:t>
      </w:r>
      <w:r w:rsidRPr="006E2C79">
        <w:t xml:space="preserve"> verwachten we van jou als ouder?</w:t>
      </w:r>
    </w:p>
    <w:p w14:paraId="2B7BE7A1" w14:textId="12A74CE6" w:rsidR="00A11E63" w:rsidRPr="005A62EF" w:rsidRDefault="00670C18" w:rsidP="001A6F67">
      <w:pPr>
        <w:pStyle w:val="Kop2"/>
        <w:shd w:val="clear" w:color="auto" w:fill="4CBCC5"/>
        <w:rPr>
          <w:color w:val="FFFFFF" w:themeColor="background1"/>
        </w:rPr>
      </w:pPr>
      <w:bookmarkStart w:id="50" w:name="_Engagementsverklaring_tussen_jou"/>
      <w:bookmarkStart w:id="51" w:name="_Ref60913674"/>
      <w:bookmarkStart w:id="52" w:name="_Ref66443695"/>
      <w:bookmarkEnd w:id="50"/>
      <w:r>
        <w:rPr>
          <w:noProof/>
          <w:lang w:eastAsia="nl-BE"/>
        </w:rPr>
        <w:drawing>
          <wp:anchor distT="0" distB="0" distL="114300" distR="114300" simplePos="0" relativeHeight="251658273" behindDoc="0" locked="0" layoutInCell="1" allowOverlap="1" wp14:anchorId="109EA297" wp14:editId="5CA41DCF">
            <wp:simplePos x="0" y="0"/>
            <wp:positionH relativeFrom="column">
              <wp:posOffset>-429424</wp:posOffset>
            </wp:positionH>
            <wp:positionV relativeFrom="paragraph">
              <wp:posOffset>158115</wp:posOffset>
            </wp:positionV>
            <wp:extent cx="379730" cy="379730"/>
            <wp:effectExtent l="0" t="0" r="1270" b="0"/>
            <wp:wrapNone/>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379730" cy="37973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 xml:space="preserve">Engagementsverklaring tussen </w:t>
      </w:r>
      <w:bookmarkEnd w:id="51"/>
      <w:r w:rsidR="00A11E63" w:rsidRPr="005A62EF">
        <w:rPr>
          <w:color w:val="FFFFFF" w:themeColor="background1"/>
        </w:rPr>
        <w:t>jou en onze school</w:t>
      </w:r>
      <w:bookmarkEnd w:id="52"/>
    </w:p>
    <w:p w14:paraId="4B71C449" w14:textId="48DD2B2F" w:rsidR="00A11E63" w:rsidRPr="00820014" w:rsidRDefault="00820014" w:rsidP="00A11E63">
      <w:pPr>
        <w:rPr>
          <w:sz w:val="18"/>
          <w:szCs w:val="18"/>
          <w:lang w:eastAsia="nl-NL"/>
        </w:rPr>
      </w:pPr>
      <w:r w:rsidRPr="00820014">
        <w:rPr>
          <w:b/>
          <w:bCs/>
          <w:noProof/>
          <w:color w:val="FFFFFF" w:themeColor="background1"/>
          <w:sz w:val="18"/>
          <w:szCs w:val="18"/>
          <w:lang w:eastAsia="nl-BE"/>
        </w:rPr>
        <w:drawing>
          <wp:anchor distT="0" distB="0" distL="114300" distR="114300" simplePos="0" relativeHeight="251658250" behindDoc="0" locked="0" layoutInCell="1" allowOverlap="1" wp14:anchorId="09C76905" wp14:editId="0DDB8FD7">
            <wp:simplePos x="0" y="0"/>
            <wp:positionH relativeFrom="column">
              <wp:posOffset>3640455</wp:posOffset>
            </wp:positionH>
            <wp:positionV relativeFrom="paragraph">
              <wp:posOffset>1161415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flipH="1">
                      <a:off x="0" y="0"/>
                      <a:ext cx="222250" cy="222250"/>
                    </a:xfrm>
                    <a:prstGeom prst="rect">
                      <a:avLst/>
                    </a:prstGeom>
                  </pic:spPr>
                </pic:pic>
              </a:graphicData>
            </a:graphic>
          </wp:anchor>
        </w:drawing>
      </w:r>
      <w:r w:rsidR="00A11E63" w:rsidRPr="00820014">
        <w:rPr>
          <w:sz w:val="18"/>
          <w:szCs w:val="18"/>
          <w:lang w:eastAsia="nl-NL"/>
        </w:rPr>
        <w:t xml:space="preserve">Als ouder heb je hoge verwachtingen voor de opleiding en opvoeding van je kind. Onze school zet zich elke dag in om dat engagement waar te maken, maar in ruil verwachten we wel je volle steun. Met deze engagementverklaring maken we wederzijdse afspraken. Zo weten we </w:t>
      </w:r>
      <w:r w:rsidR="00CD270E" w:rsidRPr="00820014">
        <w:rPr>
          <w:sz w:val="18"/>
          <w:szCs w:val="18"/>
          <w:lang w:eastAsia="nl-NL"/>
        </w:rPr>
        <w:t>goed</w:t>
      </w:r>
      <w:r w:rsidR="00A11E63" w:rsidRPr="00820014">
        <w:rPr>
          <w:sz w:val="18"/>
          <w:szCs w:val="18"/>
          <w:lang w:eastAsia="nl-NL"/>
        </w:rPr>
        <w:t xml:space="preserve"> wat we van elkaar mogen verwachten. De afspraken gelden voor de hele periode dat je kind bij ons is ingeschreven.</w:t>
      </w:r>
    </w:p>
    <w:p w14:paraId="6683F238" w14:textId="2FDAEE4B" w:rsidR="00A11E63" w:rsidRPr="00820014" w:rsidRDefault="00CB6BB0" w:rsidP="001A6F67">
      <w:pPr>
        <w:pStyle w:val="Kop2"/>
        <w:numPr>
          <w:ilvl w:val="1"/>
          <w:numId w:val="0"/>
        </w:numPr>
        <w:shd w:val="clear" w:color="auto" w:fill="4CBCC5"/>
        <w:spacing w:before="60" w:after="60"/>
        <w:jc w:val="center"/>
        <w:rPr>
          <w:rFonts w:eastAsiaTheme="minorHAnsi"/>
          <w:b w:val="0"/>
          <w:bCs/>
          <w:color w:val="FFFFFF" w:themeColor="background1"/>
          <w:sz w:val="18"/>
          <w:szCs w:val="18"/>
        </w:rPr>
      </w:pPr>
      <w:bookmarkStart w:id="53" w:name="_oudercontacten"/>
      <w:bookmarkEnd w:id="53"/>
      <w:r w:rsidRPr="00820014">
        <w:rPr>
          <w:b w:val="0"/>
          <w:bCs/>
          <w:noProof/>
          <w:color w:val="FFFFFF" w:themeColor="background1"/>
          <w:sz w:val="18"/>
          <w:szCs w:val="18"/>
          <w:lang w:eastAsia="nl-BE"/>
        </w:rPr>
        <w:drawing>
          <wp:anchor distT="0" distB="0" distL="114300" distR="114300" simplePos="0" relativeHeight="251658249" behindDoc="0" locked="0" layoutInCell="1" allowOverlap="1" wp14:anchorId="2C1A7BCC" wp14:editId="7883B865">
            <wp:simplePos x="0" y="0"/>
            <wp:positionH relativeFrom="column">
              <wp:posOffset>89535</wp:posOffset>
            </wp:positionH>
            <wp:positionV relativeFrom="paragraph">
              <wp:posOffset>-635</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22250" cy="222250"/>
                    </a:xfrm>
                    <a:prstGeom prst="rect">
                      <a:avLst/>
                    </a:prstGeom>
                  </pic:spPr>
                </pic:pic>
              </a:graphicData>
            </a:graphic>
          </wp:anchor>
        </w:drawing>
      </w:r>
      <w:r w:rsidR="00710192" w:rsidRPr="00820014">
        <w:rPr>
          <w:rFonts w:eastAsiaTheme="minorEastAsia"/>
          <w:b w:val="0"/>
          <w:color w:val="FFFFFF" w:themeColor="background1"/>
          <w:sz w:val="18"/>
          <w:szCs w:val="18"/>
        </w:rPr>
        <w:t>Oudercontacten</w:t>
      </w:r>
      <w:r w:rsidR="00A11E63" w:rsidRPr="00820014">
        <w:rPr>
          <w:rFonts w:eastAsiaTheme="minorEastAsia"/>
          <w:b w:val="0"/>
          <w:color w:val="FFFFFF" w:themeColor="background1"/>
          <w:sz w:val="18"/>
          <w:szCs w:val="18"/>
        </w:rPr>
        <w:t xml:space="preserve"> </w:t>
      </w:r>
    </w:p>
    <w:p w14:paraId="360D49AA" w14:textId="00F398C1" w:rsidR="00070B98" w:rsidRPr="00820014" w:rsidRDefault="00A11E63" w:rsidP="00CB6BB0">
      <w:pPr>
        <w:spacing w:before="200" w:after="120"/>
        <w:rPr>
          <w:rFonts w:eastAsia="Times New Roman" w:cs="Arial"/>
          <w:sz w:val="18"/>
          <w:szCs w:val="18"/>
          <w:lang w:eastAsia="nl-NL"/>
        </w:rPr>
      </w:pPr>
      <w:r w:rsidRPr="00820014">
        <w:rPr>
          <w:rFonts w:eastAsia="Times New Roman" w:cs="Arial"/>
          <w:sz w:val="18"/>
          <w:szCs w:val="18"/>
          <w:lang w:eastAsia="nl-NL"/>
        </w:rPr>
        <w:t>Als ouder ben je eerste opvoedingsverantwoordelijke van je kind. Wij zijn partner in de opvoeding van je kind. Het is goed dat je zicht hebt op de werking van onze school.</w:t>
      </w:r>
    </w:p>
    <w:p w14:paraId="4A539A9F" w14:textId="010E7C12" w:rsidR="00070B98" w:rsidRPr="00820014" w:rsidRDefault="00070B98" w:rsidP="00CB6BB0">
      <w:pPr>
        <w:spacing w:after="120"/>
        <w:rPr>
          <w:sz w:val="18"/>
          <w:szCs w:val="18"/>
        </w:rPr>
      </w:pPr>
      <w:r w:rsidRPr="00820014">
        <w:rPr>
          <w:sz w:val="18"/>
          <w:szCs w:val="18"/>
        </w:rPr>
        <w:t>Daarvoor plannen we bij het begin van elk schooljaar een algemeen oudercontact in de klas van je kind. Je kan er kennis maken met de leraar van je kind en met de manier van werken.</w:t>
      </w:r>
    </w:p>
    <w:p w14:paraId="0D61AAA6" w14:textId="77777777" w:rsidR="006007F5" w:rsidRPr="00820014" w:rsidRDefault="00A11E63" w:rsidP="00CB6BB0">
      <w:pPr>
        <w:spacing w:before="200" w:after="120"/>
        <w:rPr>
          <w:rFonts w:eastAsia="Times New Roman" w:cs="Arial"/>
          <w:sz w:val="18"/>
          <w:szCs w:val="18"/>
          <w:lang w:eastAsia="nl-NL"/>
        </w:rPr>
      </w:pPr>
      <w:r w:rsidRPr="00820014">
        <w:rPr>
          <w:rFonts w:eastAsia="Times New Roman" w:cs="Arial"/>
          <w:sz w:val="18"/>
          <w:szCs w:val="18"/>
          <w:lang w:eastAsia="nl-NL"/>
        </w:rPr>
        <w:t xml:space="preserve">We organiseren regelmatig individuele oudercontacten. Bij het begin van elk schooljaar laten we je weten op welke data die </w:t>
      </w:r>
      <w:r w:rsidR="000C69F6" w:rsidRPr="00820014">
        <w:rPr>
          <w:rFonts w:eastAsia="Times New Roman" w:cs="Arial"/>
          <w:sz w:val="18"/>
          <w:szCs w:val="18"/>
          <w:lang w:eastAsia="nl-NL"/>
        </w:rPr>
        <w:t>plaatsvinden</w:t>
      </w:r>
      <w:r w:rsidR="006007F5" w:rsidRPr="00820014">
        <w:rPr>
          <w:rFonts w:eastAsia="Times New Roman" w:cs="Arial"/>
          <w:sz w:val="18"/>
          <w:szCs w:val="18"/>
          <w:lang w:eastAsia="nl-NL"/>
        </w:rPr>
        <w:t>.</w:t>
      </w:r>
    </w:p>
    <w:p w14:paraId="268BFF55" w14:textId="315608BC" w:rsidR="006007F5" w:rsidRPr="00820014" w:rsidRDefault="006007F5" w:rsidP="00CB6BB0">
      <w:pPr>
        <w:spacing w:before="200" w:after="120"/>
        <w:rPr>
          <w:sz w:val="18"/>
          <w:szCs w:val="18"/>
        </w:rPr>
      </w:pPr>
      <w:r w:rsidRPr="00820014">
        <w:rPr>
          <w:sz w:val="18"/>
          <w:szCs w:val="18"/>
        </w:rPr>
        <w:t xml:space="preserve">Je kan deze data ook terugvinden op onze schoolwebsite: </w:t>
      </w:r>
      <w:hyperlink r:id="rId90" w:history="1">
        <w:r w:rsidRPr="00820014">
          <w:rPr>
            <w:rStyle w:val="Hyperlink"/>
            <w:sz w:val="18"/>
            <w:szCs w:val="18"/>
          </w:rPr>
          <w:t>www.ambvlezenbeek.be</w:t>
        </w:r>
      </w:hyperlink>
      <w:r w:rsidRPr="00820014">
        <w:rPr>
          <w:sz w:val="18"/>
          <w:szCs w:val="18"/>
        </w:rPr>
        <w:t xml:space="preserve"> </w:t>
      </w:r>
      <w:r w:rsidRPr="00820014">
        <w:rPr>
          <w:rFonts w:ascii="Wingdings" w:eastAsia="Wingdings" w:hAnsi="Wingdings" w:cs="Wingdings"/>
          <w:sz w:val="18"/>
          <w:szCs w:val="18"/>
        </w:rPr>
        <w:t>à</w:t>
      </w:r>
      <w:r w:rsidRPr="00820014">
        <w:rPr>
          <w:sz w:val="18"/>
          <w:szCs w:val="18"/>
        </w:rPr>
        <w:t xml:space="preserve"> Kalender.</w:t>
      </w:r>
    </w:p>
    <w:p w14:paraId="1D308B96" w14:textId="7CF48A29" w:rsidR="00070B98" w:rsidRPr="00820014" w:rsidRDefault="00070B98" w:rsidP="00CB6BB0">
      <w:pPr>
        <w:spacing w:before="200" w:after="120"/>
        <w:rPr>
          <w:sz w:val="18"/>
          <w:szCs w:val="18"/>
        </w:rPr>
      </w:pPr>
      <w:r w:rsidRPr="00820014">
        <w:rPr>
          <w:rFonts w:eastAsia="Times New Roman" w:cs="Arial"/>
          <w:sz w:val="18"/>
          <w:szCs w:val="18"/>
          <w:lang w:eastAsia="nl-NL"/>
        </w:rPr>
        <w:t>Voor wie om een gegronde reden (bevalling, ziekenhuisopname, sterfgeval,</w:t>
      </w:r>
      <w:r w:rsidR="00710192">
        <w:rPr>
          <w:rFonts w:eastAsia="Times New Roman" w:cs="Arial"/>
          <w:sz w:val="18"/>
          <w:szCs w:val="18"/>
          <w:lang w:eastAsia="nl-NL"/>
        </w:rPr>
        <w:t xml:space="preserve"> </w:t>
      </w:r>
      <w:r w:rsidRPr="00820014">
        <w:rPr>
          <w:rFonts w:eastAsia="Times New Roman" w:cs="Arial"/>
          <w:sz w:val="18"/>
          <w:szCs w:val="18"/>
          <w:lang w:eastAsia="nl-NL"/>
        </w:rPr>
        <w:t>…) niet op het oudercontact kan aanwezig zijn, engageren we ons om steeds te zoeken naar een alternatief overlegmoment.</w:t>
      </w:r>
    </w:p>
    <w:p w14:paraId="597A092C" w14:textId="33D0C235" w:rsidR="004004C8" w:rsidRPr="00820014" w:rsidRDefault="00A11E63" w:rsidP="00CB6BB0">
      <w:pPr>
        <w:spacing w:before="200" w:after="120"/>
        <w:rPr>
          <w:rFonts w:eastAsia="Times New Roman" w:cs="Arial"/>
          <w:sz w:val="18"/>
          <w:szCs w:val="18"/>
          <w:lang w:eastAsia="nl-NL"/>
        </w:rPr>
      </w:pPr>
      <w:r w:rsidRPr="00820014">
        <w:rPr>
          <w:rFonts w:eastAsia="Times New Roman" w:cs="Arial"/>
          <w:sz w:val="18"/>
          <w:szCs w:val="18"/>
          <w:lang w:eastAsia="nl-NL"/>
        </w:rPr>
        <w:t xml:space="preserve">Als je je zorgen maakt over je kind of vragen hebt over de aanpak, dan </w:t>
      </w:r>
      <w:r w:rsidR="00C81AB3" w:rsidRPr="00820014">
        <w:rPr>
          <w:rFonts w:eastAsia="Times New Roman" w:cs="Arial"/>
          <w:sz w:val="18"/>
          <w:szCs w:val="18"/>
          <w:lang w:eastAsia="nl-NL"/>
        </w:rPr>
        <w:t>kun</w:t>
      </w:r>
      <w:r w:rsidRPr="00820014">
        <w:rPr>
          <w:rFonts w:eastAsia="Times New Roman" w:cs="Arial"/>
          <w:sz w:val="18"/>
          <w:szCs w:val="18"/>
          <w:lang w:eastAsia="nl-NL"/>
        </w:rPr>
        <w:t xml:space="preserve"> je op elk moment zelf een gesprek aanvragen met</w:t>
      </w:r>
      <w:r w:rsidR="00F01448" w:rsidRPr="00820014">
        <w:rPr>
          <w:sz w:val="18"/>
          <w:szCs w:val="18"/>
          <w:lang w:val="nl-NL" w:eastAsia="nl-NL"/>
        </w:rPr>
        <w:t xml:space="preserve"> </w:t>
      </w:r>
      <w:r w:rsidR="00070B98" w:rsidRPr="00820014">
        <w:rPr>
          <w:sz w:val="18"/>
          <w:szCs w:val="18"/>
          <w:lang w:val="nl-NL" w:eastAsia="nl-NL"/>
        </w:rPr>
        <w:t>de klasleraar</w:t>
      </w:r>
      <w:r w:rsidR="00C25292" w:rsidRPr="00820014">
        <w:rPr>
          <w:sz w:val="18"/>
          <w:szCs w:val="18"/>
          <w:lang w:val="nl-NL" w:eastAsia="nl-NL"/>
        </w:rPr>
        <w:t>, en/of de zorgcoördinator, en/</w:t>
      </w:r>
      <w:r w:rsidR="00070B98" w:rsidRPr="00820014">
        <w:rPr>
          <w:sz w:val="18"/>
          <w:szCs w:val="18"/>
          <w:lang w:val="nl-NL" w:eastAsia="nl-NL"/>
        </w:rPr>
        <w:t>of de directeur.</w:t>
      </w:r>
    </w:p>
    <w:p w14:paraId="1072133A" w14:textId="746A9C8B" w:rsidR="00A11E63" w:rsidRPr="00820014" w:rsidRDefault="00A11E63" w:rsidP="00CB6BB0">
      <w:pPr>
        <w:spacing w:before="200" w:after="120"/>
        <w:rPr>
          <w:rFonts w:eastAsia="Times New Roman" w:cs="Arial"/>
          <w:sz w:val="18"/>
          <w:szCs w:val="18"/>
          <w:lang w:eastAsia="nl-NL"/>
        </w:rPr>
      </w:pPr>
      <w:r w:rsidRPr="00820014">
        <w:rPr>
          <w:rFonts w:eastAsia="Times New Roman" w:cs="Arial"/>
          <w:sz w:val="18"/>
          <w:szCs w:val="18"/>
          <w:lang w:eastAsia="nl-NL"/>
        </w:rPr>
        <w:t>We verwachten dat je je als ouder samen met ons engageert om nauw samen te werken rond de opvoeding van je kind en steeds ingaat op onze uitnodigingen tot oudercontact. Wij engageren ons om met je in gesprek te gaan over je zorgen en vragen over de evolutie van je kind.</w:t>
      </w:r>
    </w:p>
    <w:p w14:paraId="0358566A" w14:textId="4E5F142A" w:rsidR="00A11E63" w:rsidRPr="00956721" w:rsidRDefault="00070B98" w:rsidP="00CB6BB0">
      <w:pPr>
        <w:spacing w:before="200" w:after="120"/>
        <w:rPr>
          <w:rFonts w:eastAsia="Times New Roman" w:cs="Arial"/>
          <w:sz w:val="18"/>
          <w:szCs w:val="18"/>
          <w:lang w:eastAsia="nl-NL"/>
        </w:rPr>
      </w:pPr>
      <w:r w:rsidRPr="00820014">
        <w:rPr>
          <w:rFonts w:eastAsia="Times New Roman" w:cs="Arial"/>
          <w:sz w:val="18"/>
          <w:szCs w:val="18"/>
          <w:lang w:eastAsia="nl-NL"/>
        </w:rPr>
        <w:t>Om organisatorische redenen vragen we dat ouders die gescheiden zijn en toch beiden de juf/meester willen spreken, samen naar het oudercontact komen.</w:t>
      </w:r>
    </w:p>
    <w:p w14:paraId="6EF7D8C7" w14:textId="58660D62" w:rsidR="00A11E63" w:rsidRPr="00820014" w:rsidRDefault="00CB6BB0" w:rsidP="00CB6BB0">
      <w:pPr>
        <w:pStyle w:val="Kop2"/>
        <w:numPr>
          <w:ilvl w:val="0"/>
          <w:numId w:val="0"/>
        </w:numPr>
        <w:shd w:val="clear" w:color="auto" w:fill="4CBCC5"/>
        <w:spacing w:after="120"/>
        <w:jc w:val="center"/>
        <w:rPr>
          <w:rFonts w:eastAsiaTheme="minorHAnsi"/>
          <w:b w:val="0"/>
          <w:bCs/>
          <w:color w:val="FFFFFF" w:themeColor="background1"/>
          <w:sz w:val="18"/>
          <w:szCs w:val="18"/>
        </w:rPr>
      </w:pPr>
      <w:r w:rsidRPr="00820014">
        <w:rPr>
          <w:b w:val="0"/>
          <w:bCs/>
          <w:noProof/>
          <w:color w:val="FFFFFF" w:themeColor="background1"/>
          <w:sz w:val="18"/>
          <w:szCs w:val="18"/>
          <w:lang w:eastAsia="nl-BE"/>
        </w:rPr>
        <w:drawing>
          <wp:anchor distT="0" distB="0" distL="114300" distR="114300" simplePos="0" relativeHeight="251658255" behindDoc="0" locked="0" layoutInCell="1" allowOverlap="1" wp14:anchorId="45264FCA" wp14:editId="7F7B0035">
            <wp:simplePos x="0" y="0"/>
            <wp:positionH relativeFrom="column">
              <wp:posOffset>3528695</wp:posOffset>
            </wp:positionH>
            <wp:positionV relativeFrom="paragraph">
              <wp:posOffset>52705</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0" y="0"/>
                      <a:ext cx="222250" cy="222250"/>
                    </a:xfrm>
                    <a:prstGeom prst="rect">
                      <a:avLst/>
                    </a:prstGeom>
                  </pic:spPr>
                </pic:pic>
              </a:graphicData>
            </a:graphic>
          </wp:anchor>
        </w:drawing>
      </w:r>
      <w:r w:rsidRPr="00820014">
        <w:rPr>
          <w:b w:val="0"/>
          <w:bCs/>
          <w:noProof/>
          <w:color w:val="FFFFFF" w:themeColor="background1"/>
          <w:sz w:val="18"/>
          <w:szCs w:val="18"/>
          <w:lang w:eastAsia="nl-BE"/>
        </w:rPr>
        <w:drawing>
          <wp:anchor distT="0" distB="0" distL="114300" distR="114300" simplePos="0" relativeHeight="251658247" behindDoc="0" locked="0" layoutInCell="1" allowOverlap="1" wp14:anchorId="44F9B7B2" wp14:editId="23CE0335">
            <wp:simplePos x="0" y="0"/>
            <wp:positionH relativeFrom="column">
              <wp:posOffset>48260</wp:posOffset>
            </wp:positionH>
            <wp:positionV relativeFrom="paragraph">
              <wp:posOffset>62230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93" cstate="print">
                      <a:extLst>
                        <a:ext uri="{28A0092B-C50C-407E-A947-70E740481C1C}">
                          <a14:useLocalDpi xmlns:a14="http://schemas.microsoft.com/office/drawing/2010/main" val="0"/>
                        </a:ext>
                        <a:ext uri="{96DAC541-7B7A-43D3-8B79-37D633B846F1}">
                          <asvg:svgBlip xmlns:asvg="http://schemas.microsoft.com/office/drawing/2016/SVG/main" r:embed="rId94"/>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89025C" w:rsidRPr="00820014">
        <w:rPr>
          <w:rFonts w:eastAsiaTheme="minorHAnsi"/>
          <w:b w:val="0"/>
          <w:bCs/>
          <w:color w:val="FFFFFF" w:themeColor="background1"/>
          <w:sz w:val="18"/>
          <w:szCs w:val="18"/>
        </w:rPr>
        <w:t>A</w:t>
      </w:r>
      <w:r w:rsidR="00A11E63" w:rsidRPr="00820014">
        <w:rPr>
          <w:rFonts w:eastAsiaTheme="minorHAnsi"/>
          <w:b w:val="0"/>
          <w:bCs/>
          <w:color w:val="FFFFFF" w:themeColor="background1"/>
          <w:sz w:val="18"/>
          <w:szCs w:val="18"/>
        </w:rPr>
        <w:t>anwezig zijn op school en op tijd komen</w:t>
      </w:r>
      <w:r w:rsidR="00286997" w:rsidRPr="00820014">
        <w:rPr>
          <w:rFonts w:eastAsiaTheme="minorHAnsi"/>
          <w:b w:val="0"/>
          <w:bCs/>
          <w:color w:val="FFFFFF" w:themeColor="background1"/>
          <w:sz w:val="18"/>
          <w:szCs w:val="18"/>
        </w:rPr>
        <w:t xml:space="preserve">  </w:t>
      </w:r>
    </w:p>
    <w:p w14:paraId="409E6ED3" w14:textId="45A223EE" w:rsidR="00C25292" w:rsidRPr="00820014" w:rsidRDefault="00C25292" w:rsidP="00CB6BB0">
      <w:pPr>
        <w:spacing w:before="200" w:after="120"/>
        <w:rPr>
          <w:sz w:val="18"/>
          <w:szCs w:val="18"/>
        </w:rPr>
      </w:pPr>
      <w:r w:rsidRPr="00820014">
        <w:rPr>
          <w:sz w:val="18"/>
          <w:szCs w:val="18"/>
        </w:rPr>
        <w:t>Wij vragen uitdrukkelijk aan de ouders om kort afscheid te nemen van hun kind en de speelplaats niet te betreden. Als er geen ouders op de speelplaats komen, kunnen de leraren gemakkelijker toezicht houden, wat voor de veiligheid van de kinderen een pluspunt is</w:t>
      </w:r>
      <w:r w:rsidR="008317B1">
        <w:rPr>
          <w:sz w:val="18"/>
          <w:szCs w:val="18"/>
        </w:rPr>
        <w:t>.</w:t>
      </w:r>
    </w:p>
    <w:p w14:paraId="354433F1" w14:textId="2F613E43" w:rsidR="00A11E63" w:rsidRPr="00820014" w:rsidRDefault="00A11E63" w:rsidP="00CB6BB0">
      <w:pPr>
        <w:spacing w:before="200" w:after="120"/>
        <w:rPr>
          <w:sz w:val="18"/>
          <w:szCs w:val="18"/>
          <w:shd w:val="clear" w:color="auto" w:fill="FFE599" w:themeFill="accent4" w:themeFillTint="66"/>
        </w:rPr>
      </w:pPr>
      <w:r w:rsidRPr="00820014">
        <w:rPr>
          <w:sz w:val="18"/>
          <w:szCs w:val="18"/>
        </w:rPr>
        <w:t>We vinden de aanwezigheid van je kind op school heel belangrijk. We verwachten dat je kind regelmatig en op tijd naar school komt. De aanwezigheid van je kind op school draagt bij tot een succesvolle schoolloopbaan van je kind.</w:t>
      </w:r>
    </w:p>
    <w:p w14:paraId="148982E3" w14:textId="01A9A7D8" w:rsidR="00A11E63" w:rsidRPr="00820014" w:rsidRDefault="00A11E63" w:rsidP="00CB6BB0">
      <w:pPr>
        <w:spacing w:after="120"/>
        <w:rPr>
          <w:sz w:val="18"/>
          <w:szCs w:val="18"/>
        </w:rPr>
      </w:pPr>
      <w:r w:rsidRPr="00820014">
        <w:rPr>
          <w:sz w:val="18"/>
          <w:szCs w:val="18"/>
        </w:rPr>
        <w:t xml:space="preserve">We verwittigen jou als de afwezigheid van je kind niet gewettigd is. Indien nodig nemen we begeleidende maatregelen. De aanwezigheid van je kind op school heeft gevolgen voor het verkrijgen en behouden van de </w:t>
      </w:r>
      <w:r w:rsidRPr="00820014">
        <w:rPr>
          <w:rFonts w:eastAsia="Times New Roman"/>
          <w:sz w:val="18"/>
          <w:szCs w:val="18"/>
          <w:lang w:val="nl-NL" w:eastAsia="nl-NL"/>
        </w:rPr>
        <w:t>kleuter- en/of schooltoeslag</w:t>
      </w:r>
      <w:r w:rsidR="00A75191" w:rsidRPr="00820014">
        <w:rPr>
          <w:rFonts w:eastAsia="Times New Roman"/>
          <w:sz w:val="18"/>
          <w:szCs w:val="18"/>
          <w:lang w:val="nl-NL" w:eastAsia="nl-NL"/>
        </w:rPr>
        <w:t xml:space="preserve"> (</w:t>
      </w:r>
      <w:hyperlink r:id="rId95" w:history="1">
        <w:r w:rsidR="00A75191" w:rsidRPr="00820014">
          <w:rPr>
            <w:rStyle w:val="Hyperlink"/>
            <w:rFonts w:eastAsia="Times New Roman"/>
            <w:sz w:val="18"/>
            <w:szCs w:val="18"/>
            <w:lang w:val="nl-NL" w:eastAsia="nl-NL"/>
          </w:rPr>
          <w:t>www.groeipakket.be</w:t>
        </w:r>
      </w:hyperlink>
      <w:r w:rsidR="00A75191" w:rsidRPr="00820014">
        <w:rPr>
          <w:rFonts w:eastAsia="Times New Roman"/>
          <w:sz w:val="18"/>
          <w:szCs w:val="18"/>
          <w:lang w:val="nl-NL" w:eastAsia="nl-NL"/>
        </w:rPr>
        <w:t>)</w:t>
      </w:r>
      <w:r w:rsidRPr="00820014">
        <w:rPr>
          <w:sz w:val="18"/>
          <w:szCs w:val="18"/>
        </w:rPr>
        <w:t>, voor de toelating tot het lager onderwijs en voor het uitreiken van het getuigschrift basisonderwijs.</w:t>
      </w:r>
    </w:p>
    <w:p w14:paraId="7A6F0C3D" w14:textId="77777777" w:rsidR="00A11E63" w:rsidRPr="00820014" w:rsidRDefault="00A11E63" w:rsidP="00CB6BB0">
      <w:pPr>
        <w:spacing w:after="120"/>
        <w:rPr>
          <w:sz w:val="18"/>
          <w:szCs w:val="18"/>
        </w:rPr>
      </w:pPr>
      <w:r w:rsidRPr="00820014">
        <w:rPr>
          <w:sz w:val="18"/>
          <w:szCs w:val="18"/>
        </w:rPr>
        <w:t>We moeten de afwezigheden van je kind doorgeven aan de overheid.</w:t>
      </w:r>
    </w:p>
    <w:p w14:paraId="4800548B" w14:textId="6364FCC7" w:rsidR="00736586" w:rsidRPr="00820014" w:rsidRDefault="00A11E63" w:rsidP="00CB6BB0">
      <w:pPr>
        <w:spacing w:after="120"/>
        <w:rPr>
          <w:sz w:val="18"/>
          <w:szCs w:val="18"/>
        </w:rPr>
      </w:pPr>
      <w:r w:rsidRPr="00820014">
        <w:rPr>
          <w:sz w:val="18"/>
          <w:szCs w:val="18"/>
        </w:rPr>
        <w:t xml:space="preserve">We vragen om je kind op tijd naar school te brengen en </w:t>
      </w:r>
      <w:r w:rsidR="00F70901" w:rsidRPr="00820014">
        <w:rPr>
          <w:sz w:val="18"/>
          <w:szCs w:val="18"/>
        </w:rPr>
        <w:t>dat</w:t>
      </w:r>
      <w:r w:rsidRPr="00820014">
        <w:rPr>
          <w:sz w:val="18"/>
          <w:szCs w:val="18"/>
        </w:rPr>
        <w:t xml:space="preserve"> zowel in het kleuteronderwijs als in het lager onderwijs. </w:t>
      </w:r>
    </w:p>
    <w:p w14:paraId="7D0BD937" w14:textId="235BF0C1" w:rsidR="00AF480D" w:rsidRPr="00820014" w:rsidRDefault="000F17ED" w:rsidP="00CB6BB0">
      <w:pPr>
        <w:spacing w:after="120"/>
        <w:rPr>
          <w:sz w:val="18"/>
          <w:szCs w:val="18"/>
          <w:lang w:val="nl-NL" w:eastAsia="nl-NL"/>
        </w:rPr>
      </w:pPr>
      <w:r w:rsidRPr="00820014">
        <w:rPr>
          <w:sz w:val="18"/>
          <w:szCs w:val="18"/>
        </w:rPr>
        <w:t>De school begint om 8u45 en eindigt om 15u30</w:t>
      </w:r>
      <w:r w:rsidR="00B42BF3">
        <w:rPr>
          <w:sz w:val="18"/>
          <w:szCs w:val="18"/>
        </w:rPr>
        <w:t>, woensdag om 11u45.</w:t>
      </w:r>
      <w:r w:rsidRPr="00820014">
        <w:rPr>
          <w:sz w:val="18"/>
          <w:szCs w:val="18"/>
        </w:rPr>
        <w:t xml:space="preserve"> Kinderen die te laat toekomen, melden zich aan bij het secretariaat. We verwachten dat je ons voor 8u45 verwittigt bij afwezigheid van je kind. Je mailt via Smartschool de reden van afwezigheid naar de klasleerkracht, directie en het secretariaat.</w:t>
      </w:r>
    </w:p>
    <w:p w14:paraId="43025F4C" w14:textId="17B21D5B" w:rsidR="009B0125" w:rsidRPr="00820014" w:rsidRDefault="00A11E63" w:rsidP="00CB6BB0">
      <w:pPr>
        <w:spacing w:before="200" w:after="120"/>
        <w:rPr>
          <w:sz w:val="18"/>
          <w:szCs w:val="18"/>
        </w:rPr>
      </w:pPr>
      <w:r w:rsidRPr="00820014">
        <w:rPr>
          <w:sz w:val="18"/>
          <w:szCs w:val="18"/>
        </w:rPr>
        <w:t>Het CLB waarmee we samenwerken</w:t>
      </w:r>
      <w:r w:rsidR="00E8229F" w:rsidRPr="00820014">
        <w:rPr>
          <w:sz w:val="18"/>
          <w:szCs w:val="18"/>
        </w:rPr>
        <w:t>,</w:t>
      </w:r>
      <w:r w:rsidRPr="00820014">
        <w:rPr>
          <w:sz w:val="18"/>
          <w:szCs w:val="18"/>
        </w:rPr>
        <w:t xml:space="preserve"> staat in voor de begeleiding bij problematische afwezigheden. Die begeleiding is verplicht. Als je niet ingaat op die begeleiding, melden we </w:t>
      </w:r>
      <w:r w:rsidR="00300AC4" w:rsidRPr="00820014">
        <w:rPr>
          <w:sz w:val="18"/>
          <w:szCs w:val="18"/>
        </w:rPr>
        <w:t>dat</w:t>
      </w:r>
      <w:r w:rsidRPr="00820014">
        <w:rPr>
          <w:sz w:val="18"/>
          <w:szCs w:val="18"/>
        </w:rPr>
        <w:t xml:space="preserve"> aan de overheid.</w:t>
      </w:r>
    </w:p>
    <w:p w14:paraId="0BAD7FDD" w14:textId="5E0A7F81" w:rsidR="00A11E63" w:rsidRPr="00820014" w:rsidRDefault="00820014" w:rsidP="00CB6BB0">
      <w:pPr>
        <w:spacing w:before="200" w:after="120"/>
        <w:rPr>
          <w:sz w:val="18"/>
          <w:szCs w:val="18"/>
        </w:rPr>
      </w:pPr>
      <w:r w:rsidRPr="00820014">
        <w:rPr>
          <w:noProof/>
          <w:sz w:val="18"/>
          <w:szCs w:val="18"/>
          <w:lang w:eastAsia="nl-BE"/>
        </w:rPr>
        <mc:AlternateContent>
          <mc:Choice Requires="wpg">
            <w:drawing>
              <wp:anchor distT="0" distB="0" distL="114300" distR="114300" simplePos="0" relativeHeight="251658256" behindDoc="0" locked="0" layoutInCell="1" allowOverlap="1" wp14:anchorId="6AB45DA9" wp14:editId="68C5B598">
                <wp:simplePos x="0" y="0"/>
                <wp:positionH relativeFrom="column">
                  <wp:posOffset>53340</wp:posOffset>
                </wp:positionH>
                <wp:positionV relativeFrom="paragraph">
                  <wp:posOffset>412750</wp:posOffset>
                </wp:positionV>
                <wp:extent cx="3821987" cy="267128"/>
                <wp:effectExtent l="0" t="0" r="7620" b="0"/>
                <wp:wrapNone/>
                <wp:docPr id="7" name="Groep 7"/>
                <wp:cNvGraphicFramePr/>
                <a:graphic xmlns:a="http://schemas.openxmlformats.org/drawingml/2006/main">
                  <a:graphicData uri="http://schemas.microsoft.com/office/word/2010/wordprocessingGroup">
                    <wpg:wgp>
                      <wpg:cNvGrpSpPr/>
                      <wpg:grpSpPr>
                        <a:xfrm>
                          <a:off x="0" y="0"/>
                          <a:ext cx="3821987" cy="267128"/>
                          <a:chOff x="0" y="0"/>
                          <a:chExt cx="2823210" cy="238760"/>
                        </a:xfrm>
                      </wpg:grpSpPr>
                      <pic:pic xmlns:pic="http://schemas.openxmlformats.org/drawingml/2006/picture">
                        <pic:nvPicPr>
                          <pic:cNvPr id="234" name="Graphic 234" descr="Zorg silhouet"/>
                          <pic:cNvPicPr>
                            <a:picLocks noChangeAspect="1"/>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2590800" y="6350"/>
                            <a:ext cx="232410" cy="23241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1B0A5627">
              <v:group id="Groep 7" style="position:absolute;margin-left:4.2pt;margin-top:32.5pt;width:300.95pt;height:21.05pt;z-index:251658256;mso-width-relative:margin;mso-height-relative:margin" coordsize="28232,2387" o:spid="_x0000_s1026" w14:anchorId="1328EA5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234" style="position:absolute;width:2324;height:2324;flip:x;visibility:visible;mso-wrap-style:square" alt="Zorg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o:title="Zorg silhouet" r:id="rId98"/>
                </v:shape>
                <v:shape id="Graphic 235" style="position:absolute;left:25908;top:63;width:2324;height:2324;visibility:visible;mso-wrap-style:square" alt="Zorg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o:title="Zorg silhouet" r:id="rId98"/>
                </v:shape>
              </v:group>
            </w:pict>
          </mc:Fallback>
        </mc:AlternateContent>
      </w:r>
      <w:r w:rsidR="00A11E63" w:rsidRPr="00820014">
        <w:rPr>
          <w:sz w:val="18"/>
          <w:szCs w:val="18"/>
        </w:rPr>
        <w:t>Je kunt steeds bij ons terecht in geval van problemen. We zullen samen naar de meest geschikte aanpak zoeken.</w:t>
      </w:r>
    </w:p>
    <w:p w14:paraId="1A0EF97C" w14:textId="510F966C" w:rsidR="00A11E63" w:rsidRPr="00820014" w:rsidRDefault="00BA4CA5" w:rsidP="00CB6BB0">
      <w:pPr>
        <w:pStyle w:val="Kop2"/>
        <w:numPr>
          <w:ilvl w:val="0"/>
          <w:numId w:val="0"/>
        </w:numPr>
        <w:shd w:val="clear" w:color="auto" w:fill="4CBCC5"/>
        <w:spacing w:after="120"/>
        <w:jc w:val="center"/>
        <w:rPr>
          <w:rFonts w:eastAsiaTheme="minorHAnsi"/>
          <w:b w:val="0"/>
          <w:bCs/>
          <w:color w:val="FFFFFF" w:themeColor="background1"/>
          <w:sz w:val="18"/>
          <w:szCs w:val="18"/>
        </w:rPr>
      </w:pPr>
      <w:r w:rsidRPr="00820014">
        <w:rPr>
          <w:rFonts w:eastAsiaTheme="minorHAnsi"/>
          <w:b w:val="0"/>
          <w:bCs/>
          <w:color w:val="FFFFFF" w:themeColor="background1"/>
          <w:sz w:val="18"/>
          <w:szCs w:val="18"/>
        </w:rPr>
        <w:t>I</w:t>
      </w:r>
      <w:r w:rsidR="00A11E63" w:rsidRPr="00820014">
        <w:rPr>
          <w:rFonts w:eastAsiaTheme="minorHAnsi"/>
          <w:b w:val="0"/>
          <w:bCs/>
          <w:color w:val="FFFFFF" w:themeColor="background1"/>
          <w:sz w:val="18"/>
          <w:szCs w:val="18"/>
        </w:rPr>
        <w:t xml:space="preserve">ndividuele leerlingenbegeleiding </w:t>
      </w:r>
    </w:p>
    <w:p w14:paraId="4B85C65D" w14:textId="1CB72694" w:rsidR="00A11E63" w:rsidRPr="00820014" w:rsidRDefault="00A11E63" w:rsidP="00CB6BB0">
      <w:pPr>
        <w:spacing w:before="200" w:after="120"/>
        <w:rPr>
          <w:rFonts w:eastAsia="Times New Roman" w:cs="Arial"/>
          <w:sz w:val="18"/>
          <w:szCs w:val="18"/>
          <w:lang w:eastAsia="nl-NL"/>
        </w:rPr>
      </w:pPr>
      <w:r w:rsidRPr="00820014">
        <w:rPr>
          <w:rFonts w:eastAsia="Times New Roman" w:cs="Arial"/>
          <w:sz w:val="18"/>
          <w:szCs w:val="18"/>
          <w:lang w:eastAsia="nl-NL"/>
        </w:rPr>
        <w:t xml:space="preserve">Onze school voert een beleid op leerlingenbegeleiding. </w:t>
      </w:r>
      <w:r w:rsidR="002D6E75" w:rsidRPr="00820014">
        <w:rPr>
          <w:rFonts w:eastAsia="Times New Roman" w:cs="Arial"/>
          <w:sz w:val="18"/>
          <w:szCs w:val="18"/>
          <w:lang w:eastAsia="nl-NL"/>
        </w:rPr>
        <w:t>Dat</w:t>
      </w:r>
      <w:r w:rsidRPr="00820014">
        <w:rPr>
          <w:rFonts w:eastAsia="Times New Roman" w:cs="Arial"/>
          <w:sz w:val="18"/>
          <w:szCs w:val="18"/>
          <w:lang w:eastAsia="nl-NL"/>
        </w:rPr>
        <w:t xml:space="preserve"> houdt onder meer in dat we gericht de evolutie van je kind volgen. </w:t>
      </w:r>
      <w:r w:rsidR="00F10C3A" w:rsidRPr="00820014">
        <w:rPr>
          <w:rFonts w:eastAsia="Times New Roman" w:cs="Arial"/>
          <w:sz w:val="18"/>
          <w:szCs w:val="18"/>
          <w:lang w:eastAsia="nl-NL"/>
        </w:rPr>
        <w:t>Dat</w:t>
      </w:r>
      <w:r w:rsidRPr="00820014">
        <w:rPr>
          <w:rFonts w:eastAsia="Times New Roman" w:cs="Arial"/>
          <w:sz w:val="18"/>
          <w:szCs w:val="18"/>
          <w:lang w:eastAsia="nl-NL"/>
        </w:rPr>
        <w:t xml:space="preserve"> doen we door </w:t>
      </w:r>
      <w:r w:rsidR="00F10C3A" w:rsidRPr="00820014">
        <w:rPr>
          <w:rFonts w:eastAsia="Times New Roman" w:cs="Arial"/>
          <w:sz w:val="18"/>
          <w:szCs w:val="18"/>
          <w:lang w:eastAsia="nl-NL"/>
        </w:rPr>
        <w:t>te</w:t>
      </w:r>
      <w:r w:rsidRPr="00820014">
        <w:rPr>
          <w:rFonts w:eastAsia="Times New Roman" w:cs="Arial"/>
          <w:sz w:val="18"/>
          <w:szCs w:val="18"/>
          <w:lang w:eastAsia="nl-NL"/>
        </w:rPr>
        <w:t xml:space="preserve"> werken met een leerlingendossier. Sommige kinderen hebben op bepaalde momenten nood aan gerichte individuele begeleiding. Andere kinderen hebben </w:t>
      </w:r>
      <w:r w:rsidR="007E2310" w:rsidRPr="00820014">
        <w:rPr>
          <w:rFonts w:eastAsia="Times New Roman" w:cs="Arial"/>
          <w:sz w:val="18"/>
          <w:szCs w:val="18"/>
          <w:lang w:eastAsia="nl-NL"/>
        </w:rPr>
        <w:t>voortdurend</w:t>
      </w:r>
      <w:r w:rsidRPr="00820014">
        <w:rPr>
          <w:rFonts w:eastAsia="Times New Roman" w:cs="Arial"/>
          <w:sz w:val="18"/>
          <w:szCs w:val="18"/>
          <w:lang w:eastAsia="nl-NL"/>
        </w:rPr>
        <w:t xml:space="preserve"> nood aan individuele zorg.</w:t>
      </w:r>
    </w:p>
    <w:p w14:paraId="51A8B616" w14:textId="77777777" w:rsidR="000F17ED" w:rsidRPr="00820014" w:rsidRDefault="00A11E63" w:rsidP="00CB6BB0">
      <w:pPr>
        <w:spacing w:after="120"/>
        <w:rPr>
          <w:rFonts w:eastAsia="Times New Roman" w:cs="Arial"/>
          <w:sz w:val="18"/>
          <w:szCs w:val="18"/>
          <w:lang w:eastAsia="nl-NL"/>
        </w:rPr>
      </w:pPr>
      <w:r w:rsidRPr="00820014">
        <w:rPr>
          <w:rFonts w:eastAsia="Times New Roman" w:cs="Arial"/>
          <w:sz w:val="18"/>
          <w:szCs w:val="18"/>
          <w:lang w:eastAsia="nl-NL"/>
        </w:rPr>
        <w:t xml:space="preserve">Als je kind specifieke onderwijsbehoeften heeft, meld je </w:t>
      </w:r>
      <w:r w:rsidR="0035524F" w:rsidRPr="00820014">
        <w:rPr>
          <w:rFonts w:eastAsia="Times New Roman" w:cs="Arial"/>
          <w:sz w:val="18"/>
          <w:szCs w:val="18"/>
          <w:lang w:eastAsia="nl-NL"/>
        </w:rPr>
        <w:t>dat</w:t>
      </w:r>
      <w:r w:rsidRPr="00820014">
        <w:rPr>
          <w:rFonts w:eastAsia="Times New Roman" w:cs="Arial"/>
          <w:sz w:val="18"/>
          <w:szCs w:val="18"/>
          <w:lang w:eastAsia="nl-NL"/>
        </w:rPr>
        <w:t xml:space="preserve"> aan de </w:t>
      </w:r>
      <w:r w:rsidR="00EE38F9" w:rsidRPr="00820014">
        <w:rPr>
          <w:rFonts w:eastAsia="Times New Roman" w:cs="Arial"/>
          <w:sz w:val="18"/>
          <w:szCs w:val="18"/>
          <w:lang w:eastAsia="nl-NL"/>
        </w:rPr>
        <w:t>directeur</w:t>
      </w:r>
      <w:r w:rsidRPr="00820014">
        <w:rPr>
          <w:rFonts w:eastAsia="Times New Roman" w:cs="Arial"/>
          <w:sz w:val="18"/>
          <w:szCs w:val="18"/>
          <w:lang w:eastAsia="nl-NL"/>
        </w:rPr>
        <w:t xml:space="preserve">. We gaan dan samen met jou na welke aanpassingen nodig en haalbaar zijn. We kunnen ook zelf aanpassingen voorstellen op basis van de vaststellingen in de loop van het schooljaar. Ook dan gaan we steeds eerst in overleg met jou. Welke maatregelen aan de orde zijn, </w:t>
      </w:r>
      <w:r w:rsidR="002B34F6" w:rsidRPr="00820014">
        <w:rPr>
          <w:rFonts w:eastAsia="Times New Roman" w:cs="Arial"/>
          <w:sz w:val="18"/>
          <w:szCs w:val="18"/>
          <w:lang w:eastAsia="nl-NL"/>
        </w:rPr>
        <w:t>hangt af</w:t>
      </w:r>
      <w:r w:rsidRPr="00820014">
        <w:rPr>
          <w:rFonts w:eastAsia="Times New Roman" w:cs="Arial"/>
          <w:sz w:val="18"/>
          <w:szCs w:val="18"/>
          <w:lang w:eastAsia="nl-NL"/>
        </w:rPr>
        <w:t xml:space="preserve"> van wat je kind nodig heeft en wat wij als school kunnen organiseren. </w:t>
      </w:r>
    </w:p>
    <w:p w14:paraId="3831182F" w14:textId="1CBBFB29" w:rsidR="00A11E63" w:rsidRPr="00820014" w:rsidRDefault="00D55BD4" w:rsidP="00CB6BB0">
      <w:pPr>
        <w:spacing w:after="120"/>
        <w:rPr>
          <w:rFonts w:eastAsia="Times New Roman" w:cs="Arial"/>
          <w:sz w:val="18"/>
          <w:szCs w:val="18"/>
          <w:lang w:eastAsia="nl-NL"/>
        </w:rPr>
      </w:pPr>
      <w:r w:rsidRPr="00820014">
        <w:rPr>
          <w:rFonts w:eastAsia="Times New Roman" w:cs="Arial"/>
          <w:sz w:val="18"/>
          <w:szCs w:val="18"/>
          <w:lang w:eastAsia="nl-NL"/>
        </w:rPr>
        <w:t>We</w:t>
      </w:r>
      <w:r w:rsidR="00A11E63" w:rsidRPr="00820014">
        <w:rPr>
          <w:rFonts w:eastAsia="Times New Roman" w:cs="Arial"/>
          <w:sz w:val="18"/>
          <w:szCs w:val="18"/>
          <w:lang w:eastAsia="nl-NL"/>
        </w:rPr>
        <w:t xml:space="preserve"> zijn verplicht om redelijke aanpassingen te voorzien als </w:t>
      </w:r>
      <w:r w:rsidR="008B77B8" w:rsidRPr="00820014">
        <w:rPr>
          <w:rFonts w:eastAsia="Times New Roman" w:cs="Arial"/>
          <w:sz w:val="18"/>
          <w:szCs w:val="18"/>
          <w:lang w:eastAsia="nl-NL"/>
        </w:rPr>
        <w:t>je</w:t>
      </w:r>
      <w:r w:rsidR="00A11E63" w:rsidRPr="00820014">
        <w:rPr>
          <w:rFonts w:eastAsia="Times New Roman" w:cs="Arial"/>
          <w:sz w:val="18"/>
          <w:szCs w:val="18"/>
          <w:lang w:eastAsia="nl-NL"/>
        </w:rPr>
        <w:t xml:space="preserve"> kind daar nood aan heeft. </w:t>
      </w:r>
      <w:r w:rsidR="006A62DE" w:rsidRPr="00820014">
        <w:rPr>
          <w:rFonts w:eastAsia="Times New Roman" w:cs="Arial"/>
          <w:sz w:val="18"/>
          <w:szCs w:val="18"/>
          <w:lang w:eastAsia="nl-NL"/>
        </w:rPr>
        <w:t>Je k</w:t>
      </w:r>
      <w:r w:rsidR="002651A2" w:rsidRPr="00820014">
        <w:rPr>
          <w:rFonts w:eastAsia="Times New Roman" w:cs="Arial"/>
          <w:sz w:val="18"/>
          <w:szCs w:val="18"/>
          <w:lang w:eastAsia="nl-NL"/>
        </w:rPr>
        <w:t>unt</w:t>
      </w:r>
      <w:r w:rsidR="006A62DE" w:rsidRPr="00820014">
        <w:rPr>
          <w:rFonts w:eastAsia="Times New Roman" w:cs="Arial"/>
          <w:sz w:val="18"/>
          <w:szCs w:val="18"/>
          <w:lang w:eastAsia="nl-NL"/>
        </w:rPr>
        <w:t xml:space="preserve"> dit als ouder niet weigeren. We gaan wel </w:t>
      </w:r>
      <w:r w:rsidR="001B686D" w:rsidRPr="00820014">
        <w:rPr>
          <w:rFonts w:eastAsia="Times New Roman" w:cs="Arial"/>
          <w:sz w:val="18"/>
          <w:szCs w:val="18"/>
          <w:lang w:eastAsia="nl-NL"/>
        </w:rPr>
        <w:t xml:space="preserve">met jou </w:t>
      </w:r>
      <w:r w:rsidR="006A62DE" w:rsidRPr="00820014">
        <w:rPr>
          <w:rFonts w:eastAsia="Times New Roman" w:cs="Arial"/>
          <w:sz w:val="18"/>
          <w:szCs w:val="18"/>
          <w:lang w:eastAsia="nl-NL"/>
        </w:rPr>
        <w:t xml:space="preserve">in overleg bekijken hoe </w:t>
      </w:r>
      <w:r w:rsidR="008E19A4" w:rsidRPr="00820014">
        <w:rPr>
          <w:rFonts w:eastAsia="Times New Roman" w:cs="Arial"/>
          <w:sz w:val="18"/>
          <w:szCs w:val="18"/>
          <w:lang w:eastAsia="nl-NL"/>
        </w:rPr>
        <w:t>we</w:t>
      </w:r>
      <w:r w:rsidR="006A62DE" w:rsidRPr="00820014">
        <w:rPr>
          <w:rFonts w:eastAsia="Times New Roman" w:cs="Arial"/>
          <w:sz w:val="18"/>
          <w:szCs w:val="18"/>
          <w:lang w:eastAsia="nl-NL"/>
        </w:rPr>
        <w:t xml:space="preserve"> </w:t>
      </w:r>
      <w:r w:rsidR="00555131" w:rsidRPr="00820014">
        <w:rPr>
          <w:rFonts w:eastAsia="Times New Roman" w:cs="Arial"/>
          <w:sz w:val="18"/>
          <w:szCs w:val="18"/>
          <w:lang w:eastAsia="nl-NL"/>
        </w:rPr>
        <w:t>dit organiseren</w:t>
      </w:r>
      <w:r w:rsidR="006A62DE" w:rsidRPr="00820014">
        <w:rPr>
          <w:rFonts w:eastAsia="Times New Roman" w:cs="Arial"/>
          <w:sz w:val="18"/>
          <w:szCs w:val="18"/>
          <w:lang w:eastAsia="nl-NL"/>
        </w:rPr>
        <w:t>.</w:t>
      </w:r>
      <w:r w:rsidR="00A11E63" w:rsidRPr="00820014">
        <w:rPr>
          <w:rFonts w:eastAsia="Times New Roman" w:cs="Arial"/>
          <w:sz w:val="18"/>
          <w:szCs w:val="18"/>
          <w:lang w:eastAsia="nl-NL"/>
        </w:rPr>
        <w:t xml:space="preserve"> Daarbij zullen we aangeven wat je van </w:t>
      </w:r>
      <w:r w:rsidR="00A24436" w:rsidRPr="00820014">
        <w:rPr>
          <w:rFonts w:eastAsia="Times New Roman" w:cs="Arial"/>
          <w:sz w:val="18"/>
          <w:szCs w:val="18"/>
          <w:lang w:eastAsia="nl-NL"/>
        </w:rPr>
        <w:t>ons</w:t>
      </w:r>
      <w:r w:rsidR="00A11E63" w:rsidRPr="00820014">
        <w:rPr>
          <w:rFonts w:eastAsia="Times New Roman" w:cs="Arial"/>
          <w:sz w:val="18"/>
          <w:szCs w:val="18"/>
          <w:lang w:eastAsia="nl-NL"/>
        </w:rPr>
        <w:t xml:space="preserve"> </w:t>
      </w:r>
      <w:r w:rsidR="004A4190" w:rsidRPr="00820014">
        <w:rPr>
          <w:rFonts w:eastAsia="Times New Roman" w:cs="Arial"/>
          <w:sz w:val="18"/>
          <w:szCs w:val="18"/>
          <w:lang w:eastAsia="nl-NL"/>
        </w:rPr>
        <w:t>kunt</w:t>
      </w:r>
      <w:r w:rsidR="00A11E63" w:rsidRPr="00820014">
        <w:rPr>
          <w:rFonts w:eastAsia="Times New Roman" w:cs="Arial"/>
          <w:sz w:val="18"/>
          <w:szCs w:val="18"/>
          <w:lang w:eastAsia="nl-NL"/>
        </w:rPr>
        <w:t xml:space="preserve"> verwachten en wat wij van jou verwachten. Weliswaar verwachten we dat je ingaat op onze vraag tot overleg en dat je de afspraken die we samen maken ook opvolgt en naleeft.</w:t>
      </w:r>
    </w:p>
    <w:p w14:paraId="4E799725" w14:textId="4646AB3E" w:rsidR="00A11E63" w:rsidRPr="00820014" w:rsidRDefault="00BA4CA5" w:rsidP="00CB6BB0">
      <w:pPr>
        <w:pStyle w:val="Kop2"/>
        <w:numPr>
          <w:ilvl w:val="1"/>
          <w:numId w:val="0"/>
        </w:numPr>
        <w:shd w:val="clear" w:color="auto" w:fill="4CBCC5"/>
        <w:spacing w:after="120"/>
        <w:jc w:val="center"/>
        <w:rPr>
          <w:rFonts w:eastAsiaTheme="minorHAnsi"/>
          <w:b w:val="0"/>
          <w:color w:val="FFFFFF" w:themeColor="background1"/>
          <w:sz w:val="18"/>
          <w:szCs w:val="18"/>
        </w:rPr>
      </w:pPr>
      <w:r w:rsidRPr="00820014">
        <w:rPr>
          <w:rFonts w:eastAsiaTheme="minorEastAsia"/>
          <w:b w:val="0"/>
          <w:color w:val="FFFFFF" w:themeColor="background1"/>
          <w:sz w:val="18"/>
          <w:szCs w:val="18"/>
        </w:rPr>
        <w:t>O</w:t>
      </w:r>
      <w:r w:rsidR="00A11E63" w:rsidRPr="00820014">
        <w:rPr>
          <w:rFonts w:eastAsiaTheme="minorEastAsia"/>
          <w:b w:val="0"/>
          <w:color w:val="FFFFFF" w:themeColor="background1"/>
          <w:sz w:val="18"/>
          <w:szCs w:val="18"/>
        </w:rPr>
        <w:t>nderwijstaal Nederlands</w:t>
      </w:r>
    </w:p>
    <w:p w14:paraId="1636DAD6" w14:textId="7ACF5994" w:rsidR="00820014" w:rsidRPr="00CB6BB0" w:rsidRDefault="00FA27F7" w:rsidP="00CB6BB0">
      <w:pPr>
        <w:spacing w:before="200" w:after="120"/>
        <w:rPr>
          <w:rFonts w:eastAsia="Times New Roman" w:cs="Arial"/>
          <w:sz w:val="18"/>
          <w:szCs w:val="18"/>
        </w:rPr>
      </w:pPr>
      <w:r w:rsidRPr="00820014">
        <w:rPr>
          <w:rFonts w:ascii="Arial" w:hAnsi="Arial" w:cs="Arial"/>
          <w:sz w:val="18"/>
          <w:szCs w:val="18"/>
        </w:rPr>
        <w:t xml:space="preserve">Onze school is een Nederlandstalige school. </w:t>
      </w:r>
      <w:r w:rsidR="00A11E63" w:rsidRPr="00820014">
        <w:rPr>
          <w:rFonts w:eastAsia="Times New Roman" w:cs="Arial"/>
          <w:sz w:val="18"/>
          <w:szCs w:val="18"/>
        </w:rPr>
        <w:t>Niet alle ouders voeden hun kind op in het Nederlands en niet alle kinderen starten hun schoolloopbaan met dezelfde taalvaardigheid Nederlands.</w:t>
      </w:r>
      <w:r w:rsidRPr="00820014">
        <w:rPr>
          <w:rFonts w:eastAsia="Times New Roman" w:cs="Arial"/>
          <w:sz w:val="18"/>
          <w:szCs w:val="18"/>
        </w:rPr>
        <w:t xml:space="preserve"> Dit kan ertoe leiden dat hun kind het wat moeilijker heeft bij het leren.</w:t>
      </w:r>
    </w:p>
    <w:p w14:paraId="4FF97ABA" w14:textId="53CA62A3" w:rsidR="0014487E" w:rsidRPr="00820014" w:rsidRDefault="0014487E" w:rsidP="00CB6BB0">
      <w:pPr>
        <w:spacing w:after="120"/>
        <w:rPr>
          <w:rFonts w:eastAsia="Times New Roman" w:cs="Arial"/>
          <w:b/>
          <w:bCs/>
          <w:sz w:val="18"/>
          <w:szCs w:val="18"/>
          <w:lang w:eastAsia="nl-NL"/>
        </w:rPr>
      </w:pPr>
      <w:r w:rsidRPr="00820014">
        <w:rPr>
          <w:rFonts w:eastAsia="Times New Roman" w:cs="Arial"/>
          <w:b/>
          <w:bCs/>
          <w:sz w:val="18"/>
          <w:szCs w:val="18"/>
          <w:lang w:eastAsia="nl-NL"/>
        </w:rPr>
        <w:t>Gemeente Sint-Pieters-Leeuw</w:t>
      </w:r>
    </w:p>
    <w:p w14:paraId="758F0FD1" w14:textId="0C69C00D"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Sint-Pieters-Leeuw is een Vlaamse gemeente. De officiële taal is het Nederlands en alzo ook de onderwijstaal. Met het oog op de maximalisering van kansen van de leerlingen werkt de school, met ondersteuning van het onderwijsflankerend beleid van de gemeente, aan een optimale taalvaardigheid en gelijke kansen, in een sfeer van wederzijds respect samen met ouders en partners. Alle basisscholen van Sint-Pieters-Leeuw, over de onderwijsnetten en –koepels heen, hanteren dezelfde afspraken.</w:t>
      </w:r>
    </w:p>
    <w:p w14:paraId="0C5EC32F" w14:textId="77777777"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Wij worden hoe langer hoe meer Europese burgers, zeg maar wereldburgers. Toch willen we erover waken dat het Vlaams karakter van onze school bewaard wordt. We wensen dat alle leerlingen en ouders, die voor onze school kiezen, het Vlaams karakter van onze school eerbiedigen. De voertaal is het Nederlands. In de klas, op de speelplaats en in de rij gebruiken de leerlingen een verzorgde, Nederlandse omgangstaal.</w:t>
      </w:r>
    </w:p>
    <w:p w14:paraId="2A729819" w14:textId="77777777"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Het is noodzakelijk dat ouders op de hoogte zijn van het belang van het Nederlands voor de ontwikkeling van hun kind en om te functioneren, zich te integreren en te participeren in onze Vlaamse gemeente. Voor alle kinderen en hun ouders is het belangrijk een goede kennis te hebben of te verwerven van de Nederlandse taal. Onze leerlingen moeten voldoende Nederlands kennen om te slagen in het basisonderwijs.</w:t>
      </w:r>
    </w:p>
    <w:p w14:paraId="0941CF80" w14:textId="77777777" w:rsidR="0014487E" w:rsidRPr="00820014" w:rsidRDefault="0014487E" w:rsidP="00CB6BB0">
      <w:pPr>
        <w:spacing w:after="120"/>
        <w:rPr>
          <w:rFonts w:eastAsia="Times New Roman" w:cs="Arial"/>
          <w:b/>
          <w:bCs/>
          <w:sz w:val="18"/>
          <w:szCs w:val="18"/>
          <w:lang w:eastAsia="nl-NL"/>
        </w:rPr>
      </w:pPr>
      <w:r w:rsidRPr="00820014">
        <w:rPr>
          <w:rFonts w:eastAsia="Times New Roman" w:cs="Arial"/>
          <w:b/>
          <w:bCs/>
          <w:sz w:val="18"/>
          <w:szCs w:val="18"/>
          <w:lang w:eastAsia="nl-NL"/>
        </w:rPr>
        <w:t>Communicatie op de school</w:t>
      </w:r>
    </w:p>
    <w:p w14:paraId="3CC221DD" w14:textId="77777777"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Alle communicatie tussen ouders en leraren is in het Nederlands. Ouders die geen Nederlands spreken, dienen zich bij overlegmomenten (oudercontacten, praktische vragen, briefwisseling, …) te laten bijstaan door een tolk (een familielid, buur, vriend, …). Met uitzondering van de eerste twee jaar dat uw kind op onze school zit, kan er in een gemeenschappelijke contacttaal gesproken worden bij dringende en gevoelige gesprekken. Dit gesprek kan enkel gevoerd worden met de directie en/of de zorgcoördinator. De leraar spreekt uitsluitend Nederlands en kan deelnemen aan dit gesprek.</w:t>
      </w:r>
    </w:p>
    <w:p w14:paraId="5FAED76F" w14:textId="77777777"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In de communicatie met ouders stimuleren we op een positieve manier en met respect voor de moedertaal het gebruik van het Nederlands en daarmee het aanbieden van oefenkansen aan ouders. Elk contact tussen een Nederlandstalige, zijnde personeel, ouder, medewerker, kind, … en een anderstalige, is een oefenmoment.</w:t>
      </w:r>
    </w:p>
    <w:p w14:paraId="518B9836" w14:textId="77777777" w:rsidR="0014487E"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Tijdens schoolevenementen respecteren we de (talige) achtergrond van alle vrijwilligers en helpende ouders. Het Nederlands is evenwel de verbindende taal in de samenwerking en in communicatie met alle vrijwilligers.</w:t>
      </w:r>
    </w:p>
    <w:p w14:paraId="273CBE21" w14:textId="5176127E" w:rsidR="00670C18" w:rsidRPr="00820014" w:rsidRDefault="0014487E" w:rsidP="00CB6BB0">
      <w:pPr>
        <w:spacing w:after="120"/>
        <w:rPr>
          <w:rFonts w:eastAsia="Times New Roman" w:cs="Arial"/>
          <w:sz w:val="18"/>
          <w:szCs w:val="18"/>
          <w:lang w:eastAsia="nl-NL"/>
        </w:rPr>
      </w:pPr>
      <w:r w:rsidRPr="00820014">
        <w:rPr>
          <w:rFonts w:eastAsia="Times New Roman" w:cs="Arial"/>
          <w:sz w:val="18"/>
          <w:szCs w:val="18"/>
          <w:lang w:eastAsia="nl-NL"/>
        </w:rPr>
        <w:t>We nemen deze maatregelen vooral in het belang van uw kind. Iedereen die zich aan deze afspraken houdt en met onze school wil samenwerken, is hartelijk welkom. We zijn er zeker van dat uw kind zich in onze school vlug thuis zal voelen.</w:t>
      </w:r>
    </w:p>
    <w:p w14:paraId="503DC3A6" w14:textId="729F21AB" w:rsidR="00F24EE0" w:rsidRPr="00820014" w:rsidRDefault="00F24EE0" w:rsidP="00CB6BB0">
      <w:pPr>
        <w:pBdr>
          <w:top w:val="single" w:sz="4" w:space="1" w:color="auto"/>
          <w:left w:val="single" w:sz="4" w:space="4" w:color="auto"/>
          <w:bottom w:val="single" w:sz="4" w:space="1" w:color="auto"/>
          <w:right w:val="single" w:sz="4" w:space="4" w:color="auto"/>
        </w:pBdr>
        <w:spacing w:before="200" w:after="120"/>
        <w:jc w:val="center"/>
        <w:rPr>
          <w:rFonts w:eastAsia="Times New Roman" w:cs="Arial"/>
          <w:sz w:val="18"/>
          <w:szCs w:val="18"/>
        </w:rPr>
      </w:pPr>
      <w:r w:rsidRPr="00820014">
        <w:rPr>
          <w:b/>
          <w:bCs/>
          <w:sz w:val="18"/>
          <w:szCs w:val="18"/>
        </w:rPr>
        <w:t xml:space="preserve">SAMEN </w:t>
      </w:r>
      <w:r w:rsidRPr="00820014">
        <w:rPr>
          <w:sz w:val="18"/>
          <w:szCs w:val="18"/>
        </w:rPr>
        <w:t xml:space="preserve">spreken we </w:t>
      </w:r>
      <w:r w:rsidRPr="00820014">
        <w:rPr>
          <w:b/>
          <w:bCs/>
          <w:sz w:val="18"/>
          <w:szCs w:val="18"/>
        </w:rPr>
        <w:t xml:space="preserve">NEDERLANDS </w:t>
      </w:r>
      <w:r w:rsidRPr="00820014">
        <w:rPr>
          <w:sz w:val="18"/>
          <w:szCs w:val="18"/>
        </w:rPr>
        <w:t xml:space="preserve">in onze </w:t>
      </w:r>
      <w:r w:rsidRPr="00820014">
        <w:rPr>
          <w:b/>
          <w:bCs/>
          <w:sz w:val="18"/>
          <w:szCs w:val="18"/>
        </w:rPr>
        <w:t>SCHOOL</w:t>
      </w:r>
    </w:p>
    <w:p w14:paraId="285E07B3" w14:textId="4CC582F5" w:rsidR="0014487E" w:rsidRPr="00820014" w:rsidRDefault="0014487E" w:rsidP="00CB6BB0">
      <w:pPr>
        <w:spacing w:after="120"/>
        <w:rPr>
          <w:rFonts w:eastAsia="Times New Roman" w:cs="Arial"/>
          <w:b/>
          <w:bCs/>
          <w:sz w:val="18"/>
          <w:szCs w:val="18"/>
          <w:lang w:eastAsia="nl-NL"/>
        </w:rPr>
      </w:pPr>
      <w:r w:rsidRPr="00820014">
        <w:rPr>
          <w:rFonts w:eastAsia="Times New Roman" w:cs="Arial"/>
          <w:b/>
          <w:bCs/>
          <w:sz w:val="18"/>
          <w:szCs w:val="18"/>
          <w:lang w:eastAsia="nl-NL"/>
        </w:rPr>
        <w:t>Talenbeleid</w:t>
      </w:r>
    </w:p>
    <w:p w14:paraId="65AC1A5C" w14:textId="4A8EA929" w:rsidR="00F24EE0" w:rsidRPr="00820014" w:rsidRDefault="00A11E63" w:rsidP="00CB6BB0">
      <w:pPr>
        <w:spacing w:after="120"/>
        <w:rPr>
          <w:rFonts w:eastAsia="Times New Roman" w:cs="Arial"/>
          <w:sz w:val="18"/>
          <w:szCs w:val="18"/>
          <w:lang w:eastAsia="nl-NL"/>
        </w:rPr>
      </w:pPr>
      <w:r w:rsidRPr="00820014">
        <w:rPr>
          <w:rFonts w:eastAsia="Times New Roman" w:cs="Arial"/>
          <w:sz w:val="18"/>
          <w:szCs w:val="18"/>
          <w:lang w:eastAsia="nl-NL"/>
        </w:rPr>
        <w:t xml:space="preserve">Onze school voert een talenbeleid. Wij engageren ons </w:t>
      </w:r>
      <w:r w:rsidR="00010B2A" w:rsidRPr="00820014">
        <w:rPr>
          <w:rFonts w:eastAsia="Times New Roman" w:cs="Arial"/>
          <w:sz w:val="18"/>
          <w:szCs w:val="18"/>
          <w:lang w:eastAsia="nl-NL"/>
        </w:rPr>
        <w:t>er</w:t>
      </w:r>
      <w:r w:rsidRPr="00820014">
        <w:rPr>
          <w:rFonts w:eastAsia="Times New Roman" w:cs="Arial"/>
          <w:sz w:val="18"/>
          <w:szCs w:val="18"/>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sidRPr="00820014">
        <w:rPr>
          <w:rFonts w:eastAsia="Times New Roman" w:cs="Arial"/>
          <w:sz w:val="18"/>
          <w:szCs w:val="18"/>
          <w:lang w:eastAsia="nl-NL"/>
        </w:rPr>
        <w:t xml:space="preserve">bv. </w:t>
      </w:r>
      <w:r w:rsidRPr="00820014">
        <w:rPr>
          <w:rFonts w:eastAsia="Times New Roman" w:cs="Arial"/>
          <w:sz w:val="18"/>
          <w:szCs w:val="18"/>
          <w:lang w:eastAsia="nl-NL"/>
        </w:rPr>
        <w:t>taalintegratietraject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6D19C689" w14:textId="7648E5FD" w:rsidR="00FA27F7" w:rsidRPr="00820014" w:rsidRDefault="00FA27F7" w:rsidP="00CB6BB0">
      <w:pPr>
        <w:spacing w:after="120"/>
        <w:rPr>
          <w:sz w:val="18"/>
          <w:szCs w:val="18"/>
          <w:lang w:val="nl-NL" w:eastAsia="nl-NL"/>
        </w:rPr>
      </w:pPr>
      <w:r w:rsidRPr="00820014">
        <w:rPr>
          <w:sz w:val="18"/>
          <w:szCs w:val="18"/>
          <w:lang w:val="nl-NL" w:eastAsia="nl-NL"/>
        </w:rPr>
        <w:t xml:space="preserve">Dit kan ook onder meer door: </w:t>
      </w:r>
    </w:p>
    <w:p w14:paraId="709D4ACC" w14:textId="1F349E2C" w:rsidR="00FA27F7" w:rsidRPr="00820014" w:rsidRDefault="00357E48" w:rsidP="00CB6BB0">
      <w:pPr>
        <w:pStyle w:val="Opsomming"/>
        <w:spacing w:after="120"/>
        <w:rPr>
          <w:sz w:val="18"/>
          <w:szCs w:val="18"/>
          <w:lang w:val="nl-NL" w:eastAsia="nl-NL"/>
        </w:rPr>
      </w:pPr>
      <w:r w:rsidRPr="00820014">
        <w:rPr>
          <w:b/>
          <w:bCs/>
          <w:sz w:val="18"/>
          <w:szCs w:val="18"/>
          <w:lang w:val="nl-NL" w:eastAsia="nl-NL"/>
        </w:rPr>
        <w:t>Zelf</w:t>
      </w:r>
      <w:r w:rsidR="00FA27F7" w:rsidRPr="00820014">
        <w:rPr>
          <w:b/>
          <w:bCs/>
          <w:sz w:val="18"/>
          <w:szCs w:val="18"/>
          <w:lang w:val="nl-NL" w:eastAsia="nl-NL"/>
        </w:rPr>
        <w:t xml:space="preserve"> lessen Nederlands te volgen</w:t>
      </w:r>
      <w:r w:rsidR="0014487E" w:rsidRPr="00820014">
        <w:rPr>
          <w:sz w:val="18"/>
          <w:szCs w:val="18"/>
          <w:lang w:val="nl-NL" w:eastAsia="nl-NL"/>
        </w:rPr>
        <w:t>:</w:t>
      </w:r>
    </w:p>
    <w:p w14:paraId="6AF18A83" w14:textId="0293BFA1" w:rsidR="0014487E" w:rsidRPr="00820014" w:rsidRDefault="0014487E" w:rsidP="00CB6BB0">
      <w:pPr>
        <w:pStyle w:val="Opsomming"/>
        <w:numPr>
          <w:ilvl w:val="0"/>
          <w:numId w:val="0"/>
        </w:numPr>
        <w:spacing w:after="120"/>
        <w:ind w:left="360"/>
        <w:rPr>
          <w:sz w:val="18"/>
          <w:szCs w:val="18"/>
          <w:lang w:val="nl-NL" w:eastAsia="nl-NL"/>
        </w:rPr>
      </w:pPr>
      <w:r w:rsidRPr="00820014">
        <w:rPr>
          <w:sz w:val="18"/>
          <w:szCs w:val="18"/>
          <w:lang w:val="nl-NL" w:eastAsia="nl-NL"/>
        </w:rPr>
        <w:t xml:space="preserve">In samenwerking met de dienst integratie worden op verschillende locaties in de gemeente </w:t>
      </w:r>
      <w:r w:rsidRPr="00820014">
        <w:rPr>
          <w:b/>
          <w:bCs/>
          <w:sz w:val="18"/>
          <w:szCs w:val="18"/>
          <w:lang w:val="nl-NL" w:eastAsia="nl-NL"/>
        </w:rPr>
        <w:t>Nederlandse taallessen</w:t>
      </w:r>
      <w:r w:rsidRPr="00820014">
        <w:rPr>
          <w:sz w:val="18"/>
          <w:szCs w:val="18"/>
          <w:lang w:val="nl-NL" w:eastAsia="nl-NL"/>
        </w:rPr>
        <w:t xml:space="preserve"> georganiseerd voor </w:t>
      </w:r>
      <w:r w:rsidRPr="00820014">
        <w:rPr>
          <w:b/>
          <w:bCs/>
          <w:sz w:val="18"/>
          <w:szCs w:val="18"/>
          <w:lang w:val="nl-NL" w:eastAsia="nl-NL"/>
        </w:rPr>
        <w:t>volwassenen</w:t>
      </w:r>
      <w:r w:rsidRPr="00820014">
        <w:rPr>
          <w:sz w:val="18"/>
          <w:szCs w:val="18"/>
          <w:lang w:val="nl-NL" w:eastAsia="nl-NL"/>
        </w:rPr>
        <w:t xml:space="preserve">, gericht op onderwijstaal. Voor meer informatie betreffende locatie, tijdstippen en niveaugroepen, kan u terecht bij de schooldirecteur of </w:t>
      </w:r>
      <w:r w:rsidRPr="00820014">
        <w:rPr>
          <w:b/>
          <w:bCs/>
          <w:sz w:val="18"/>
          <w:szCs w:val="18"/>
          <w:lang w:val="nl-NL" w:eastAsia="nl-NL"/>
        </w:rPr>
        <w:t>dienst integratie</w:t>
      </w:r>
      <w:r w:rsidR="00055A66" w:rsidRPr="00820014">
        <w:rPr>
          <w:sz w:val="18"/>
          <w:szCs w:val="18"/>
          <w:lang w:val="nl-NL" w:eastAsia="nl-NL"/>
        </w:rPr>
        <w:t>.</w:t>
      </w:r>
    </w:p>
    <w:p w14:paraId="7892A6E5" w14:textId="62D401A3" w:rsidR="0014487E" w:rsidRPr="00820014" w:rsidRDefault="00055A66" w:rsidP="00CB6BB0">
      <w:pPr>
        <w:pStyle w:val="Opsomming"/>
        <w:numPr>
          <w:ilvl w:val="0"/>
          <w:numId w:val="0"/>
        </w:numPr>
        <w:spacing w:after="120"/>
        <w:ind w:left="360"/>
        <w:rPr>
          <w:sz w:val="18"/>
          <w:szCs w:val="18"/>
          <w:lang w:val="nl-NL" w:eastAsia="nl-NL"/>
        </w:rPr>
      </w:pPr>
      <w:r w:rsidRPr="00820014">
        <w:rPr>
          <w:sz w:val="18"/>
          <w:szCs w:val="18"/>
          <w:lang w:val="nl-NL" w:eastAsia="nl-NL"/>
        </w:rPr>
        <w:tab/>
        <w:t>T</w:t>
      </w:r>
      <w:r w:rsidR="0014487E" w:rsidRPr="00820014">
        <w:rPr>
          <w:sz w:val="18"/>
          <w:szCs w:val="18"/>
          <w:lang w:val="nl-NL" w:eastAsia="nl-NL"/>
        </w:rPr>
        <w:t>elefoon: 02 371 63 28 / mail: integratie@sint-pieters-leeuw.be</w:t>
      </w:r>
    </w:p>
    <w:p w14:paraId="4B4CAB35" w14:textId="0CD806EA" w:rsidR="0014487E" w:rsidRPr="00820014" w:rsidRDefault="0014487E" w:rsidP="00CB6BB0">
      <w:pPr>
        <w:pStyle w:val="Opsomming"/>
        <w:numPr>
          <w:ilvl w:val="0"/>
          <w:numId w:val="0"/>
        </w:numPr>
        <w:spacing w:after="120"/>
        <w:ind w:left="360"/>
        <w:rPr>
          <w:sz w:val="18"/>
          <w:szCs w:val="18"/>
          <w:lang w:val="nl-NL" w:eastAsia="nl-NL"/>
        </w:rPr>
      </w:pPr>
      <w:r w:rsidRPr="00820014">
        <w:rPr>
          <w:b/>
          <w:bCs/>
          <w:sz w:val="18"/>
          <w:szCs w:val="18"/>
          <w:lang w:val="nl-NL" w:eastAsia="nl-NL"/>
        </w:rPr>
        <w:t>Taalonderwijs</w:t>
      </w:r>
      <w:r w:rsidRPr="00820014">
        <w:rPr>
          <w:sz w:val="18"/>
          <w:szCs w:val="18"/>
          <w:lang w:val="nl-NL" w:eastAsia="nl-NL"/>
        </w:rPr>
        <w:t>: https://www.sint-pieters-leeuw.be/leven-welzijn/levensloop/onderwijs-en-vorming/taalonderwijs</w:t>
      </w:r>
    </w:p>
    <w:p w14:paraId="5750F39C" w14:textId="77777777" w:rsidR="0014487E" w:rsidRPr="00820014" w:rsidRDefault="0014487E" w:rsidP="00CB6BB0">
      <w:pPr>
        <w:pStyle w:val="Opsomming"/>
        <w:numPr>
          <w:ilvl w:val="0"/>
          <w:numId w:val="0"/>
        </w:numPr>
        <w:spacing w:after="120"/>
        <w:ind w:left="360"/>
        <w:rPr>
          <w:sz w:val="18"/>
          <w:szCs w:val="18"/>
          <w:lang w:val="nl-NL" w:eastAsia="nl-NL"/>
        </w:rPr>
      </w:pPr>
      <w:r w:rsidRPr="00820014">
        <w:rPr>
          <w:b/>
          <w:bCs/>
          <w:sz w:val="18"/>
          <w:szCs w:val="18"/>
          <w:lang w:val="nl-NL" w:eastAsia="nl-NL"/>
        </w:rPr>
        <w:t>Taalstimulering</w:t>
      </w:r>
      <w:r w:rsidRPr="00820014">
        <w:rPr>
          <w:sz w:val="18"/>
          <w:szCs w:val="18"/>
          <w:lang w:val="nl-NL" w:eastAsia="nl-NL"/>
        </w:rPr>
        <w:t>: https://www.sint-pieters-leeuw.be/node/687</w:t>
      </w:r>
    </w:p>
    <w:p w14:paraId="60DC5068" w14:textId="4EA2D201" w:rsidR="0014487E" w:rsidRPr="00820014" w:rsidRDefault="0014487E" w:rsidP="00CB6BB0">
      <w:pPr>
        <w:pStyle w:val="Opsomming"/>
        <w:numPr>
          <w:ilvl w:val="0"/>
          <w:numId w:val="0"/>
        </w:numPr>
        <w:spacing w:after="120"/>
        <w:ind w:left="360"/>
        <w:rPr>
          <w:sz w:val="18"/>
          <w:szCs w:val="18"/>
          <w:lang w:val="nl-NL" w:eastAsia="nl-NL"/>
        </w:rPr>
      </w:pPr>
      <w:r w:rsidRPr="00820014">
        <w:rPr>
          <w:sz w:val="18"/>
          <w:szCs w:val="18"/>
          <w:lang w:val="nl-NL" w:eastAsia="nl-NL"/>
        </w:rPr>
        <w:t xml:space="preserve">Informatie rond het </w:t>
      </w:r>
      <w:r w:rsidRPr="00820014">
        <w:rPr>
          <w:b/>
          <w:bCs/>
          <w:sz w:val="18"/>
          <w:szCs w:val="18"/>
          <w:lang w:val="nl-NL" w:eastAsia="nl-NL"/>
        </w:rPr>
        <w:t>Taalbeleid van de gemeente Sint-Pieters-Leeuw</w:t>
      </w:r>
      <w:r w:rsidRPr="00820014">
        <w:rPr>
          <w:sz w:val="18"/>
          <w:szCs w:val="18"/>
          <w:lang w:val="nl-NL" w:eastAsia="nl-NL"/>
        </w:rPr>
        <w:t>: https://www.sint-pieters-leeuw.be/over-leeuw/bestuur-beleid/taalbeleid</w:t>
      </w:r>
    </w:p>
    <w:p w14:paraId="15A6D16F" w14:textId="0B6F1411" w:rsidR="00FA27F7" w:rsidRPr="00820014" w:rsidRDefault="00357E48" w:rsidP="00CF3003">
      <w:pPr>
        <w:pStyle w:val="Opsomming"/>
        <w:rPr>
          <w:sz w:val="18"/>
          <w:szCs w:val="18"/>
          <w:lang w:val="nl-NL" w:eastAsia="nl-NL"/>
        </w:rPr>
      </w:pPr>
      <w:r w:rsidRPr="00820014">
        <w:rPr>
          <w:sz w:val="18"/>
          <w:szCs w:val="18"/>
          <w:lang w:val="nl-NL" w:eastAsia="nl-NL"/>
        </w:rPr>
        <w:t>Te</w:t>
      </w:r>
      <w:r w:rsidR="00FA27F7" w:rsidRPr="00820014">
        <w:rPr>
          <w:sz w:val="18"/>
          <w:szCs w:val="18"/>
          <w:lang w:val="nl-NL" w:eastAsia="nl-NL"/>
        </w:rPr>
        <w:t xml:space="preserve"> zorgen voor een </w:t>
      </w:r>
      <w:r w:rsidR="00FA27F7" w:rsidRPr="00820014">
        <w:rPr>
          <w:b/>
          <w:bCs/>
          <w:sz w:val="18"/>
          <w:szCs w:val="18"/>
          <w:lang w:val="nl-NL" w:eastAsia="nl-NL"/>
        </w:rPr>
        <w:t>Nederlandstalige begeleiding van uw kind</w:t>
      </w:r>
      <w:r w:rsidR="00FA27F7" w:rsidRPr="00820014">
        <w:rPr>
          <w:sz w:val="18"/>
          <w:szCs w:val="18"/>
          <w:lang w:val="nl-NL" w:eastAsia="nl-NL"/>
        </w:rPr>
        <w:t xml:space="preserve"> bij het maken van zijn huistaak, bij het leren van zijn lessen… (bv. een Nederlandstalige huiswerkbegeleidingsdienst zoeken);</w:t>
      </w:r>
    </w:p>
    <w:p w14:paraId="2F84B790" w14:textId="1A049ADA" w:rsidR="00FA27F7" w:rsidRPr="00820014" w:rsidRDefault="00357E48" w:rsidP="00CF3003">
      <w:pPr>
        <w:pStyle w:val="Opsomming"/>
        <w:rPr>
          <w:b/>
          <w:bCs/>
          <w:sz w:val="18"/>
          <w:szCs w:val="18"/>
          <w:lang w:val="nl-NL" w:eastAsia="nl-NL"/>
        </w:rPr>
      </w:pPr>
      <w:r w:rsidRPr="00820014">
        <w:rPr>
          <w:sz w:val="18"/>
          <w:szCs w:val="18"/>
          <w:lang w:val="nl-NL" w:eastAsia="nl-NL"/>
        </w:rPr>
        <w:t>Uw</w:t>
      </w:r>
      <w:r w:rsidR="00FA27F7" w:rsidRPr="00820014">
        <w:rPr>
          <w:sz w:val="18"/>
          <w:szCs w:val="18"/>
          <w:lang w:val="nl-NL" w:eastAsia="nl-NL"/>
        </w:rPr>
        <w:t xml:space="preserve"> kind te laten aansluiten bij een </w:t>
      </w:r>
      <w:r w:rsidR="00FA27F7" w:rsidRPr="00820014">
        <w:rPr>
          <w:b/>
          <w:bCs/>
          <w:sz w:val="18"/>
          <w:szCs w:val="18"/>
          <w:lang w:val="nl-NL" w:eastAsia="nl-NL"/>
        </w:rPr>
        <w:t>Nederlandstalige jeugdbeweging, sportclub, cultuurgroep, academie, …</w:t>
      </w:r>
    </w:p>
    <w:p w14:paraId="0DBF82E7" w14:textId="730C63D0" w:rsidR="00FA27F7" w:rsidRPr="00820014" w:rsidRDefault="00357E48" w:rsidP="00CF3003">
      <w:pPr>
        <w:pStyle w:val="Opsomming"/>
        <w:rPr>
          <w:sz w:val="18"/>
          <w:szCs w:val="18"/>
          <w:lang w:val="nl-NL" w:eastAsia="nl-NL"/>
        </w:rPr>
      </w:pPr>
      <w:r w:rsidRPr="00820014">
        <w:rPr>
          <w:sz w:val="18"/>
          <w:szCs w:val="18"/>
          <w:lang w:val="nl-NL" w:eastAsia="nl-NL"/>
        </w:rPr>
        <w:t>Uw</w:t>
      </w:r>
      <w:r w:rsidR="00FA27F7" w:rsidRPr="00820014">
        <w:rPr>
          <w:sz w:val="18"/>
          <w:szCs w:val="18"/>
          <w:lang w:val="nl-NL" w:eastAsia="nl-NL"/>
        </w:rPr>
        <w:t xml:space="preserve"> kind dagelijks naar </w:t>
      </w:r>
      <w:r w:rsidR="00FA27F7" w:rsidRPr="00820014">
        <w:rPr>
          <w:b/>
          <w:bCs/>
          <w:sz w:val="18"/>
          <w:szCs w:val="18"/>
          <w:lang w:val="nl-NL" w:eastAsia="nl-NL"/>
        </w:rPr>
        <w:t>Nederlandstalige tv- of radioprogramma’s</w:t>
      </w:r>
      <w:r w:rsidR="00FA27F7" w:rsidRPr="00820014">
        <w:rPr>
          <w:sz w:val="18"/>
          <w:szCs w:val="18"/>
          <w:lang w:val="nl-NL" w:eastAsia="nl-NL"/>
        </w:rPr>
        <w:t xml:space="preserve"> te laten kijken/luisteren en er samen met hem/haar over te praten;</w:t>
      </w:r>
    </w:p>
    <w:p w14:paraId="6F902AC5" w14:textId="46E2858C" w:rsidR="00FA27F7" w:rsidRPr="00820014" w:rsidRDefault="00357E48" w:rsidP="00CF3003">
      <w:pPr>
        <w:pStyle w:val="Opsomming"/>
        <w:rPr>
          <w:sz w:val="18"/>
          <w:szCs w:val="18"/>
          <w:lang w:val="nl-NL" w:eastAsia="nl-NL"/>
        </w:rPr>
      </w:pPr>
      <w:r w:rsidRPr="00820014">
        <w:rPr>
          <w:sz w:val="18"/>
          <w:szCs w:val="18"/>
          <w:lang w:val="nl-NL" w:eastAsia="nl-NL"/>
        </w:rPr>
        <w:t>Geregeld</w:t>
      </w:r>
      <w:r w:rsidR="00FA27F7" w:rsidRPr="00820014">
        <w:rPr>
          <w:sz w:val="18"/>
          <w:szCs w:val="18"/>
          <w:lang w:val="nl-NL" w:eastAsia="nl-NL"/>
        </w:rPr>
        <w:t xml:space="preserve"> </w:t>
      </w:r>
      <w:r w:rsidR="00FA27F7" w:rsidRPr="00820014">
        <w:rPr>
          <w:b/>
          <w:bCs/>
          <w:sz w:val="18"/>
          <w:szCs w:val="18"/>
          <w:lang w:val="nl-NL" w:eastAsia="nl-NL"/>
        </w:rPr>
        <w:t>Nederlandstalige boeken</w:t>
      </w:r>
      <w:r w:rsidR="00FA27F7" w:rsidRPr="00820014">
        <w:rPr>
          <w:sz w:val="18"/>
          <w:szCs w:val="18"/>
          <w:lang w:val="nl-NL" w:eastAsia="nl-NL"/>
        </w:rPr>
        <w:t xml:space="preserve"> uit te lenen in de bibliotheek en uw kind aansporen erin te lezen</w:t>
      </w:r>
    </w:p>
    <w:p w14:paraId="68D6FD60" w14:textId="1DCF34DA" w:rsidR="00FA27F7" w:rsidRPr="00820014" w:rsidRDefault="00357E48" w:rsidP="00CF3003">
      <w:pPr>
        <w:pStyle w:val="Opsomming"/>
        <w:rPr>
          <w:sz w:val="18"/>
          <w:szCs w:val="18"/>
          <w:lang w:val="nl-NL" w:eastAsia="nl-NL"/>
        </w:rPr>
      </w:pPr>
      <w:r w:rsidRPr="00820014">
        <w:rPr>
          <w:sz w:val="18"/>
          <w:szCs w:val="18"/>
          <w:lang w:val="nl-NL" w:eastAsia="nl-NL"/>
        </w:rPr>
        <w:t>Uw</w:t>
      </w:r>
      <w:r w:rsidR="00FA27F7" w:rsidRPr="00820014">
        <w:rPr>
          <w:sz w:val="18"/>
          <w:szCs w:val="18"/>
          <w:lang w:val="nl-NL" w:eastAsia="nl-NL"/>
        </w:rPr>
        <w:t xml:space="preserve"> kind, in zijn vrije tijd, geregeld te laten spelen met zijn </w:t>
      </w:r>
      <w:r w:rsidR="00FA27F7" w:rsidRPr="00820014">
        <w:rPr>
          <w:b/>
          <w:bCs/>
          <w:sz w:val="18"/>
          <w:szCs w:val="18"/>
          <w:lang w:val="nl-NL" w:eastAsia="nl-NL"/>
        </w:rPr>
        <w:t>Nederlandstalige vriendjes</w:t>
      </w:r>
      <w:r w:rsidR="00FA27F7" w:rsidRPr="00820014">
        <w:rPr>
          <w:sz w:val="18"/>
          <w:szCs w:val="18"/>
          <w:lang w:val="nl-NL" w:eastAsia="nl-NL"/>
        </w:rPr>
        <w:t xml:space="preserve">; </w:t>
      </w:r>
    </w:p>
    <w:p w14:paraId="2539BA01" w14:textId="67B46399" w:rsidR="00FA27F7" w:rsidRPr="00820014" w:rsidRDefault="00357E48" w:rsidP="00CF3003">
      <w:pPr>
        <w:pStyle w:val="Opsomming"/>
        <w:rPr>
          <w:sz w:val="18"/>
          <w:szCs w:val="18"/>
          <w:lang w:val="nl-NL" w:eastAsia="nl-NL"/>
        </w:rPr>
      </w:pPr>
      <w:r w:rsidRPr="00820014">
        <w:rPr>
          <w:sz w:val="18"/>
          <w:szCs w:val="18"/>
          <w:lang w:val="nl-NL" w:eastAsia="nl-NL"/>
        </w:rPr>
        <w:t>Uw</w:t>
      </w:r>
      <w:r w:rsidR="00FA27F7" w:rsidRPr="00820014">
        <w:rPr>
          <w:sz w:val="18"/>
          <w:szCs w:val="18"/>
          <w:lang w:val="nl-NL" w:eastAsia="nl-NL"/>
        </w:rPr>
        <w:t xml:space="preserve"> kind in te schrijven voor </w:t>
      </w:r>
      <w:r w:rsidR="00FA27F7" w:rsidRPr="00820014">
        <w:rPr>
          <w:b/>
          <w:bCs/>
          <w:sz w:val="18"/>
          <w:szCs w:val="18"/>
          <w:lang w:val="nl-NL" w:eastAsia="nl-NL"/>
        </w:rPr>
        <w:t>Nederlandstalige vakantieactiviteiten</w:t>
      </w:r>
      <w:r w:rsidR="00FA27F7" w:rsidRPr="00820014">
        <w:rPr>
          <w:sz w:val="18"/>
          <w:szCs w:val="18"/>
          <w:lang w:val="nl-NL" w:eastAsia="nl-NL"/>
        </w:rPr>
        <w:t>;</w:t>
      </w:r>
    </w:p>
    <w:p w14:paraId="10B9879C" w14:textId="3F30B1F5" w:rsidR="005F4124" w:rsidRPr="00820014" w:rsidRDefault="00357E48" w:rsidP="00B75656">
      <w:pPr>
        <w:pStyle w:val="Opsomming"/>
        <w:rPr>
          <w:sz w:val="18"/>
          <w:szCs w:val="18"/>
          <w:lang w:val="nl-NL" w:eastAsia="nl-NL"/>
        </w:rPr>
      </w:pPr>
      <w:r w:rsidRPr="00820014">
        <w:rPr>
          <w:sz w:val="18"/>
          <w:szCs w:val="18"/>
          <w:lang w:val="nl-NL" w:eastAsia="nl-NL"/>
        </w:rPr>
        <w:t>Uw</w:t>
      </w:r>
      <w:r w:rsidR="00FA27F7" w:rsidRPr="00820014">
        <w:rPr>
          <w:sz w:val="18"/>
          <w:szCs w:val="18"/>
          <w:lang w:val="nl-NL" w:eastAsia="nl-NL"/>
        </w:rPr>
        <w:t xml:space="preserve"> kind in te schrijven voor </w:t>
      </w:r>
      <w:r w:rsidR="00FA27F7" w:rsidRPr="00820014">
        <w:rPr>
          <w:b/>
          <w:bCs/>
          <w:sz w:val="18"/>
          <w:szCs w:val="18"/>
          <w:lang w:val="nl-NL" w:eastAsia="nl-NL"/>
        </w:rPr>
        <w:t>Nederlandstalige taalkampen</w:t>
      </w:r>
      <w:r w:rsidR="00FA27F7" w:rsidRPr="00820014">
        <w:rPr>
          <w:sz w:val="18"/>
          <w:szCs w:val="18"/>
          <w:lang w:val="nl-NL" w:eastAsia="nl-NL"/>
        </w:rPr>
        <w:t>.</w:t>
      </w:r>
    </w:p>
    <w:p w14:paraId="1D77F1D8" w14:textId="34A17245" w:rsidR="00A11E63" w:rsidRPr="00E518F8" w:rsidRDefault="00A11E63" w:rsidP="00DA0B41">
      <w:pPr>
        <w:pStyle w:val="Kop2"/>
        <w:shd w:val="clear" w:color="auto" w:fill="EC7D23"/>
        <w:rPr>
          <w:color w:val="FFFFFF" w:themeColor="background1"/>
        </w:rPr>
      </w:pPr>
      <w:bookmarkStart w:id="54" w:name="_Ouderlijk_gezag"/>
      <w:bookmarkStart w:id="55" w:name="_Ref60913678"/>
      <w:bookmarkStart w:id="56" w:name="_Ref66443720"/>
      <w:bookmarkEnd w:id="54"/>
      <w:r w:rsidRPr="00E518F8">
        <w:rPr>
          <w:color w:val="FFFFFF" w:themeColor="background1"/>
        </w:rPr>
        <w:t>Ouderlijk gezag</w:t>
      </w:r>
      <w:bookmarkEnd w:id="55"/>
      <w:bookmarkEnd w:id="56"/>
    </w:p>
    <w:p w14:paraId="5CF95763" w14:textId="203F9DED" w:rsidR="00055A66" w:rsidRDefault="00055A66" w:rsidP="000E75E5">
      <w:pPr>
        <w:pStyle w:val="Kop3"/>
      </w:pPr>
      <w:r>
        <w:t>Hoffelijkheid</w:t>
      </w:r>
    </w:p>
    <w:p w14:paraId="698C63BE" w14:textId="439A52A2" w:rsidR="00055A66" w:rsidRPr="00820014" w:rsidRDefault="00670C18" w:rsidP="00820014">
      <w:pPr>
        <w:spacing w:after="120"/>
        <w:rPr>
          <w:sz w:val="18"/>
          <w:szCs w:val="18"/>
        </w:rPr>
      </w:pPr>
      <w:r w:rsidRPr="00820014">
        <w:rPr>
          <w:bCs/>
          <w:noProof/>
          <w:color w:val="FFFFFF" w:themeColor="background1"/>
          <w:sz w:val="18"/>
          <w:szCs w:val="18"/>
          <w:lang w:eastAsia="nl-BE"/>
        </w:rPr>
        <w:drawing>
          <wp:anchor distT="0" distB="0" distL="114300" distR="114300" simplePos="0" relativeHeight="251674667" behindDoc="0" locked="0" layoutInCell="1" allowOverlap="1" wp14:anchorId="47B5B75E" wp14:editId="668A9845">
            <wp:simplePos x="0" y="0"/>
            <wp:positionH relativeFrom="column">
              <wp:posOffset>-460375</wp:posOffset>
            </wp:positionH>
            <wp:positionV relativeFrom="paragraph">
              <wp:posOffset>132715</wp:posOffset>
            </wp:positionV>
            <wp:extent cx="398145" cy="440690"/>
            <wp:effectExtent l="0" t="0" r="0" b="0"/>
            <wp:wrapNone/>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398145" cy="440690"/>
                    </a:xfrm>
                    <a:prstGeom prst="rect">
                      <a:avLst/>
                    </a:prstGeom>
                  </pic:spPr>
                </pic:pic>
              </a:graphicData>
            </a:graphic>
            <wp14:sizeRelH relativeFrom="margin">
              <wp14:pctWidth>0</wp14:pctWidth>
            </wp14:sizeRelH>
            <wp14:sizeRelV relativeFrom="margin">
              <wp14:pctHeight>0</wp14:pctHeight>
            </wp14:sizeRelV>
          </wp:anchor>
        </w:drawing>
      </w:r>
      <w:r w:rsidR="00055A66" w:rsidRPr="00820014">
        <w:rPr>
          <w:sz w:val="18"/>
          <w:szCs w:val="18"/>
        </w:rPr>
        <w:t xml:space="preserve">Ouders gedragen zich steeds beleefd en vriendelijk tegenover het schoolbestuur, de directie, de leraren en het personeel. </w:t>
      </w:r>
    </w:p>
    <w:p w14:paraId="49DB6CC7" w14:textId="77777777" w:rsidR="00055A66" w:rsidRPr="00820014" w:rsidRDefault="00055A66" w:rsidP="00820014">
      <w:pPr>
        <w:spacing w:after="120"/>
        <w:rPr>
          <w:sz w:val="18"/>
          <w:szCs w:val="18"/>
        </w:rPr>
      </w:pPr>
      <w:r w:rsidRPr="00820014">
        <w:rPr>
          <w:sz w:val="18"/>
          <w:szCs w:val="18"/>
        </w:rPr>
        <w:t>De directie kan elk onderhoud tussen leraar en ouders bijwonen.</w:t>
      </w:r>
    </w:p>
    <w:p w14:paraId="2DD3188F" w14:textId="573B5368" w:rsidR="00055A66" w:rsidRPr="00820014" w:rsidRDefault="00055A66" w:rsidP="00820014">
      <w:pPr>
        <w:spacing w:after="120"/>
        <w:rPr>
          <w:sz w:val="18"/>
          <w:szCs w:val="18"/>
        </w:rPr>
      </w:pPr>
      <w:r w:rsidRPr="00820014">
        <w:rPr>
          <w:sz w:val="18"/>
          <w:szCs w:val="18"/>
        </w:rPr>
        <w:t>Onderlinge conflicten tussen ouders en kinderen horen niet thuis op school. Kinderen worden niet aangesproken of terechtgewezen door andere ouders. Elke discussie wordt via de directie besproken.</w:t>
      </w:r>
    </w:p>
    <w:p w14:paraId="1D85AF35" w14:textId="7A4FA852" w:rsidR="00A11E63" w:rsidRPr="00820014" w:rsidRDefault="00A11E63" w:rsidP="000E75E5">
      <w:pPr>
        <w:pStyle w:val="Kop3"/>
        <w:rPr>
          <w:szCs w:val="18"/>
        </w:rPr>
      </w:pPr>
      <w:r w:rsidRPr="00820014">
        <w:rPr>
          <w:szCs w:val="18"/>
        </w:rPr>
        <w:t>Neutrale en open houding tegenover beide ouders</w:t>
      </w:r>
    </w:p>
    <w:p w14:paraId="2C9F3F86" w14:textId="00D46EA6" w:rsidR="00A11E63" w:rsidRPr="00820014" w:rsidRDefault="00B14EA9" w:rsidP="00A11E63">
      <w:pPr>
        <w:rPr>
          <w:sz w:val="18"/>
          <w:szCs w:val="18"/>
        </w:rPr>
      </w:pPr>
      <w:r w:rsidRPr="00820014">
        <w:rPr>
          <w:sz w:val="18"/>
          <w:szCs w:val="18"/>
        </w:rPr>
        <w:t xml:space="preserve">We </w:t>
      </w:r>
      <w:r w:rsidR="00A11E63" w:rsidRPr="00820014">
        <w:rPr>
          <w:sz w:val="18"/>
          <w:szCs w:val="18"/>
        </w:rPr>
        <w:t xml:space="preserve">bieden al onze leerlingen een luisterend oor. Aan kinderen </w:t>
      </w:r>
      <w:r w:rsidR="00295FAD" w:rsidRPr="00820014">
        <w:rPr>
          <w:sz w:val="18"/>
          <w:szCs w:val="18"/>
        </w:rPr>
        <w:t>van wie</w:t>
      </w:r>
      <w:r w:rsidR="00A11E63" w:rsidRPr="00820014">
        <w:rPr>
          <w:sz w:val="18"/>
          <w:szCs w:val="18"/>
        </w:rPr>
        <w:t xml:space="preserve"> de ouders </w:t>
      </w:r>
      <w:r w:rsidR="00295FAD" w:rsidRPr="00820014">
        <w:rPr>
          <w:sz w:val="18"/>
          <w:szCs w:val="18"/>
        </w:rPr>
        <w:t>scheiden</w:t>
      </w:r>
      <w:r w:rsidR="00A11E63" w:rsidRPr="00820014">
        <w:rPr>
          <w:sz w:val="18"/>
          <w:szCs w:val="18"/>
        </w:rPr>
        <w:t>, wil de school extra zorg en aandacht geven.</w:t>
      </w:r>
    </w:p>
    <w:p w14:paraId="7454C527" w14:textId="77777777" w:rsidR="00A11E63" w:rsidRPr="00820014" w:rsidRDefault="00A11E63" w:rsidP="00A11E63">
      <w:pPr>
        <w:rPr>
          <w:sz w:val="18"/>
          <w:szCs w:val="18"/>
        </w:rPr>
      </w:pPr>
      <w:r w:rsidRPr="00820014">
        <w:rPr>
          <w:sz w:val="18"/>
          <w:szCs w:val="18"/>
        </w:rPr>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820014" w:rsidRDefault="00A11E63" w:rsidP="00AD1483">
      <w:pPr>
        <w:pStyle w:val="Kop3"/>
        <w:rPr>
          <w:szCs w:val="18"/>
        </w:rPr>
      </w:pPr>
      <w:r w:rsidRPr="00820014">
        <w:rPr>
          <w:szCs w:val="18"/>
        </w:rPr>
        <w:t>Afspraken rond informatiedoorstroom</w:t>
      </w:r>
    </w:p>
    <w:p w14:paraId="22F4FF6B" w14:textId="49B34D11" w:rsidR="00A11E63" w:rsidRPr="00820014" w:rsidRDefault="00C929FF" w:rsidP="00A11E63">
      <w:pPr>
        <w:ind w:right="-171"/>
        <w:rPr>
          <w:sz w:val="18"/>
          <w:szCs w:val="18"/>
          <w:lang w:val="nl-NL" w:eastAsia="nl-NL"/>
        </w:rPr>
      </w:pPr>
      <w:r w:rsidRPr="00820014">
        <w:rPr>
          <w:sz w:val="18"/>
          <w:szCs w:val="18"/>
          <w:lang w:val="nl-NL" w:eastAsia="nl-NL"/>
        </w:rPr>
        <w:t>We maken</w:t>
      </w:r>
      <w:r w:rsidR="00A11E63" w:rsidRPr="00820014">
        <w:rPr>
          <w:sz w:val="18"/>
          <w:szCs w:val="18"/>
          <w:lang w:val="nl-NL" w:eastAsia="nl-NL"/>
        </w:rPr>
        <w:t xml:space="preserve"> afspraken met ouders die niet meer samenleven</w:t>
      </w:r>
      <w:r w:rsidR="0007534A" w:rsidRPr="00820014">
        <w:rPr>
          <w:sz w:val="18"/>
          <w:szCs w:val="18"/>
          <w:lang w:val="nl-NL" w:eastAsia="nl-NL"/>
        </w:rPr>
        <w:t>,</w:t>
      </w:r>
      <w:r w:rsidR="00A11E63" w:rsidRPr="00820014">
        <w:rPr>
          <w:sz w:val="18"/>
          <w:szCs w:val="18"/>
          <w:lang w:val="nl-NL" w:eastAsia="nl-NL"/>
        </w:rPr>
        <w:t xml:space="preserve"> over de wijze van communicatie en informatiedoorstroming.</w:t>
      </w:r>
    </w:p>
    <w:p w14:paraId="5A164735" w14:textId="76B33555" w:rsidR="00B42BF3" w:rsidRPr="00B42BF3" w:rsidRDefault="00FA27F7" w:rsidP="00B42BF3">
      <w:pPr>
        <w:pStyle w:val="Opsomming"/>
        <w:rPr>
          <w:sz w:val="18"/>
          <w:szCs w:val="18"/>
          <w:lang w:val="nl-NL"/>
        </w:rPr>
      </w:pPr>
      <w:r w:rsidRPr="00820014">
        <w:rPr>
          <w:sz w:val="18"/>
          <w:szCs w:val="18"/>
          <w:lang w:val="nl-NL"/>
        </w:rPr>
        <w:t>Smartschool: beid</w:t>
      </w:r>
      <w:r w:rsidR="002637D6" w:rsidRPr="00820014">
        <w:rPr>
          <w:sz w:val="18"/>
          <w:szCs w:val="18"/>
          <w:lang w:val="nl-NL"/>
        </w:rPr>
        <w:t xml:space="preserve">e ouders krijgen </w:t>
      </w:r>
      <w:r w:rsidR="00055A66" w:rsidRPr="00820014">
        <w:rPr>
          <w:sz w:val="18"/>
          <w:szCs w:val="18"/>
          <w:lang w:val="nl-NL"/>
        </w:rPr>
        <w:t xml:space="preserve">op onze school </w:t>
      </w:r>
      <w:r w:rsidR="002637D6" w:rsidRPr="00820014">
        <w:rPr>
          <w:sz w:val="18"/>
          <w:szCs w:val="18"/>
          <w:lang w:val="nl-NL"/>
        </w:rPr>
        <w:t>een co-account</w:t>
      </w:r>
      <w:r w:rsidR="00B42BF3">
        <w:rPr>
          <w:sz w:val="18"/>
          <w:szCs w:val="18"/>
          <w:lang w:val="nl-NL"/>
        </w:rPr>
        <w:t xml:space="preserve">. </w:t>
      </w:r>
      <w:r w:rsidR="00B42BF3">
        <w:rPr>
          <w:sz w:val="18"/>
          <w:szCs w:val="18"/>
          <w:lang w:val="nl-NL"/>
        </w:rPr>
        <w:br/>
        <w:t>Bij verlies van uw wachtwoord of bij problemen met uw account kunt u contact opnemen met het secretariaat;</w:t>
      </w:r>
    </w:p>
    <w:p w14:paraId="470639B2" w14:textId="0C0BF17F" w:rsidR="000616CA" w:rsidRPr="00820014" w:rsidRDefault="00FA27F7" w:rsidP="00420299">
      <w:pPr>
        <w:pStyle w:val="Opsomming"/>
        <w:spacing w:after="120"/>
        <w:ind w:left="357" w:hanging="357"/>
        <w:rPr>
          <w:sz w:val="18"/>
          <w:szCs w:val="18"/>
          <w:lang w:val="nl-NL"/>
        </w:rPr>
      </w:pPr>
      <w:r w:rsidRPr="00820014">
        <w:rPr>
          <w:sz w:val="18"/>
          <w:szCs w:val="18"/>
          <w:lang w:val="nl-NL"/>
        </w:rPr>
        <w:t xml:space="preserve">Oudercontact: </w:t>
      </w:r>
      <w:r w:rsidR="002637D6" w:rsidRPr="00820014">
        <w:rPr>
          <w:sz w:val="18"/>
          <w:szCs w:val="18"/>
          <w:lang w:val="nl-NL"/>
        </w:rPr>
        <w:t>wij vragen aan ouders die gescheiden zijn om toch samen naar het oudercontact te komen.</w:t>
      </w:r>
    </w:p>
    <w:p w14:paraId="4D9E5928" w14:textId="77777777" w:rsidR="00A11E63" w:rsidRPr="00820014" w:rsidRDefault="00A11E63" w:rsidP="00020A95">
      <w:pPr>
        <w:pStyle w:val="Kop3"/>
        <w:rPr>
          <w:szCs w:val="18"/>
        </w:rPr>
      </w:pPr>
      <w:r w:rsidRPr="00820014">
        <w:rPr>
          <w:szCs w:val="18"/>
        </w:rPr>
        <w:t>Co-schoolschap is niet mogelijk</w:t>
      </w:r>
    </w:p>
    <w:p w14:paraId="758AB008" w14:textId="3E0E7937" w:rsidR="00853FC8" w:rsidRPr="00820014" w:rsidRDefault="00A11E63" w:rsidP="00820014">
      <w:pPr>
        <w:rPr>
          <w:sz w:val="18"/>
          <w:szCs w:val="18"/>
          <w:lang w:val="nl-NL" w:eastAsia="nl-NL"/>
        </w:rPr>
      </w:pPr>
      <w:r w:rsidRPr="00820014">
        <w:rPr>
          <w:sz w:val="18"/>
          <w:szCs w:val="18"/>
          <w:lang w:val="nl-NL" w:eastAsia="nl-NL"/>
        </w:rPr>
        <w:t>Om de verbondenheid met de klasgroep en de continuïteit van het leren te garanderen, kan je kind tijdens het schooljaar niet op twee plaatsen schoollopen. Wij moeten de inschrijving van een leerling weigeren als ouders hun kind tijdens het schooljaar afwisselend in verschillende scholen in- en uitschrijven.</w:t>
      </w:r>
      <w:bookmarkStart w:id="57" w:name="_Schoolkosten"/>
      <w:bookmarkStart w:id="58" w:name="_Ref60913685"/>
      <w:bookmarkStart w:id="59" w:name="_Ref66443754"/>
      <w:bookmarkEnd w:id="57"/>
    </w:p>
    <w:p w14:paraId="7DFDDC51" w14:textId="481555D5" w:rsidR="00A11E63" w:rsidRPr="00E518F8" w:rsidRDefault="00A11E63" w:rsidP="003210FB">
      <w:pPr>
        <w:pStyle w:val="Kop2"/>
        <w:shd w:val="clear" w:color="auto" w:fill="A8AF37"/>
        <w:rPr>
          <w:color w:val="FFFFFF" w:themeColor="background1"/>
        </w:rPr>
      </w:pPr>
      <w:r w:rsidRPr="00E518F8">
        <w:rPr>
          <w:color w:val="FFFFFF" w:themeColor="background1"/>
        </w:rPr>
        <w:t>Schoolkosten</w:t>
      </w:r>
      <w:bookmarkEnd w:id="58"/>
      <w:bookmarkEnd w:id="59"/>
    </w:p>
    <w:p w14:paraId="0EFA0E48" w14:textId="204544DD" w:rsidR="00A11E63" w:rsidRPr="00820014" w:rsidRDefault="00A11E63" w:rsidP="00AD1483">
      <w:pPr>
        <w:pStyle w:val="Kop3"/>
        <w:rPr>
          <w:szCs w:val="18"/>
        </w:rPr>
      </w:pPr>
      <w:r w:rsidRPr="00820014">
        <w:rPr>
          <w:szCs w:val="18"/>
        </w:rPr>
        <w:t>Overzicht kosten - bijdragelijst</w:t>
      </w:r>
    </w:p>
    <w:p w14:paraId="32792D81" w14:textId="1C6F9366" w:rsidR="006007F5" w:rsidRPr="00820014" w:rsidRDefault="00670C18" w:rsidP="00820014">
      <w:pPr>
        <w:spacing w:after="120"/>
        <w:jc w:val="both"/>
        <w:rPr>
          <w:sz w:val="18"/>
          <w:szCs w:val="18"/>
          <w:lang w:val="nl-NL" w:eastAsia="nl-NL"/>
        </w:rPr>
      </w:pPr>
      <w:r w:rsidRPr="00820014">
        <w:rPr>
          <w:bCs/>
          <w:noProof/>
          <w:color w:val="FFFFFF" w:themeColor="background1"/>
          <w:sz w:val="18"/>
          <w:szCs w:val="18"/>
          <w:lang w:eastAsia="nl-BE"/>
        </w:rPr>
        <w:drawing>
          <wp:anchor distT="0" distB="0" distL="114300" distR="114300" simplePos="0" relativeHeight="251676715" behindDoc="0" locked="0" layoutInCell="1" allowOverlap="1" wp14:anchorId="7F77F1F3" wp14:editId="53C6D4CD">
            <wp:simplePos x="0" y="0"/>
            <wp:positionH relativeFrom="column">
              <wp:posOffset>-470535</wp:posOffset>
            </wp:positionH>
            <wp:positionV relativeFrom="paragraph">
              <wp:posOffset>123825</wp:posOffset>
            </wp:positionV>
            <wp:extent cx="360680" cy="360680"/>
            <wp:effectExtent l="0" t="0" r="1270" b="1270"/>
            <wp:wrapNone/>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cstate="print">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360680" cy="360680"/>
                    </a:xfrm>
                    <a:prstGeom prst="rect">
                      <a:avLst/>
                    </a:prstGeom>
                  </pic:spPr>
                </pic:pic>
              </a:graphicData>
            </a:graphic>
            <wp14:sizeRelH relativeFrom="margin">
              <wp14:pctWidth>0</wp14:pctWidth>
            </wp14:sizeRelH>
            <wp14:sizeRelV relativeFrom="margin">
              <wp14:pctHeight>0</wp14:pctHeight>
            </wp14:sizeRelV>
          </wp:anchor>
        </w:drawing>
      </w:r>
      <w:r w:rsidR="006007F5" w:rsidRPr="00820014">
        <w:rPr>
          <w:sz w:val="18"/>
          <w:szCs w:val="18"/>
          <w:lang w:val="nl-NL" w:eastAsia="nl-NL"/>
        </w:rPr>
        <w:t>Je vindt een overzicht van de schoolkosten i</w:t>
      </w:r>
      <w:r w:rsidR="00A11E63" w:rsidRPr="00820014">
        <w:rPr>
          <w:sz w:val="18"/>
          <w:szCs w:val="18"/>
          <w:lang w:val="nl-NL" w:eastAsia="nl-NL"/>
        </w:rPr>
        <w:t xml:space="preserve">n de bijdragelijst </w:t>
      </w:r>
      <w:r w:rsidR="002637D6" w:rsidRPr="00820014">
        <w:rPr>
          <w:sz w:val="18"/>
          <w:szCs w:val="18"/>
          <w:lang w:val="nl-NL" w:eastAsia="nl-NL"/>
        </w:rPr>
        <w:t xml:space="preserve">(bijlage 7) </w:t>
      </w:r>
      <w:r w:rsidR="00055A66" w:rsidRPr="00820014">
        <w:rPr>
          <w:sz w:val="18"/>
          <w:szCs w:val="18"/>
          <w:lang w:val="nl-NL" w:eastAsia="nl-NL"/>
        </w:rPr>
        <w:t>e</w:t>
      </w:r>
      <w:r w:rsidR="006007F5" w:rsidRPr="00820014">
        <w:rPr>
          <w:sz w:val="18"/>
          <w:szCs w:val="18"/>
          <w:lang w:val="nl-NL" w:eastAsia="nl-NL"/>
        </w:rPr>
        <w:t>n</w:t>
      </w:r>
      <w:r w:rsidR="00055A66" w:rsidRPr="00820014">
        <w:rPr>
          <w:sz w:val="18"/>
          <w:szCs w:val="18"/>
          <w:lang w:val="nl-NL" w:eastAsia="nl-NL"/>
        </w:rPr>
        <w:t xml:space="preserve"> op </w:t>
      </w:r>
      <w:r w:rsidR="00373504" w:rsidRPr="00820014">
        <w:rPr>
          <w:sz w:val="18"/>
          <w:szCs w:val="18"/>
          <w:lang w:val="nl-NL" w:eastAsia="nl-NL"/>
        </w:rPr>
        <w:t>onze</w:t>
      </w:r>
      <w:r w:rsidR="00055A66" w:rsidRPr="00820014">
        <w:rPr>
          <w:sz w:val="18"/>
          <w:szCs w:val="18"/>
          <w:lang w:val="nl-NL" w:eastAsia="nl-NL"/>
        </w:rPr>
        <w:t xml:space="preserve"> schoolwebsite</w:t>
      </w:r>
      <w:r w:rsidR="006007F5" w:rsidRPr="00820014">
        <w:rPr>
          <w:sz w:val="18"/>
          <w:szCs w:val="18"/>
          <w:lang w:val="nl-NL" w:eastAsia="nl-NL"/>
        </w:rPr>
        <w:t xml:space="preserve">: </w:t>
      </w:r>
      <w:hyperlink r:id="rId103" w:history="1">
        <w:r w:rsidR="006007F5" w:rsidRPr="00820014">
          <w:rPr>
            <w:rStyle w:val="Hyperlink"/>
            <w:sz w:val="18"/>
            <w:szCs w:val="18"/>
            <w:lang w:val="nl-NL" w:eastAsia="nl-NL"/>
          </w:rPr>
          <w:t>www.ambvlezenbeek.be</w:t>
        </w:r>
      </w:hyperlink>
      <w:r w:rsidR="006007F5" w:rsidRPr="00820014">
        <w:rPr>
          <w:sz w:val="18"/>
          <w:szCs w:val="18"/>
          <w:lang w:val="nl-NL" w:eastAsia="nl-NL"/>
        </w:rPr>
        <w:t xml:space="preserve"> </w:t>
      </w:r>
      <w:r w:rsidR="006007F5" w:rsidRPr="00820014">
        <w:rPr>
          <w:rFonts w:ascii="Wingdings" w:eastAsia="Wingdings" w:hAnsi="Wingdings" w:cs="Wingdings"/>
          <w:sz w:val="18"/>
          <w:szCs w:val="18"/>
          <w:lang w:val="nl-NL" w:eastAsia="nl-NL"/>
        </w:rPr>
        <w:t>à</w:t>
      </w:r>
      <w:r w:rsidR="006007F5" w:rsidRPr="00820014">
        <w:rPr>
          <w:sz w:val="18"/>
          <w:szCs w:val="18"/>
          <w:lang w:val="nl-NL" w:eastAsia="nl-NL"/>
        </w:rPr>
        <w:t xml:space="preserve"> Info </w:t>
      </w:r>
      <w:r w:rsidR="006007F5" w:rsidRPr="00820014">
        <w:rPr>
          <w:rFonts w:ascii="Wingdings" w:eastAsia="Wingdings" w:hAnsi="Wingdings" w:cs="Wingdings"/>
          <w:sz w:val="18"/>
          <w:szCs w:val="18"/>
          <w:lang w:val="nl-NL" w:eastAsia="nl-NL"/>
        </w:rPr>
        <w:t>à</w:t>
      </w:r>
      <w:r w:rsidR="006007F5" w:rsidRPr="00820014">
        <w:rPr>
          <w:sz w:val="18"/>
          <w:szCs w:val="18"/>
          <w:lang w:val="nl-NL" w:eastAsia="nl-NL"/>
        </w:rPr>
        <w:t xml:space="preserve"> Schoolbrochure met schoolreglement </w:t>
      </w:r>
      <w:r w:rsidR="006007F5" w:rsidRPr="00820014">
        <w:rPr>
          <w:rFonts w:ascii="Wingdings" w:eastAsia="Wingdings" w:hAnsi="Wingdings" w:cs="Wingdings"/>
          <w:sz w:val="18"/>
          <w:szCs w:val="18"/>
          <w:lang w:val="nl-NL" w:eastAsia="nl-NL"/>
        </w:rPr>
        <w:t>à</w:t>
      </w:r>
      <w:r w:rsidR="006007F5" w:rsidRPr="00820014">
        <w:rPr>
          <w:sz w:val="18"/>
          <w:szCs w:val="18"/>
          <w:lang w:val="nl-NL" w:eastAsia="nl-NL"/>
        </w:rPr>
        <w:t xml:space="preserve"> bijlage 7 Kosten</w:t>
      </w:r>
      <w:r w:rsidR="00A11E63" w:rsidRPr="00820014">
        <w:rPr>
          <w:sz w:val="18"/>
          <w:szCs w:val="18"/>
          <w:lang w:val="nl-NL" w:eastAsia="nl-NL"/>
        </w:rPr>
        <w:t xml:space="preserve">. </w:t>
      </w:r>
    </w:p>
    <w:p w14:paraId="2A02A791" w14:textId="1F2A3D2A" w:rsidR="00A11E63" w:rsidRPr="00820014" w:rsidRDefault="00A11E63" w:rsidP="00820014">
      <w:pPr>
        <w:spacing w:after="120"/>
        <w:jc w:val="both"/>
        <w:rPr>
          <w:sz w:val="18"/>
          <w:szCs w:val="18"/>
          <w:lang w:val="nl-NL" w:eastAsia="nl-NL"/>
        </w:rPr>
      </w:pPr>
      <w:r w:rsidRPr="00820014">
        <w:rPr>
          <w:sz w:val="18"/>
          <w:szCs w:val="18"/>
          <w:lang w:val="nl-NL" w:eastAsia="nl-NL"/>
        </w:rPr>
        <w:t>Op die lijst staan zowel verplichte als niet-verplichte uitgaven.</w:t>
      </w:r>
    </w:p>
    <w:p w14:paraId="42E31D1F" w14:textId="3658EA07" w:rsidR="00A11E63" w:rsidRPr="00820014" w:rsidRDefault="00A11E63" w:rsidP="00820014">
      <w:pPr>
        <w:spacing w:after="120"/>
        <w:jc w:val="both"/>
        <w:rPr>
          <w:sz w:val="18"/>
          <w:szCs w:val="18"/>
          <w:lang w:val="nl-NL" w:eastAsia="nl-NL"/>
        </w:rPr>
      </w:pPr>
      <w:r w:rsidRPr="00820014">
        <w:rPr>
          <w:sz w:val="18"/>
          <w:szCs w:val="18"/>
          <w:lang w:val="nl-NL" w:eastAsia="nl-NL"/>
        </w:rPr>
        <w:t xml:space="preserve">Verplichte activiteiten zijn uitgaven die je </w:t>
      </w:r>
      <w:r w:rsidR="00B86E9C" w:rsidRPr="00820014">
        <w:rPr>
          <w:sz w:val="18"/>
          <w:szCs w:val="18"/>
          <w:lang w:val="nl-NL" w:eastAsia="nl-NL"/>
        </w:rPr>
        <w:t>moet</w:t>
      </w:r>
      <w:r w:rsidRPr="00820014">
        <w:rPr>
          <w:sz w:val="18"/>
          <w:szCs w:val="18"/>
          <w:lang w:val="nl-NL" w:eastAsia="nl-NL"/>
        </w:rPr>
        <w:t xml:space="preserve"> maken. Niet-verplichte uitgaven zijn uitgaven voor zaken die je niet moet aankopen: maak je er gebruik van, dan moet je er wel voor betalen.</w:t>
      </w:r>
    </w:p>
    <w:p w14:paraId="1DE117FD" w14:textId="0A76A229" w:rsidR="00A11E63" w:rsidRPr="00820014" w:rsidRDefault="00A11E63" w:rsidP="00820014">
      <w:pPr>
        <w:spacing w:after="120"/>
        <w:jc w:val="both"/>
        <w:rPr>
          <w:sz w:val="18"/>
          <w:szCs w:val="18"/>
          <w:lang w:val="nl-NL" w:eastAsia="nl-NL"/>
        </w:rPr>
      </w:pPr>
      <w:r w:rsidRPr="00820014">
        <w:rPr>
          <w:sz w:val="18"/>
          <w:szCs w:val="18"/>
          <w:lang w:val="nl-NL" w:eastAsia="nl-NL"/>
        </w:rPr>
        <w:t xml:space="preserve">In de bijdragelijst staan voor sommige kosten vaste prijzen, voor andere kosten enkel richtprijzen. </w:t>
      </w:r>
      <w:r w:rsidR="00B60A8F" w:rsidRPr="00820014">
        <w:rPr>
          <w:sz w:val="18"/>
          <w:szCs w:val="18"/>
          <w:lang w:val="nl-NL" w:eastAsia="nl-NL"/>
        </w:rPr>
        <w:t>Dat</w:t>
      </w:r>
      <w:r w:rsidRPr="00820014">
        <w:rPr>
          <w:sz w:val="18"/>
          <w:szCs w:val="18"/>
          <w:lang w:val="nl-NL" w:eastAsia="nl-NL"/>
        </w:rPr>
        <w:t xml:space="preserve"> laatste betekent dat het bedrag dat je moe</w:t>
      </w:r>
      <w:r w:rsidR="00C13AE4" w:rsidRPr="00820014">
        <w:rPr>
          <w:sz w:val="18"/>
          <w:szCs w:val="18"/>
          <w:lang w:val="nl-NL" w:eastAsia="nl-NL"/>
        </w:rPr>
        <w:t>t</w:t>
      </w:r>
      <w:r w:rsidRPr="00820014">
        <w:rPr>
          <w:sz w:val="18"/>
          <w:szCs w:val="18"/>
          <w:lang w:val="nl-NL" w:eastAsia="nl-NL"/>
        </w:rPr>
        <w:t xml:space="preserve"> betalen in de buurt van de richtprijs zal liggen</w:t>
      </w:r>
      <w:r w:rsidR="00DB24DF" w:rsidRPr="00820014">
        <w:rPr>
          <w:sz w:val="18"/>
          <w:szCs w:val="18"/>
          <w:lang w:val="nl-NL" w:eastAsia="nl-NL"/>
        </w:rPr>
        <w:t>:</w:t>
      </w:r>
      <w:r w:rsidRPr="00820014">
        <w:rPr>
          <w:sz w:val="18"/>
          <w:szCs w:val="18"/>
          <w:lang w:val="nl-NL" w:eastAsia="nl-NL"/>
        </w:rPr>
        <w:t xml:space="preserve"> het kan iets meer zijn, maar ook iets minder.</w:t>
      </w:r>
    </w:p>
    <w:p w14:paraId="3875C34E" w14:textId="6DD7B4C5" w:rsidR="002D2237" w:rsidRPr="00820014" w:rsidRDefault="002D2237" w:rsidP="00820014">
      <w:pPr>
        <w:spacing w:after="120"/>
        <w:rPr>
          <w:sz w:val="18"/>
          <w:szCs w:val="18"/>
          <w:lang w:val="nl-NL" w:eastAsia="nl-NL"/>
        </w:rPr>
      </w:pPr>
      <w:r w:rsidRPr="00820014">
        <w:rPr>
          <w:sz w:val="18"/>
          <w:szCs w:val="18"/>
          <w:lang w:val="nl-NL" w:eastAsia="nl-NL"/>
        </w:rPr>
        <w:t>Het gemeentebestuur kent elke school een pedagogische toeslag toe, ter ondersteuning van de schoolkosten, die rechtstreeks ten goede komen aan uw kind.  Deze toeslag wordt in de kostenregeling geïntegreerd volgens goedgekeurde afspraken in de schoolraad.</w:t>
      </w:r>
    </w:p>
    <w:p w14:paraId="09066570" w14:textId="014A0A3C" w:rsidR="001602ED" w:rsidRPr="00820014" w:rsidRDefault="00A11E63" w:rsidP="00F24EE0">
      <w:pPr>
        <w:pStyle w:val="Kop3"/>
        <w:rPr>
          <w:b w:val="0"/>
          <w:szCs w:val="18"/>
          <w:lang w:val="nl-NL"/>
        </w:rPr>
      </w:pPr>
      <w:r w:rsidRPr="00820014">
        <w:rPr>
          <w:szCs w:val="18"/>
          <w:lang w:val="nl-NL"/>
        </w:rPr>
        <w:t>Verplichte activiteiten of materiaal</w:t>
      </w:r>
    </w:p>
    <w:p w14:paraId="2A3309BA" w14:textId="40BAFE04" w:rsidR="002F631C" w:rsidRPr="00820014" w:rsidRDefault="001602ED" w:rsidP="00C64AAE">
      <w:pPr>
        <w:pStyle w:val="Opsomming"/>
        <w:numPr>
          <w:ilvl w:val="0"/>
          <w:numId w:val="0"/>
        </w:numPr>
        <w:spacing w:before="200" w:after="120"/>
        <w:contextualSpacing w:val="0"/>
        <w:rPr>
          <w:sz w:val="18"/>
          <w:szCs w:val="18"/>
          <w:lang w:val="nl-NL"/>
        </w:rPr>
      </w:pPr>
      <w:r w:rsidRPr="00820014">
        <w:rPr>
          <w:sz w:val="18"/>
          <w:szCs w:val="18"/>
          <w:lang w:val="nl-NL"/>
        </w:rPr>
        <w:t xml:space="preserve">Voor de kleuters bedraagt de maximumfactuur € </w:t>
      </w:r>
      <w:r w:rsidR="007366D1">
        <w:rPr>
          <w:sz w:val="18"/>
          <w:szCs w:val="18"/>
          <w:lang w:val="nl-NL"/>
        </w:rPr>
        <w:t>50</w:t>
      </w:r>
      <w:r w:rsidRPr="00820014">
        <w:rPr>
          <w:sz w:val="18"/>
          <w:szCs w:val="18"/>
          <w:lang w:val="nl-NL"/>
        </w:rPr>
        <w:t>,00 en voor de kinderen van de lagere school maximum € 9</w:t>
      </w:r>
      <w:r w:rsidR="007366D1">
        <w:rPr>
          <w:sz w:val="18"/>
          <w:szCs w:val="18"/>
          <w:lang w:val="nl-NL"/>
        </w:rPr>
        <w:t>5</w:t>
      </w:r>
      <w:r w:rsidRPr="00820014">
        <w:rPr>
          <w:sz w:val="18"/>
          <w:szCs w:val="18"/>
          <w:lang w:val="nl-NL"/>
        </w:rPr>
        <w:t>,00.</w:t>
      </w:r>
    </w:p>
    <w:p w14:paraId="133ECDFB" w14:textId="77777777" w:rsidR="00F24EE0" w:rsidRPr="00820014" w:rsidRDefault="00D526FA" w:rsidP="00C64AAE">
      <w:pPr>
        <w:pStyle w:val="Opsomming"/>
        <w:numPr>
          <w:ilvl w:val="0"/>
          <w:numId w:val="0"/>
        </w:numPr>
        <w:spacing w:before="200" w:after="120"/>
        <w:rPr>
          <w:sz w:val="18"/>
          <w:szCs w:val="18"/>
          <w:lang w:val="nl-NL"/>
        </w:rPr>
      </w:pPr>
      <w:r w:rsidRPr="00820014">
        <w:rPr>
          <w:b/>
          <w:sz w:val="18"/>
          <w:szCs w:val="18"/>
          <w:lang w:val="nl-NL"/>
        </w:rPr>
        <w:t>Eendaagse uitstappen</w:t>
      </w:r>
    </w:p>
    <w:p w14:paraId="0A15ED7E" w14:textId="67C282A5" w:rsidR="00F24EE0" w:rsidRPr="00820014" w:rsidRDefault="001602ED" w:rsidP="00C64AAE">
      <w:pPr>
        <w:pStyle w:val="Opsomming"/>
        <w:numPr>
          <w:ilvl w:val="0"/>
          <w:numId w:val="0"/>
        </w:numPr>
        <w:spacing w:before="200" w:after="120"/>
        <w:rPr>
          <w:sz w:val="18"/>
          <w:szCs w:val="18"/>
          <w:lang w:val="nl-NL"/>
        </w:rPr>
      </w:pPr>
      <w:r w:rsidRPr="00820014">
        <w:rPr>
          <w:sz w:val="18"/>
          <w:szCs w:val="18"/>
          <w:lang w:val="nl-NL"/>
        </w:rPr>
        <w:t>Kosten die deel uitmaken van ons pedagogisch project en binnen de maximumfactuur kaderen omvatten verplichte activiteiten zoals o.a.</w:t>
      </w:r>
      <w:r w:rsidR="002F631C" w:rsidRPr="00820014">
        <w:rPr>
          <w:sz w:val="18"/>
          <w:szCs w:val="18"/>
          <w:lang w:val="nl-NL"/>
        </w:rPr>
        <w:t xml:space="preserve"> t</w:t>
      </w:r>
      <w:r w:rsidRPr="00820014">
        <w:rPr>
          <w:sz w:val="18"/>
          <w:szCs w:val="18"/>
          <w:lang w:val="nl-NL"/>
        </w:rPr>
        <w:t>oneelbezoek</w:t>
      </w:r>
      <w:r w:rsidR="002F631C" w:rsidRPr="00820014">
        <w:rPr>
          <w:sz w:val="18"/>
          <w:szCs w:val="18"/>
          <w:lang w:val="nl-NL"/>
        </w:rPr>
        <w:t>, z</w:t>
      </w:r>
      <w:r w:rsidRPr="00820014">
        <w:rPr>
          <w:sz w:val="18"/>
          <w:szCs w:val="18"/>
          <w:lang w:val="nl-NL"/>
        </w:rPr>
        <w:t>wemmen</w:t>
      </w:r>
      <w:r w:rsidR="002F631C" w:rsidRPr="00820014">
        <w:rPr>
          <w:sz w:val="18"/>
          <w:szCs w:val="18"/>
          <w:lang w:val="nl-NL"/>
        </w:rPr>
        <w:t>, s</w:t>
      </w:r>
      <w:r w:rsidRPr="00820014">
        <w:rPr>
          <w:sz w:val="18"/>
          <w:szCs w:val="18"/>
          <w:lang w:val="nl-NL"/>
        </w:rPr>
        <w:t xml:space="preserve">portdag, </w:t>
      </w:r>
      <w:r w:rsidR="00357E48" w:rsidRPr="00820014">
        <w:rPr>
          <w:sz w:val="18"/>
          <w:szCs w:val="18"/>
          <w:lang w:val="nl-NL"/>
        </w:rPr>
        <w:t>schoolreis, …</w:t>
      </w:r>
    </w:p>
    <w:p w14:paraId="314013E9" w14:textId="589D0DCE" w:rsidR="00F24EE0" w:rsidRPr="00820014" w:rsidRDefault="001602ED" w:rsidP="00C64AAE">
      <w:pPr>
        <w:pStyle w:val="Opsomming"/>
        <w:numPr>
          <w:ilvl w:val="0"/>
          <w:numId w:val="0"/>
        </w:numPr>
        <w:spacing w:before="200" w:after="120"/>
        <w:contextualSpacing w:val="0"/>
        <w:rPr>
          <w:sz w:val="18"/>
          <w:szCs w:val="18"/>
          <w:lang w:val="nl-NL"/>
        </w:rPr>
      </w:pPr>
      <w:r w:rsidRPr="00820014">
        <w:rPr>
          <w:sz w:val="18"/>
          <w:szCs w:val="18"/>
          <w:lang w:val="nl-NL"/>
        </w:rPr>
        <w:t>Deze bedragen worden afzonderlijk met de</w:t>
      </w:r>
      <w:r w:rsidR="00B42BF3">
        <w:rPr>
          <w:sz w:val="18"/>
          <w:szCs w:val="18"/>
          <w:lang w:val="nl-NL"/>
        </w:rPr>
        <w:t xml:space="preserve"> tweemaandelijkse</w:t>
      </w:r>
      <w:r w:rsidRPr="00820014">
        <w:rPr>
          <w:sz w:val="18"/>
          <w:szCs w:val="18"/>
          <w:lang w:val="nl-NL"/>
        </w:rPr>
        <w:t xml:space="preserve"> factuur verrekend.</w:t>
      </w:r>
    </w:p>
    <w:p w14:paraId="284CBAA3" w14:textId="5D94D1C3" w:rsidR="00114ED9" w:rsidRPr="00820014" w:rsidRDefault="001602ED" w:rsidP="00C64AAE">
      <w:pPr>
        <w:pStyle w:val="Opsomming"/>
        <w:numPr>
          <w:ilvl w:val="0"/>
          <w:numId w:val="0"/>
        </w:numPr>
        <w:spacing w:before="200" w:after="120"/>
        <w:rPr>
          <w:sz w:val="18"/>
          <w:szCs w:val="18"/>
          <w:lang w:val="nl-NL"/>
        </w:rPr>
      </w:pPr>
      <w:r w:rsidRPr="00820014">
        <w:rPr>
          <w:sz w:val="18"/>
          <w:szCs w:val="18"/>
          <w:lang w:val="nl-NL"/>
        </w:rPr>
        <w:t>De ondertekening van dit schoolreglement geldt als een principiële toestemming met de deelname van de leerling aan alle ééndaagse uitstappen. Als de ouders de toestemming bij een concrete ééndaagse extra-murosactiviteit toch zouden weigeren, dienen zij dat vooraf aan de school te melden. Leerlingen die niet deelnemen aan extra-murosactiviteiten dienen op school aanwezig te zijn. Ouders kunnen de deelname niet weigeren wanneer de extra-murosactiviteit minder dan een volledige lesdag duurt.</w:t>
      </w:r>
    </w:p>
    <w:p w14:paraId="340EBCA7" w14:textId="77777777" w:rsidR="001602ED" w:rsidRPr="00820014" w:rsidRDefault="00A11E63" w:rsidP="00F24EE0">
      <w:pPr>
        <w:pStyle w:val="Kop3"/>
        <w:rPr>
          <w:b w:val="0"/>
          <w:szCs w:val="18"/>
          <w:lang w:val="nl-NL"/>
        </w:rPr>
      </w:pPr>
      <w:r w:rsidRPr="00820014">
        <w:rPr>
          <w:szCs w:val="18"/>
          <w:lang w:val="nl-NL"/>
        </w:rPr>
        <w:t>Niet-verplicht aanbod</w:t>
      </w:r>
    </w:p>
    <w:p w14:paraId="38B32245" w14:textId="1EF2D9B0" w:rsidR="001602ED" w:rsidRPr="00820014" w:rsidRDefault="00357E48" w:rsidP="00420299">
      <w:pPr>
        <w:pStyle w:val="Opsomming"/>
        <w:numPr>
          <w:ilvl w:val="1"/>
          <w:numId w:val="18"/>
        </w:numPr>
        <w:spacing w:before="200"/>
        <w:rPr>
          <w:b/>
          <w:sz w:val="18"/>
          <w:szCs w:val="18"/>
          <w:lang w:val="nl-NL"/>
        </w:rPr>
      </w:pPr>
      <w:r w:rsidRPr="00820014">
        <w:rPr>
          <w:sz w:val="18"/>
          <w:szCs w:val="18"/>
          <w:lang w:val="nl-NL"/>
        </w:rPr>
        <w:t>Warme</w:t>
      </w:r>
      <w:r w:rsidR="001602ED" w:rsidRPr="00820014">
        <w:rPr>
          <w:sz w:val="18"/>
          <w:szCs w:val="18"/>
          <w:lang w:val="nl-NL"/>
        </w:rPr>
        <w:t xml:space="preserve"> maaltijd (verplicht alle dagen):</w:t>
      </w:r>
    </w:p>
    <w:p w14:paraId="1A780BD6" w14:textId="454C61CC" w:rsidR="001602ED" w:rsidRPr="00820014" w:rsidRDefault="00357E48" w:rsidP="00420299">
      <w:pPr>
        <w:pStyle w:val="Opsomming"/>
        <w:numPr>
          <w:ilvl w:val="1"/>
          <w:numId w:val="18"/>
        </w:numPr>
        <w:spacing w:before="200"/>
        <w:rPr>
          <w:b/>
          <w:sz w:val="18"/>
          <w:szCs w:val="18"/>
          <w:lang w:val="nl-NL"/>
        </w:rPr>
      </w:pPr>
      <w:r w:rsidRPr="00820014">
        <w:rPr>
          <w:sz w:val="18"/>
          <w:szCs w:val="18"/>
          <w:lang w:val="nl-NL"/>
        </w:rPr>
        <w:t>Soep</w:t>
      </w:r>
      <w:r w:rsidR="001602ED" w:rsidRPr="00820014">
        <w:rPr>
          <w:sz w:val="18"/>
          <w:szCs w:val="18"/>
          <w:lang w:val="nl-NL"/>
        </w:rPr>
        <w:t xml:space="preserve"> (verplicht alle dagen)</w:t>
      </w:r>
    </w:p>
    <w:p w14:paraId="54F08C7A" w14:textId="2FE7FA1C" w:rsidR="001602ED" w:rsidRPr="00820014" w:rsidRDefault="00357E48" w:rsidP="00420299">
      <w:pPr>
        <w:pStyle w:val="Opsomming"/>
        <w:numPr>
          <w:ilvl w:val="1"/>
          <w:numId w:val="18"/>
        </w:numPr>
        <w:spacing w:before="200"/>
        <w:rPr>
          <w:b/>
          <w:sz w:val="18"/>
          <w:szCs w:val="18"/>
          <w:lang w:val="nl-NL"/>
        </w:rPr>
      </w:pPr>
      <w:r>
        <w:rPr>
          <w:sz w:val="18"/>
          <w:szCs w:val="18"/>
        </w:rPr>
        <w:t>T</w:t>
      </w:r>
      <w:r w:rsidR="001602ED" w:rsidRPr="00820014">
        <w:rPr>
          <w:sz w:val="18"/>
          <w:szCs w:val="18"/>
        </w:rPr>
        <w:t>ijdschriften: zie brief afrekeningen met invullijst begin schooljaar</w:t>
      </w:r>
    </w:p>
    <w:p w14:paraId="1FF49AD2" w14:textId="77777777" w:rsidR="00C64AAE" w:rsidRDefault="00C64AAE" w:rsidP="00C64AAE">
      <w:pPr>
        <w:pStyle w:val="Opsomming"/>
        <w:numPr>
          <w:ilvl w:val="0"/>
          <w:numId w:val="0"/>
        </w:numPr>
        <w:spacing w:before="200"/>
        <w:ind w:left="1080"/>
        <w:rPr>
          <w:b/>
          <w:sz w:val="18"/>
          <w:szCs w:val="18"/>
          <w:lang w:val="nl-NL"/>
        </w:rPr>
      </w:pPr>
    </w:p>
    <w:p w14:paraId="71D8FF2A" w14:textId="7EE2E139" w:rsidR="00237F87" w:rsidRPr="00C64AAE" w:rsidRDefault="00A11E63" w:rsidP="00C64AAE">
      <w:pPr>
        <w:pStyle w:val="Opsomming"/>
        <w:numPr>
          <w:ilvl w:val="0"/>
          <w:numId w:val="0"/>
        </w:numPr>
        <w:spacing w:before="200"/>
        <w:rPr>
          <w:sz w:val="18"/>
          <w:szCs w:val="18"/>
          <w:lang w:val="nl-NL"/>
        </w:rPr>
      </w:pPr>
      <w:r w:rsidRPr="00C64AAE">
        <w:rPr>
          <w:b/>
          <w:sz w:val="18"/>
          <w:szCs w:val="18"/>
          <w:lang w:val="nl-NL"/>
        </w:rPr>
        <w:t>Meerdaagse uitstappen</w:t>
      </w:r>
      <w:r w:rsidR="00D526FA" w:rsidRPr="00C64AAE">
        <w:rPr>
          <w:b/>
          <w:sz w:val="18"/>
          <w:szCs w:val="18"/>
          <w:lang w:val="nl-NL"/>
        </w:rPr>
        <w:t xml:space="preserve"> (max. € 4</w:t>
      </w:r>
      <w:r w:rsidR="00836C54">
        <w:rPr>
          <w:b/>
          <w:sz w:val="18"/>
          <w:szCs w:val="18"/>
          <w:lang w:val="nl-NL"/>
        </w:rPr>
        <w:t>80</w:t>
      </w:r>
      <w:r w:rsidR="00D526FA" w:rsidRPr="00C64AAE">
        <w:rPr>
          <w:b/>
          <w:sz w:val="18"/>
          <w:szCs w:val="18"/>
          <w:lang w:val="nl-NL"/>
        </w:rPr>
        <w:t xml:space="preserve">,00 per kind voor volledige duur lager onderwijs)    </w:t>
      </w:r>
    </w:p>
    <w:p w14:paraId="14F2B4E3" w14:textId="3B241226" w:rsidR="004A0301" w:rsidRPr="00820014" w:rsidRDefault="00D526FA" w:rsidP="00237F87">
      <w:pPr>
        <w:pStyle w:val="Opsomming"/>
        <w:numPr>
          <w:ilvl w:val="0"/>
          <w:numId w:val="0"/>
        </w:numPr>
        <w:spacing w:before="200"/>
        <w:rPr>
          <w:sz w:val="18"/>
          <w:szCs w:val="18"/>
          <w:lang w:val="nl-NL"/>
        </w:rPr>
      </w:pPr>
      <w:r w:rsidRPr="00820014">
        <w:rPr>
          <w:sz w:val="18"/>
          <w:szCs w:val="18"/>
        </w:rPr>
        <w:t>Bij een meerdaagse extra-murosactiviteit is een afzonderlijke, schriftelijke toestemming van de ouders vereist. Zonder tegenbericht van de ouders neemt elk kind deel aan deze activiteiten. Ouders hebben evenwel het recht om hun kinderen niet mee te laten gaan op extra-murosactiviteiten van een volledige dag of meer, mits zij deze weigering voorafgaand aan de betrokken activiteit uitdrukkelijk schriftelijk kenbaar maken aan de school.  Het streefdoel is dat alle leerlingen deelnemen aan de extra-murosactiviteiten. Leerlingen die niet deelnemen aan extra-murosactiviteiten, dienen op de school aanwezig te zijn.</w:t>
      </w:r>
    </w:p>
    <w:p w14:paraId="4A720E28" w14:textId="53B4C859" w:rsidR="00A11E63" w:rsidRPr="00820014" w:rsidRDefault="00A11E63" w:rsidP="00AD1483">
      <w:pPr>
        <w:pStyle w:val="Kop3"/>
        <w:rPr>
          <w:szCs w:val="18"/>
        </w:rPr>
      </w:pPr>
      <w:r w:rsidRPr="00820014">
        <w:rPr>
          <w:szCs w:val="18"/>
        </w:rPr>
        <w:t>Wijze van betaling</w:t>
      </w:r>
    </w:p>
    <w:p w14:paraId="5976D1BA" w14:textId="16D4A8DF" w:rsidR="00D526FA" w:rsidRPr="00820014" w:rsidRDefault="00D526FA" w:rsidP="00D526FA">
      <w:pPr>
        <w:rPr>
          <w:sz w:val="18"/>
          <w:szCs w:val="18"/>
        </w:rPr>
      </w:pPr>
      <w:r w:rsidRPr="00820014">
        <w:rPr>
          <w:sz w:val="18"/>
          <w:szCs w:val="18"/>
        </w:rPr>
        <w:t xml:space="preserve">Je krijgt om de 2 maanden een factuur via uw kind. We verwachten dat die rekening op tijd en volledig wordt betaald. Dat betekent binnen de 14 dagen na afgifte. We verwachten dat de rekening betaald wordt via overschrijving op het rekeningnummer </w:t>
      </w:r>
      <w:r w:rsidRPr="00820014">
        <w:rPr>
          <w:rFonts w:ascii="Arial" w:hAnsi="Arial" w:cs="Arial"/>
          <w:b/>
          <w:sz w:val="18"/>
          <w:szCs w:val="18"/>
          <w:highlight w:val="yellow"/>
        </w:rPr>
        <w:t>BE84001227434259</w:t>
      </w:r>
      <w:r w:rsidR="00827F17" w:rsidRPr="00820014">
        <w:rPr>
          <w:rFonts w:ascii="Arial" w:hAnsi="Arial" w:cs="Arial"/>
          <w:b/>
          <w:sz w:val="18"/>
          <w:szCs w:val="18"/>
        </w:rPr>
        <w:t xml:space="preserve"> </w:t>
      </w:r>
      <w:r w:rsidR="00827F17" w:rsidRPr="00820014">
        <w:rPr>
          <w:rFonts w:ascii="Arial" w:hAnsi="Arial" w:cs="Arial"/>
          <w:sz w:val="18"/>
          <w:szCs w:val="18"/>
        </w:rPr>
        <w:t>van de vzw Ave-Mariabasisschool</w:t>
      </w:r>
      <w:r w:rsidRPr="00820014">
        <w:rPr>
          <w:rFonts w:ascii="Arial" w:hAnsi="Arial" w:cs="Arial"/>
          <w:sz w:val="18"/>
          <w:szCs w:val="18"/>
        </w:rPr>
        <w:t>.</w:t>
      </w:r>
    </w:p>
    <w:p w14:paraId="6CC58DBA" w14:textId="25B1D4FF" w:rsidR="00827F17" w:rsidRPr="00820014" w:rsidRDefault="00827F17" w:rsidP="00827F17">
      <w:pPr>
        <w:rPr>
          <w:b/>
          <w:sz w:val="18"/>
          <w:szCs w:val="18"/>
        </w:rPr>
      </w:pPr>
      <w:r w:rsidRPr="00820014">
        <w:rPr>
          <w:b/>
          <w:sz w:val="18"/>
          <w:szCs w:val="18"/>
        </w:rPr>
        <w:t xml:space="preserve">! </w:t>
      </w:r>
      <w:r w:rsidR="00710192" w:rsidRPr="00820014">
        <w:rPr>
          <w:b/>
          <w:sz w:val="18"/>
          <w:szCs w:val="18"/>
        </w:rPr>
        <w:t>OPGELET</w:t>
      </w:r>
      <w:r w:rsidR="00710192">
        <w:rPr>
          <w:b/>
          <w:sz w:val="18"/>
          <w:szCs w:val="18"/>
        </w:rPr>
        <w:t xml:space="preserve"> </w:t>
      </w:r>
      <w:r w:rsidR="00710192" w:rsidRPr="00820014">
        <w:rPr>
          <w:b/>
          <w:sz w:val="18"/>
          <w:szCs w:val="18"/>
        </w:rPr>
        <w:t>!</w:t>
      </w:r>
      <w:r w:rsidRPr="00820014">
        <w:rPr>
          <w:b/>
          <w:sz w:val="18"/>
          <w:szCs w:val="18"/>
        </w:rPr>
        <w:t xml:space="preserve"> rekeningnummer enkel en alleen voor de schoolfactuur.</w:t>
      </w:r>
    </w:p>
    <w:p w14:paraId="798C780E" w14:textId="7739FCF0" w:rsidR="00827F17" w:rsidRPr="00820014" w:rsidRDefault="00827F17" w:rsidP="00827F17">
      <w:pPr>
        <w:pBdr>
          <w:top w:val="single" w:sz="4" w:space="1" w:color="auto"/>
          <w:left w:val="single" w:sz="4" w:space="4" w:color="auto"/>
          <w:bottom w:val="single" w:sz="4" w:space="1" w:color="auto"/>
          <w:right w:val="single" w:sz="4" w:space="4" w:color="auto"/>
        </w:pBdr>
        <w:rPr>
          <w:b/>
          <w:sz w:val="18"/>
          <w:szCs w:val="18"/>
        </w:rPr>
      </w:pPr>
      <w:r w:rsidRPr="00820014">
        <w:rPr>
          <w:b/>
          <w:sz w:val="18"/>
          <w:szCs w:val="18"/>
        </w:rPr>
        <w:t>Gelieve steeds de mededeling (+++…/…./…..+++) te vermelden die op uw factuur staat.</w:t>
      </w:r>
    </w:p>
    <w:p w14:paraId="53B25828" w14:textId="100DBB91" w:rsidR="0095555A" w:rsidRPr="00820014" w:rsidRDefault="00827F17" w:rsidP="00237F87">
      <w:pPr>
        <w:spacing w:after="120"/>
        <w:rPr>
          <w:sz w:val="18"/>
          <w:szCs w:val="18"/>
        </w:rPr>
      </w:pPr>
      <w:r w:rsidRPr="00820014">
        <w:rPr>
          <w:sz w:val="18"/>
          <w:szCs w:val="18"/>
        </w:rPr>
        <w:t>De betalingen gebeuren uiterlijk 14 dagen na ontvangst van de rekening. Indien de rekening niet betaald werd, wordt er een herinnering meegegeven! Rekeningen worden altijd volledig betaald. Mogelijke fouten in de schoolrekening meldt u onmiddellijk aan het secretariaat alvorens u de overschrijving zelf aanpast of uitvoert.</w:t>
      </w:r>
    </w:p>
    <w:p w14:paraId="30D71CA0" w14:textId="47F284AC" w:rsidR="00BE3BD5" w:rsidRPr="00820014" w:rsidRDefault="00827F17" w:rsidP="00820014">
      <w:pPr>
        <w:rPr>
          <w:sz w:val="18"/>
          <w:szCs w:val="18"/>
        </w:rPr>
      </w:pPr>
      <w:r w:rsidRPr="00820014">
        <w:rPr>
          <w:sz w:val="18"/>
          <w:szCs w:val="18"/>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r w:rsidR="00BE3BD5" w:rsidRPr="00820014">
        <w:rPr>
          <w:sz w:val="18"/>
          <w:szCs w:val="18"/>
        </w:rPr>
        <w:br w:type="page"/>
      </w:r>
    </w:p>
    <w:p w14:paraId="5C139991" w14:textId="7B1D5F1F" w:rsidR="00A11E63" w:rsidRPr="00C64AAE" w:rsidRDefault="00A11E63" w:rsidP="00AD1483">
      <w:pPr>
        <w:pStyle w:val="Kop3"/>
        <w:rPr>
          <w:szCs w:val="18"/>
        </w:rPr>
      </w:pPr>
      <w:r w:rsidRPr="00AD1483">
        <w:t xml:space="preserve">Bij </w:t>
      </w:r>
      <w:r w:rsidRPr="00C64AAE">
        <w:rPr>
          <w:szCs w:val="18"/>
        </w:rPr>
        <w:t xml:space="preserve">wie </w:t>
      </w:r>
      <w:r w:rsidR="00220DDB" w:rsidRPr="00C64AAE">
        <w:rPr>
          <w:szCs w:val="18"/>
        </w:rPr>
        <w:t>kun</w:t>
      </w:r>
      <w:r w:rsidRPr="00C64AAE">
        <w:rPr>
          <w:szCs w:val="18"/>
        </w:rPr>
        <w:t xml:space="preserve"> je terecht als je betalingsmoeilijkheden hebt?</w:t>
      </w:r>
    </w:p>
    <w:p w14:paraId="76F72D55" w14:textId="64AE81F4" w:rsidR="00A11E63" w:rsidRPr="00C64AAE" w:rsidRDefault="00A11E63" w:rsidP="00237F87">
      <w:pPr>
        <w:spacing w:after="120"/>
        <w:rPr>
          <w:sz w:val="18"/>
          <w:szCs w:val="18"/>
        </w:rPr>
      </w:pPr>
      <w:r w:rsidRPr="00C64AAE">
        <w:rPr>
          <w:sz w:val="18"/>
          <w:szCs w:val="18"/>
        </w:rPr>
        <w:t xml:space="preserve">Indien je problemen ondervindt met het betalen van de schoolrekening, </w:t>
      </w:r>
      <w:r w:rsidR="00F6128B" w:rsidRPr="00C64AAE">
        <w:rPr>
          <w:sz w:val="18"/>
          <w:szCs w:val="18"/>
        </w:rPr>
        <w:t>kun</w:t>
      </w:r>
      <w:r w:rsidRPr="00C64AAE">
        <w:rPr>
          <w:sz w:val="18"/>
          <w:szCs w:val="18"/>
        </w:rPr>
        <w:t xml:space="preserve"> je contact opnemen met</w:t>
      </w:r>
      <w:r w:rsidR="00827F17" w:rsidRPr="00C64AAE">
        <w:rPr>
          <w:sz w:val="18"/>
          <w:szCs w:val="18"/>
          <w:lang w:val="nl-NL" w:eastAsia="nl-NL"/>
        </w:rPr>
        <w:t xml:space="preserve"> de directie</w:t>
      </w:r>
      <w:r w:rsidRPr="00C64AAE">
        <w:rPr>
          <w:sz w:val="18"/>
          <w:szCs w:val="18"/>
        </w:rPr>
        <w:t>. We maken dan afspraken over een aangepaste betalingswijze. We verzekeren een discrete behandeling van je vraag.</w:t>
      </w:r>
    </w:p>
    <w:p w14:paraId="03931809" w14:textId="3903AE76" w:rsidR="00A11E63" w:rsidRPr="00C64AAE" w:rsidRDefault="00A11E63" w:rsidP="00A11E63">
      <w:pPr>
        <w:rPr>
          <w:sz w:val="18"/>
          <w:szCs w:val="18"/>
        </w:rPr>
      </w:pPr>
      <w:r w:rsidRPr="00C64AAE">
        <w:rPr>
          <w:sz w:val="18"/>
          <w:szCs w:val="18"/>
        </w:rPr>
        <w:t xml:space="preserve">Indien we vaststellen dat de schoolrekening geheel of gedeeltelijk onbetaald blijft zonder dat er financiële problemen zijn of omdat de gemaakte afspraken niet worden nageleefd, </w:t>
      </w:r>
      <w:r w:rsidR="00B174C4" w:rsidRPr="00C64AAE">
        <w:rPr>
          <w:sz w:val="18"/>
          <w:szCs w:val="18"/>
        </w:rPr>
        <w:t xml:space="preserve">zetten we </w:t>
      </w:r>
      <w:r w:rsidRPr="00C64AAE">
        <w:rPr>
          <w:sz w:val="18"/>
          <w:szCs w:val="18"/>
        </w:rPr>
        <w:t xml:space="preserve">verdere stappen. Ook dan zoeken we in eerste instantie in overleg naar een oplossing. Indien </w:t>
      </w:r>
      <w:r w:rsidR="00F758CA" w:rsidRPr="00C64AAE">
        <w:rPr>
          <w:sz w:val="18"/>
          <w:szCs w:val="18"/>
        </w:rPr>
        <w:t>dat</w:t>
      </w:r>
      <w:r w:rsidRPr="00C64AAE">
        <w:rPr>
          <w:sz w:val="18"/>
          <w:szCs w:val="18"/>
        </w:rP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C64AAE" w:rsidRDefault="00A11E63" w:rsidP="00AD1483">
      <w:pPr>
        <w:pStyle w:val="Kop3"/>
        <w:rPr>
          <w:szCs w:val="18"/>
        </w:rPr>
      </w:pPr>
      <w:r w:rsidRPr="00C64AAE">
        <w:rPr>
          <w:szCs w:val="18"/>
        </w:rPr>
        <w:t>Recupereren van kosten?</w:t>
      </w:r>
    </w:p>
    <w:p w14:paraId="51730564" w14:textId="475A3941" w:rsidR="00A11E63" w:rsidRPr="00C64AAE" w:rsidRDefault="00386F79" w:rsidP="00C64AAE">
      <w:pPr>
        <w:spacing w:after="120"/>
        <w:rPr>
          <w:sz w:val="18"/>
          <w:szCs w:val="18"/>
        </w:rPr>
      </w:pPr>
      <w:r w:rsidRPr="00C64AAE">
        <w:rPr>
          <w:rFonts w:ascii="Arial" w:hAnsi="Arial" w:cs="Arial"/>
          <w:noProof/>
          <w:sz w:val="18"/>
          <w:szCs w:val="18"/>
          <w:lang w:eastAsia="nl-BE"/>
        </w:rPr>
        <w:drawing>
          <wp:anchor distT="0" distB="0" distL="114300" distR="114300" simplePos="0" relativeHeight="251742251" behindDoc="0" locked="0" layoutInCell="1" allowOverlap="1" wp14:anchorId="2659D787" wp14:editId="0804FF8E">
            <wp:simplePos x="0" y="0"/>
            <wp:positionH relativeFrom="column">
              <wp:posOffset>-451485</wp:posOffset>
            </wp:positionH>
            <wp:positionV relativeFrom="paragraph">
              <wp:posOffset>765810</wp:posOffset>
            </wp:positionV>
            <wp:extent cx="291465" cy="235585"/>
            <wp:effectExtent l="0" t="0" r="0" b="0"/>
            <wp:wrapNone/>
            <wp:docPr id="255"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E63" w:rsidRPr="00C64AAE">
        <w:rPr>
          <w:sz w:val="18"/>
          <w:szCs w:val="18"/>
        </w:rPr>
        <w:t>Wanneer je laattijdig hebt afgezegd voor een schoolactiviteit of als je kind op dat moment afwezig is, zullen we het deel van de kosten terugbetalen dat nog te recupereren is. Kosten die we al gemaakt hadden, kunnen we opnemen in de schoolrekening.</w:t>
      </w:r>
    </w:p>
    <w:p w14:paraId="03360B30" w14:textId="6B534418" w:rsidR="00827F17" w:rsidRPr="00C64AAE" w:rsidRDefault="00827F17" w:rsidP="00C64AAE">
      <w:pPr>
        <w:spacing w:after="120"/>
        <w:rPr>
          <w:sz w:val="18"/>
          <w:szCs w:val="18"/>
        </w:rPr>
      </w:pPr>
      <w:r w:rsidRPr="00C64AAE">
        <w:rPr>
          <w:sz w:val="18"/>
          <w:szCs w:val="18"/>
        </w:rPr>
        <w:t xml:space="preserve">Als de activiteit geannuleerd wordt, zullen we de kosten terugbetalen die nog te recupereren zijn. </w:t>
      </w:r>
    </w:p>
    <w:p w14:paraId="2E0DF8A4" w14:textId="64126856" w:rsidR="00A11E63" w:rsidRPr="00E518F8" w:rsidRDefault="00A11E63" w:rsidP="003210FB">
      <w:pPr>
        <w:pStyle w:val="Kop2"/>
        <w:shd w:val="clear" w:color="auto" w:fill="AE2081"/>
        <w:rPr>
          <w:color w:val="FFFFFF" w:themeColor="background1"/>
        </w:rPr>
      </w:pPr>
      <w:bookmarkStart w:id="60" w:name="_Ref60913681"/>
      <w:bookmarkStart w:id="61" w:name="_Ref66443733"/>
      <w:bookmarkStart w:id="62" w:name="_Ref70082472"/>
      <w:r w:rsidRPr="00E518F8">
        <w:rPr>
          <w:color w:val="FFFFFF" w:themeColor="background1"/>
        </w:rPr>
        <w:t>Participatie</w:t>
      </w:r>
      <w:bookmarkEnd w:id="60"/>
      <w:bookmarkEnd w:id="61"/>
      <w:bookmarkEnd w:id="62"/>
    </w:p>
    <w:p w14:paraId="69087561" w14:textId="31399D82" w:rsidR="00A11E63" w:rsidRPr="00C64AAE" w:rsidRDefault="00670C18" w:rsidP="004B171E">
      <w:pPr>
        <w:pStyle w:val="Kop3"/>
        <w:rPr>
          <w:szCs w:val="18"/>
        </w:rPr>
      </w:pPr>
      <w:r w:rsidRPr="00C64AAE">
        <w:rPr>
          <w:bCs/>
          <w:noProof/>
          <w:color w:val="FFFFFF" w:themeColor="background1"/>
          <w:szCs w:val="18"/>
          <w:lang w:eastAsia="nl-BE"/>
        </w:rPr>
        <w:drawing>
          <wp:anchor distT="0" distB="0" distL="114300" distR="114300" simplePos="0" relativeHeight="251678763" behindDoc="0" locked="0" layoutInCell="1" allowOverlap="1" wp14:anchorId="51A0C73A" wp14:editId="1BC25F1D">
            <wp:simplePos x="0" y="0"/>
            <wp:positionH relativeFrom="column">
              <wp:posOffset>-439420</wp:posOffset>
            </wp:positionH>
            <wp:positionV relativeFrom="paragraph">
              <wp:posOffset>186055</wp:posOffset>
            </wp:positionV>
            <wp:extent cx="381635" cy="381635"/>
            <wp:effectExtent l="0" t="0" r="0" b="0"/>
            <wp:wrapNone/>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r:embed="rId105"/>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00A11E63" w:rsidRPr="00C64AAE">
        <w:rPr>
          <w:szCs w:val="18"/>
        </w:rPr>
        <w:t>Schoolraad</w:t>
      </w:r>
    </w:p>
    <w:p w14:paraId="048C0739" w14:textId="34D1826E" w:rsidR="00A11E63" w:rsidRPr="00C64AAE" w:rsidRDefault="00A11E63" w:rsidP="000E75E5">
      <w:pPr>
        <w:rPr>
          <w:sz w:val="18"/>
          <w:szCs w:val="18"/>
          <w:lang w:val="nl-NL" w:eastAsia="nl-NL"/>
        </w:rPr>
      </w:pPr>
      <w:r w:rsidRPr="00C64AAE">
        <w:rPr>
          <w:sz w:val="18"/>
          <w:szCs w:val="18"/>
          <w:lang w:val="nl-NL" w:eastAsia="nl-NL"/>
        </w:rPr>
        <w:t>De schoolraad is een formeel participatieorgaan. Ze bestaat uit vertegenwoordigers van:</w:t>
      </w:r>
    </w:p>
    <w:p w14:paraId="0AFDC84A" w14:textId="4384B17E" w:rsidR="00A11E63" w:rsidRPr="00C64AAE" w:rsidRDefault="00357E48" w:rsidP="000E75E5">
      <w:pPr>
        <w:pStyle w:val="Opsomming"/>
        <w:rPr>
          <w:sz w:val="18"/>
          <w:szCs w:val="18"/>
          <w:lang w:val="nl-NL"/>
        </w:rPr>
      </w:pPr>
      <w:r w:rsidRPr="00C64AAE">
        <w:rPr>
          <w:sz w:val="18"/>
          <w:szCs w:val="18"/>
          <w:lang w:val="nl-NL"/>
        </w:rPr>
        <w:t>Ouders</w:t>
      </w:r>
      <w:r w:rsidR="006C7C65" w:rsidRPr="00C64AAE">
        <w:rPr>
          <w:sz w:val="18"/>
          <w:szCs w:val="18"/>
          <w:lang w:val="nl-NL"/>
        </w:rPr>
        <w:t>;</w:t>
      </w:r>
    </w:p>
    <w:p w14:paraId="44F9634C" w14:textId="364AC5F1" w:rsidR="00A11E63" w:rsidRPr="00C64AAE" w:rsidRDefault="00357E48" w:rsidP="000E75E5">
      <w:pPr>
        <w:pStyle w:val="Opsomming"/>
        <w:rPr>
          <w:sz w:val="18"/>
          <w:szCs w:val="18"/>
          <w:lang w:val="nl-NL"/>
        </w:rPr>
      </w:pPr>
      <w:r w:rsidRPr="00C64AAE">
        <w:rPr>
          <w:sz w:val="18"/>
          <w:szCs w:val="18"/>
          <w:lang w:val="nl-NL"/>
        </w:rPr>
        <w:t>Personeel</w:t>
      </w:r>
      <w:r w:rsidR="006C7C65" w:rsidRPr="00C64AAE">
        <w:rPr>
          <w:sz w:val="18"/>
          <w:szCs w:val="18"/>
          <w:lang w:val="nl-NL"/>
        </w:rPr>
        <w:t>;</w:t>
      </w:r>
    </w:p>
    <w:p w14:paraId="2E633F17" w14:textId="0E95C2F0" w:rsidR="00A11E63" w:rsidRPr="00C64AAE" w:rsidRDefault="00357E48" w:rsidP="000E75E5">
      <w:pPr>
        <w:pStyle w:val="Opsomming"/>
        <w:rPr>
          <w:sz w:val="18"/>
          <w:szCs w:val="18"/>
          <w:lang w:val="nl-NL"/>
        </w:rPr>
      </w:pPr>
      <w:r w:rsidRPr="00C64AAE">
        <w:rPr>
          <w:sz w:val="18"/>
          <w:szCs w:val="18"/>
          <w:lang w:val="nl-NL"/>
        </w:rPr>
        <w:t>De</w:t>
      </w:r>
      <w:r w:rsidR="00A11E63" w:rsidRPr="00C64AAE">
        <w:rPr>
          <w:sz w:val="18"/>
          <w:szCs w:val="18"/>
          <w:lang w:val="nl-NL"/>
        </w:rPr>
        <w:t xml:space="preserve"> lokale gemeenschap</w:t>
      </w:r>
      <w:r w:rsidR="006C7C65" w:rsidRPr="00C64AAE">
        <w:rPr>
          <w:sz w:val="18"/>
          <w:szCs w:val="18"/>
          <w:lang w:val="nl-NL"/>
        </w:rPr>
        <w:t>.</w:t>
      </w:r>
    </w:p>
    <w:p w14:paraId="30781F16" w14:textId="1C277892" w:rsidR="00A11E63" w:rsidRPr="00C64AAE" w:rsidRDefault="00A11E63" w:rsidP="00A11E63">
      <w:pPr>
        <w:rPr>
          <w:sz w:val="18"/>
          <w:szCs w:val="18"/>
          <w:lang w:val="nl-NL" w:eastAsia="nl-NL"/>
        </w:rPr>
      </w:pPr>
      <w:r w:rsidRPr="00C64AAE">
        <w:rPr>
          <w:sz w:val="18"/>
          <w:szCs w:val="18"/>
          <w:lang w:val="nl-NL" w:eastAsia="nl-NL"/>
        </w:rPr>
        <w:t xml:space="preserve">De schoolraad telt een gelijk aantal vertegenwoordigers per </w:t>
      </w:r>
      <w:r w:rsidR="00877722" w:rsidRPr="00C64AAE">
        <w:rPr>
          <w:sz w:val="18"/>
          <w:szCs w:val="18"/>
          <w:lang w:val="nl-NL" w:eastAsia="nl-NL"/>
        </w:rPr>
        <w:t>geleding</w:t>
      </w:r>
      <w:r w:rsidRPr="00C64AAE">
        <w:rPr>
          <w:sz w:val="18"/>
          <w:szCs w:val="18"/>
          <w:lang w:val="nl-NL" w:eastAsia="nl-NL"/>
        </w:rPr>
        <w:t>.</w:t>
      </w:r>
      <w:r w:rsidR="00827F17" w:rsidRPr="00C64AAE">
        <w:rPr>
          <w:sz w:val="18"/>
          <w:szCs w:val="18"/>
          <w:lang w:val="nl-NL" w:eastAsia="nl-NL"/>
        </w:rPr>
        <w:t xml:space="preserve"> </w:t>
      </w:r>
    </w:p>
    <w:p w14:paraId="38C9346B" w14:textId="29DB07E2" w:rsidR="00E630ED" w:rsidRPr="00C64AAE" w:rsidRDefault="00A11E63" w:rsidP="00827F17">
      <w:pPr>
        <w:rPr>
          <w:sz w:val="18"/>
          <w:szCs w:val="18"/>
          <w:lang w:val="nl-NL" w:eastAsia="nl-NL"/>
        </w:rPr>
      </w:pPr>
      <w:r w:rsidRPr="00C64AAE">
        <w:rPr>
          <w:sz w:val="18"/>
          <w:szCs w:val="18"/>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sidRPr="00C64AAE">
        <w:rPr>
          <w:sz w:val="18"/>
          <w:szCs w:val="18"/>
          <w:lang w:val="nl-NL" w:eastAsia="nl-NL"/>
        </w:rPr>
        <w:t>consulteren</w:t>
      </w:r>
      <w:r w:rsidR="00827F17" w:rsidRPr="00C64AAE">
        <w:rPr>
          <w:sz w:val="18"/>
          <w:szCs w:val="18"/>
          <w:lang w:val="nl-NL" w:eastAsia="nl-NL"/>
        </w:rPr>
        <w:t xml:space="preserve">. </w:t>
      </w:r>
      <w:r w:rsidR="00827F17" w:rsidRPr="00C64AAE">
        <w:rPr>
          <w:sz w:val="18"/>
          <w:szCs w:val="18"/>
        </w:rPr>
        <w:t>Ze wordt samengesteld uit vertegenwoordigers aangeduid door en uit de onderliggende ouderraad en pedagogische raad. De leden van de lokale gemeenschap worden vervolgens gekozen door de twee voornoemde geledingen.</w:t>
      </w:r>
    </w:p>
    <w:p w14:paraId="586C543F" w14:textId="2CE744E8" w:rsidR="00827F17" w:rsidRPr="00C64AAE" w:rsidRDefault="00827F17" w:rsidP="00827F17">
      <w:pPr>
        <w:spacing w:before="60"/>
        <w:rPr>
          <w:sz w:val="18"/>
          <w:szCs w:val="18"/>
        </w:rPr>
      </w:pPr>
      <w:r w:rsidRPr="00C64AAE">
        <w:rPr>
          <w:sz w:val="18"/>
          <w:szCs w:val="18"/>
        </w:rPr>
        <w:t>Een schoolraad heeft een aantal overlegbevoegdheden evenals een informatie- en communicatierecht ten opzichte van de school en omgekeerd. Zij wordt samengesteld voor een periode van vier jaar. De schoolraad bepaalt zelf in haar huishoudelijk reglement op welke wijze nieuwe leden kunnen toetreden tijdens de lopende mandaatperiode.</w:t>
      </w:r>
    </w:p>
    <w:p w14:paraId="3F4B4921" w14:textId="608CA5E8" w:rsidR="002F631C" w:rsidRPr="00C64AAE" w:rsidRDefault="002F631C" w:rsidP="00C64AAE">
      <w:pPr>
        <w:spacing w:before="200"/>
        <w:rPr>
          <w:sz w:val="18"/>
          <w:szCs w:val="18"/>
        </w:rPr>
      </w:pPr>
      <w:r w:rsidRPr="00C64AAE">
        <w:rPr>
          <w:sz w:val="18"/>
          <w:szCs w:val="18"/>
        </w:rPr>
        <w:t>Het overzicht van de leden van de schoolraad vindt u op onze schoolwebsite</w:t>
      </w:r>
      <w:r w:rsidR="006007F5" w:rsidRPr="00C64AAE">
        <w:rPr>
          <w:sz w:val="18"/>
          <w:szCs w:val="18"/>
        </w:rPr>
        <w:t xml:space="preserve">: </w:t>
      </w:r>
      <w:hyperlink r:id="rId106" w:history="1">
        <w:r w:rsidR="006007F5" w:rsidRPr="00C64AAE">
          <w:rPr>
            <w:rStyle w:val="Hyperlink"/>
            <w:sz w:val="18"/>
            <w:szCs w:val="18"/>
          </w:rPr>
          <w:t>www.ambvlezenbeek.be</w:t>
        </w:r>
      </w:hyperlink>
      <w:r w:rsidR="006007F5" w:rsidRPr="00C64AAE">
        <w:rPr>
          <w:sz w:val="18"/>
          <w:szCs w:val="18"/>
        </w:rPr>
        <w:t xml:space="preserve"> </w:t>
      </w:r>
      <w:r w:rsidR="006007F5" w:rsidRPr="00C64AAE">
        <w:rPr>
          <w:rFonts w:ascii="Wingdings" w:eastAsia="Wingdings" w:hAnsi="Wingdings" w:cs="Wingdings"/>
          <w:sz w:val="18"/>
          <w:szCs w:val="18"/>
        </w:rPr>
        <w:t>à</w:t>
      </w:r>
      <w:r w:rsidR="006007F5" w:rsidRPr="00C64AAE">
        <w:rPr>
          <w:sz w:val="18"/>
          <w:szCs w:val="18"/>
        </w:rPr>
        <w:t xml:space="preserve"> </w:t>
      </w:r>
      <w:r w:rsidRPr="00C64AAE">
        <w:rPr>
          <w:sz w:val="18"/>
          <w:szCs w:val="18"/>
        </w:rPr>
        <w:t>onze school</w:t>
      </w:r>
      <w:r w:rsidR="006007F5" w:rsidRPr="00C64AAE">
        <w:rPr>
          <w:sz w:val="18"/>
          <w:szCs w:val="18"/>
        </w:rPr>
        <w:t xml:space="preserve"> </w:t>
      </w:r>
      <w:r w:rsidR="006007F5" w:rsidRPr="00C64AAE">
        <w:rPr>
          <w:rFonts w:ascii="Wingdings" w:eastAsia="Wingdings" w:hAnsi="Wingdings" w:cs="Wingdings"/>
          <w:sz w:val="18"/>
          <w:szCs w:val="18"/>
        </w:rPr>
        <w:t>à</w:t>
      </w:r>
      <w:r w:rsidR="006007F5" w:rsidRPr="00C64AAE">
        <w:rPr>
          <w:sz w:val="18"/>
          <w:szCs w:val="18"/>
        </w:rPr>
        <w:t xml:space="preserve"> </w:t>
      </w:r>
      <w:r w:rsidRPr="00C64AAE">
        <w:rPr>
          <w:sz w:val="18"/>
          <w:szCs w:val="18"/>
        </w:rPr>
        <w:t>schoolraad</w:t>
      </w:r>
    </w:p>
    <w:p w14:paraId="1F3413DA" w14:textId="1F5A246C" w:rsidR="002F631C" w:rsidRPr="00C64AAE" w:rsidRDefault="002F631C" w:rsidP="004B171E">
      <w:pPr>
        <w:pStyle w:val="Kop3"/>
        <w:rPr>
          <w:szCs w:val="18"/>
        </w:rPr>
      </w:pPr>
      <w:r w:rsidRPr="00C64AAE">
        <w:rPr>
          <w:szCs w:val="18"/>
        </w:rPr>
        <w:t>Lokaal Onderhandelingscomité (LOC)</w:t>
      </w:r>
    </w:p>
    <w:p w14:paraId="5C71D380" w14:textId="3A27E799" w:rsidR="002F631C" w:rsidRPr="00C64AAE" w:rsidRDefault="002F631C" w:rsidP="002F631C">
      <w:pPr>
        <w:rPr>
          <w:sz w:val="18"/>
          <w:szCs w:val="18"/>
        </w:rPr>
      </w:pPr>
      <w:r w:rsidRPr="00C64AAE">
        <w:rPr>
          <w:sz w:val="18"/>
          <w:szCs w:val="18"/>
        </w:rPr>
        <w:t>Functie: inspraakorgaan in het vrij onderwijs dat informatierecht, onderhandelings-, toezichts- en bemiddelingsbevoegdheid heeft.</w:t>
      </w:r>
    </w:p>
    <w:p w14:paraId="60341235" w14:textId="6A88D2CB" w:rsidR="002F631C" w:rsidRPr="00C64AAE" w:rsidRDefault="002F631C" w:rsidP="002F631C">
      <w:pPr>
        <w:rPr>
          <w:sz w:val="18"/>
          <w:szCs w:val="18"/>
        </w:rPr>
      </w:pPr>
      <w:r w:rsidRPr="00C64AAE">
        <w:rPr>
          <w:sz w:val="18"/>
          <w:szCs w:val="18"/>
        </w:rPr>
        <w:t>Onderhandelen kan uitmonden in een bindend protocol met het schoolbestuur. Samenstelling: het LOC bestaat uit 2 geledingen, nl. een afvaardiging van het schoolbestuur en een van het personeel. De vakbondsafgevaardigden van het personeel zetelen van rechtswege.</w:t>
      </w:r>
    </w:p>
    <w:p w14:paraId="1E0BAE29" w14:textId="24B0DBEA" w:rsidR="002F631C" w:rsidRPr="00C64AAE" w:rsidRDefault="002F631C" w:rsidP="006007F5">
      <w:pPr>
        <w:spacing w:before="200"/>
        <w:rPr>
          <w:sz w:val="18"/>
          <w:szCs w:val="18"/>
        </w:rPr>
      </w:pPr>
      <w:r w:rsidRPr="00C64AAE">
        <w:rPr>
          <w:sz w:val="18"/>
          <w:szCs w:val="18"/>
        </w:rPr>
        <w:t>Het overzicht van de leden van het LOC vindt u op onze schoolwebsite</w:t>
      </w:r>
      <w:r w:rsidR="006007F5" w:rsidRPr="00C64AAE">
        <w:rPr>
          <w:sz w:val="18"/>
          <w:szCs w:val="18"/>
        </w:rPr>
        <w:t>:</w:t>
      </w:r>
      <w:r w:rsidRPr="00C64AAE">
        <w:rPr>
          <w:sz w:val="18"/>
          <w:szCs w:val="18"/>
        </w:rPr>
        <w:t xml:space="preserve"> </w:t>
      </w:r>
      <w:hyperlink r:id="rId107" w:history="1">
        <w:r w:rsidR="006007F5" w:rsidRPr="00C64AAE">
          <w:rPr>
            <w:rStyle w:val="Hyperlink"/>
            <w:sz w:val="18"/>
            <w:szCs w:val="18"/>
          </w:rPr>
          <w:t>www.ambvlezenbeek.be</w:t>
        </w:r>
      </w:hyperlink>
      <w:r w:rsidR="006007F5" w:rsidRPr="00C64AAE">
        <w:rPr>
          <w:sz w:val="18"/>
          <w:szCs w:val="18"/>
        </w:rPr>
        <w:t xml:space="preserve"> </w:t>
      </w:r>
      <w:r w:rsidR="006007F5" w:rsidRPr="00C64AAE">
        <w:rPr>
          <w:rFonts w:ascii="Wingdings" w:eastAsia="Wingdings" w:hAnsi="Wingdings" w:cs="Wingdings"/>
          <w:sz w:val="18"/>
          <w:szCs w:val="18"/>
        </w:rPr>
        <w:t>à</w:t>
      </w:r>
      <w:r w:rsidRPr="00C64AAE">
        <w:rPr>
          <w:sz w:val="18"/>
          <w:szCs w:val="18"/>
        </w:rPr>
        <w:t xml:space="preserve"> onze school</w:t>
      </w:r>
      <w:r w:rsidR="006007F5" w:rsidRPr="00C64AAE">
        <w:rPr>
          <w:sz w:val="18"/>
          <w:szCs w:val="18"/>
        </w:rPr>
        <w:t xml:space="preserve"> </w:t>
      </w:r>
      <w:r w:rsidR="006007F5" w:rsidRPr="00C64AAE">
        <w:rPr>
          <w:rFonts w:ascii="Wingdings" w:eastAsia="Wingdings" w:hAnsi="Wingdings" w:cs="Wingdings"/>
          <w:sz w:val="18"/>
          <w:szCs w:val="18"/>
        </w:rPr>
        <w:t>à</w:t>
      </w:r>
      <w:r w:rsidRPr="00C64AAE">
        <w:rPr>
          <w:sz w:val="18"/>
          <w:szCs w:val="18"/>
        </w:rPr>
        <w:t xml:space="preserve"> LOC</w:t>
      </w:r>
    </w:p>
    <w:p w14:paraId="2683DBFC" w14:textId="3BB80F69" w:rsidR="00A11E63" w:rsidRPr="00C64AAE" w:rsidRDefault="00A11E63" w:rsidP="004B171E">
      <w:pPr>
        <w:pStyle w:val="Kop3"/>
        <w:rPr>
          <w:szCs w:val="18"/>
        </w:rPr>
      </w:pPr>
      <w:r w:rsidRPr="00C64AAE">
        <w:rPr>
          <w:szCs w:val="18"/>
        </w:rPr>
        <w:t>Ouderraad</w:t>
      </w:r>
    </w:p>
    <w:p w14:paraId="2B9B1430" w14:textId="33BFE392" w:rsidR="00A11E63" w:rsidRPr="00C64AAE" w:rsidRDefault="00A11E63" w:rsidP="00A11E63">
      <w:pPr>
        <w:rPr>
          <w:sz w:val="18"/>
          <w:szCs w:val="18"/>
        </w:rPr>
      </w:pPr>
      <w:r w:rsidRPr="00C64AAE">
        <w:rPr>
          <w:sz w:val="18"/>
          <w:szCs w:val="18"/>
        </w:rPr>
        <w:t xml:space="preserve">Ouders kunnen vertegenwoordigd worden in de ouderraad. Scholen moeten een ouderraad oprichten wanneer ten minste 10 procent van de ouders (minstens </w:t>
      </w:r>
      <w:r w:rsidR="00A478F4" w:rsidRPr="00C64AAE">
        <w:rPr>
          <w:sz w:val="18"/>
          <w:szCs w:val="18"/>
        </w:rPr>
        <w:t>3</w:t>
      </w:r>
      <w:r w:rsidRPr="00C64AAE">
        <w:rPr>
          <w:sz w:val="18"/>
          <w:szCs w:val="18"/>
        </w:rPr>
        <w:t xml:space="preserve"> ouders) erom vraagt.</w:t>
      </w:r>
    </w:p>
    <w:p w14:paraId="77622D68" w14:textId="77777777" w:rsidR="00A11E63" w:rsidRPr="00C64AAE" w:rsidRDefault="00A11E63" w:rsidP="00A11E63">
      <w:pPr>
        <w:rPr>
          <w:sz w:val="18"/>
          <w:szCs w:val="18"/>
        </w:rPr>
      </w:pPr>
      <w:r w:rsidRPr="00C64AAE">
        <w:rPr>
          <w:sz w:val="18"/>
          <w:szCs w:val="18"/>
        </w:rPr>
        <w:t>De ouderraad kan op vraag van de schoolraad schriftelijk advies uitbrengen, maar ook uit eigen beweging het schoolbestuur adviseren. De ouderraad houdt je op de hoogte van haar standpunten en activiteiten.</w:t>
      </w:r>
    </w:p>
    <w:p w14:paraId="0C74E2EC" w14:textId="1E6B3761" w:rsidR="00A11E63" w:rsidRPr="00C64AAE" w:rsidRDefault="00A11E63" w:rsidP="00A11E63">
      <w:pPr>
        <w:rPr>
          <w:sz w:val="18"/>
          <w:szCs w:val="18"/>
          <w:lang w:val="nl-NL" w:eastAsia="nl-NL"/>
        </w:rPr>
      </w:pPr>
      <w:r w:rsidRPr="00C64AAE">
        <w:rPr>
          <w:sz w:val="18"/>
          <w:szCs w:val="18"/>
          <w:lang w:val="nl-NL" w:eastAsia="nl-NL"/>
        </w:rPr>
        <w:t xml:space="preserve">De ouderraad wordt om de </w:t>
      </w:r>
      <w:r w:rsidR="00AC7AFF" w:rsidRPr="00C64AAE">
        <w:rPr>
          <w:sz w:val="18"/>
          <w:szCs w:val="18"/>
          <w:lang w:val="nl-NL" w:eastAsia="nl-NL"/>
        </w:rPr>
        <w:t>4</w:t>
      </w:r>
      <w:r w:rsidRPr="00C64AAE">
        <w:rPr>
          <w:sz w:val="18"/>
          <w:szCs w:val="18"/>
          <w:lang w:val="nl-NL" w:eastAsia="nl-NL"/>
        </w:rPr>
        <w:t xml:space="preserve"> jaar opnieuw samengesteld.</w:t>
      </w:r>
    </w:p>
    <w:p w14:paraId="0B0D3CD3" w14:textId="3503768A" w:rsidR="003A0BE7" w:rsidRPr="00C64AAE" w:rsidRDefault="00057359" w:rsidP="00057359">
      <w:pPr>
        <w:spacing w:before="60"/>
        <w:rPr>
          <w:iCs/>
          <w:sz w:val="18"/>
          <w:szCs w:val="18"/>
        </w:rPr>
      </w:pPr>
      <w:r w:rsidRPr="00C64AAE">
        <w:rPr>
          <w:iCs/>
          <w:sz w:val="18"/>
          <w:szCs w:val="18"/>
        </w:rPr>
        <w:t>De ouderraad bepaalt via haar huishoudelijk reglement hoe de samenstelling voor de volgende periode van 4 jaar zal gebeuren. De ouderraad zal je op de hoogte brengen en een oproep doen om je kandidaat te stellen.</w:t>
      </w:r>
    </w:p>
    <w:p w14:paraId="7957A646" w14:textId="7ADA5977" w:rsidR="00057359" w:rsidRPr="00C64AAE" w:rsidRDefault="00057359" w:rsidP="00057359">
      <w:pPr>
        <w:spacing w:before="60"/>
        <w:rPr>
          <w:iCs/>
          <w:sz w:val="18"/>
          <w:szCs w:val="18"/>
          <w:lang w:val="de-DE"/>
        </w:rPr>
      </w:pPr>
      <w:r w:rsidRPr="00C64AAE">
        <w:rPr>
          <w:iCs/>
          <w:sz w:val="18"/>
          <w:szCs w:val="18"/>
          <w:lang w:val="de-DE"/>
        </w:rPr>
        <w:t>E</w:t>
      </w:r>
      <w:r w:rsidR="00A64C7D">
        <w:rPr>
          <w:iCs/>
          <w:sz w:val="18"/>
          <w:szCs w:val="18"/>
          <w:lang w:val="de-DE"/>
        </w:rPr>
        <w:t>-mail</w:t>
      </w:r>
      <w:r w:rsidRPr="00C64AAE">
        <w:rPr>
          <w:iCs/>
          <w:sz w:val="18"/>
          <w:szCs w:val="18"/>
          <w:lang w:val="de-DE"/>
        </w:rPr>
        <w:t xml:space="preserve">: Ouderraad.amb@gmail.com </w:t>
      </w:r>
    </w:p>
    <w:p w14:paraId="60E75230" w14:textId="32A55F3B" w:rsidR="00057359" w:rsidRPr="00C64AAE" w:rsidRDefault="00057359" w:rsidP="00057359">
      <w:pPr>
        <w:spacing w:before="60"/>
        <w:rPr>
          <w:iCs/>
          <w:sz w:val="18"/>
          <w:szCs w:val="18"/>
        </w:rPr>
      </w:pPr>
      <w:r w:rsidRPr="00C64AAE">
        <w:rPr>
          <w:iCs/>
          <w:sz w:val="18"/>
          <w:szCs w:val="18"/>
        </w:rPr>
        <w:t xml:space="preserve">Voor meer informatie verwijzen we naar onze schoolwebsite: </w:t>
      </w:r>
      <w:hyperlink r:id="rId108" w:history="1">
        <w:r w:rsidRPr="00C64AAE">
          <w:rPr>
            <w:rStyle w:val="Hyperlink"/>
            <w:iCs/>
            <w:sz w:val="18"/>
            <w:szCs w:val="18"/>
          </w:rPr>
          <w:t>www.ambvlezenbeek.be</w:t>
        </w:r>
      </w:hyperlink>
      <w:r w:rsidRPr="00C64AAE">
        <w:rPr>
          <w:iCs/>
          <w:sz w:val="18"/>
          <w:szCs w:val="18"/>
        </w:rPr>
        <w:t xml:space="preserve"> </w:t>
      </w:r>
      <w:r w:rsidR="006007F5" w:rsidRPr="00C64AAE">
        <w:rPr>
          <w:rFonts w:ascii="Wingdings" w:eastAsia="Wingdings" w:hAnsi="Wingdings" w:cs="Wingdings"/>
          <w:iCs/>
          <w:sz w:val="18"/>
          <w:szCs w:val="18"/>
        </w:rPr>
        <w:t>à</w:t>
      </w:r>
      <w:r w:rsidR="006007F5" w:rsidRPr="00C64AAE">
        <w:rPr>
          <w:iCs/>
          <w:sz w:val="18"/>
          <w:szCs w:val="18"/>
        </w:rPr>
        <w:t xml:space="preserve"> O</w:t>
      </w:r>
      <w:r w:rsidRPr="00C64AAE">
        <w:rPr>
          <w:iCs/>
          <w:sz w:val="18"/>
          <w:szCs w:val="18"/>
        </w:rPr>
        <w:t>nze school</w:t>
      </w:r>
      <w:r w:rsidR="006007F5" w:rsidRPr="00C64AAE">
        <w:rPr>
          <w:iCs/>
          <w:sz w:val="18"/>
          <w:szCs w:val="18"/>
        </w:rPr>
        <w:t xml:space="preserve"> </w:t>
      </w:r>
      <w:r w:rsidR="006007F5" w:rsidRPr="00C64AAE">
        <w:rPr>
          <w:rFonts w:ascii="Wingdings" w:eastAsia="Wingdings" w:hAnsi="Wingdings" w:cs="Wingdings"/>
          <w:iCs/>
          <w:sz w:val="18"/>
          <w:szCs w:val="18"/>
        </w:rPr>
        <w:t>à</w:t>
      </w:r>
      <w:r w:rsidRPr="00C64AAE">
        <w:rPr>
          <w:iCs/>
          <w:sz w:val="18"/>
          <w:szCs w:val="18"/>
        </w:rPr>
        <w:t xml:space="preserve"> </w:t>
      </w:r>
      <w:r w:rsidR="006007F5" w:rsidRPr="00C64AAE">
        <w:rPr>
          <w:iCs/>
          <w:sz w:val="18"/>
          <w:szCs w:val="18"/>
        </w:rPr>
        <w:t>O</w:t>
      </w:r>
      <w:r w:rsidRPr="00C64AAE">
        <w:rPr>
          <w:iCs/>
          <w:sz w:val="18"/>
          <w:szCs w:val="18"/>
        </w:rPr>
        <w:t>uderraad</w:t>
      </w:r>
    </w:p>
    <w:p w14:paraId="51D56414" w14:textId="170F5D21" w:rsidR="00A11E63" w:rsidRPr="00E518F8" w:rsidRDefault="00A11E63" w:rsidP="003210FB">
      <w:pPr>
        <w:pStyle w:val="Kop2"/>
        <w:shd w:val="clear" w:color="auto" w:fill="4CBCC5"/>
        <w:rPr>
          <w:color w:val="FFFFFF" w:themeColor="background1"/>
        </w:rPr>
      </w:pPr>
      <w:bookmarkStart w:id="63" w:name="_Gebruik_van_(sociale)"/>
      <w:bookmarkStart w:id="64" w:name="_Ref65505085"/>
      <w:bookmarkStart w:id="65" w:name="_Ref67665692"/>
      <w:bookmarkEnd w:id="63"/>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64"/>
      <w:bookmarkEnd w:id="65"/>
    </w:p>
    <w:p w14:paraId="026D29D0" w14:textId="4374798E" w:rsidR="00A11E63" w:rsidRPr="00C64AAE" w:rsidRDefault="00670C18" w:rsidP="00057359">
      <w:pPr>
        <w:rPr>
          <w:sz w:val="18"/>
          <w:szCs w:val="18"/>
        </w:rPr>
      </w:pPr>
      <w:r w:rsidRPr="00C64AAE">
        <w:rPr>
          <w:rFonts w:ascii="Arial" w:hAnsi="Arial" w:cs="Arial"/>
          <w:noProof/>
          <w:sz w:val="18"/>
          <w:szCs w:val="18"/>
          <w:lang w:eastAsia="nl-BE"/>
        </w:rPr>
        <w:drawing>
          <wp:anchor distT="0" distB="0" distL="114300" distR="114300" simplePos="0" relativeHeight="251744299" behindDoc="0" locked="0" layoutInCell="1" allowOverlap="1" wp14:anchorId="3BC05B0D" wp14:editId="3D5BAAD8">
            <wp:simplePos x="0" y="0"/>
            <wp:positionH relativeFrom="column">
              <wp:posOffset>-448646</wp:posOffset>
            </wp:positionH>
            <wp:positionV relativeFrom="paragraph">
              <wp:posOffset>123290</wp:posOffset>
            </wp:positionV>
            <wp:extent cx="291465" cy="235585"/>
            <wp:effectExtent l="0" t="0" r="0" b="0"/>
            <wp:wrapNone/>
            <wp:docPr id="53"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E63" w:rsidRPr="00C64AAE">
        <w:rPr>
          <w:sz w:val="18"/>
          <w:szCs w:val="18"/>
        </w:rPr>
        <w:t xml:space="preserve">Wij respecteren de privacy van onze leerlingen, ouders en personeelsleden op </w:t>
      </w:r>
      <w:r w:rsidR="0032014B" w:rsidRPr="00C64AAE">
        <w:rPr>
          <w:sz w:val="18"/>
          <w:szCs w:val="18"/>
        </w:rPr>
        <w:t>(</w:t>
      </w:r>
      <w:r w:rsidR="00A11E63" w:rsidRPr="00C64AAE">
        <w:rPr>
          <w:sz w:val="18"/>
          <w:szCs w:val="18"/>
        </w:rPr>
        <w:t>sociale</w:t>
      </w:r>
      <w:r w:rsidR="0032014B" w:rsidRPr="00C64AAE">
        <w:rPr>
          <w:sz w:val="18"/>
          <w:szCs w:val="18"/>
        </w:rPr>
        <w:t>)</w:t>
      </w:r>
      <w:r w:rsidR="00A11E63" w:rsidRPr="00C64AAE">
        <w:rPr>
          <w:sz w:val="18"/>
          <w:szCs w:val="18"/>
        </w:rPr>
        <w:t xml:space="preserve"> media.</w:t>
      </w:r>
    </w:p>
    <w:p w14:paraId="6218EBEC" w14:textId="789FA346" w:rsidR="00057359" w:rsidRPr="00C64AAE" w:rsidRDefault="00A11E63" w:rsidP="00A11E63">
      <w:pPr>
        <w:rPr>
          <w:sz w:val="18"/>
          <w:szCs w:val="18"/>
        </w:rPr>
      </w:pPr>
      <w:r w:rsidRPr="00C64AAE">
        <w:rPr>
          <w:sz w:val="18"/>
          <w:szCs w:val="18"/>
        </w:rPr>
        <w:t xml:space="preserve">Neem je deel aan </w:t>
      </w:r>
      <w:r w:rsidR="00D5566E" w:rsidRPr="00C64AAE">
        <w:rPr>
          <w:sz w:val="18"/>
          <w:szCs w:val="18"/>
        </w:rPr>
        <w:t>(</w:t>
      </w:r>
      <w:r w:rsidRPr="00C64AAE">
        <w:rPr>
          <w:sz w:val="18"/>
          <w:szCs w:val="18"/>
        </w:rPr>
        <w:t>sociale</w:t>
      </w:r>
      <w:r w:rsidR="00D5566E" w:rsidRPr="00C64AAE">
        <w:rPr>
          <w:sz w:val="18"/>
          <w:szCs w:val="18"/>
        </w:rPr>
        <w:t>)</w:t>
      </w:r>
      <w:r w:rsidRPr="00C64AAE">
        <w:rPr>
          <w:sz w:val="18"/>
          <w:szCs w:val="18"/>
        </w:rPr>
        <w:t xml:space="preserve"> media van de school, dan verwachten we dat je </w:t>
      </w:r>
      <w:r w:rsidR="004B274A" w:rsidRPr="00C64AAE">
        <w:rPr>
          <w:sz w:val="18"/>
          <w:szCs w:val="18"/>
        </w:rPr>
        <w:t>ieders</w:t>
      </w:r>
      <w:r w:rsidRPr="00C64AAE">
        <w:rPr>
          <w:sz w:val="18"/>
          <w:szCs w:val="18"/>
        </w:rPr>
        <w:t xml:space="preserve"> privacy respecteert. Ook verwachten we dat je je houdt aan de gedragsregels die wij samen met de participatieorganen op school hebben opgesteld.</w:t>
      </w:r>
    </w:p>
    <w:p w14:paraId="0814D094" w14:textId="1C424271" w:rsidR="00382063" w:rsidRPr="00C64AAE" w:rsidRDefault="00670C18" w:rsidP="003A2782">
      <w:pPr>
        <w:rPr>
          <w:sz w:val="18"/>
          <w:szCs w:val="18"/>
        </w:rPr>
      </w:pPr>
      <w:r w:rsidRPr="00C64AAE">
        <w:rPr>
          <w:bCs/>
          <w:noProof/>
          <w:color w:val="FFFFFF" w:themeColor="background1"/>
          <w:sz w:val="18"/>
          <w:szCs w:val="18"/>
          <w:lang w:eastAsia="nl-BE"/>
        </w:rPr>
        <w:drawing>
          <wp:anchor distT="0" distB="0" distL="114300" distR="114300" simplePos="0" relativeHeight="251680811" behindDoc="0" locked="0" layoutInCell="1" allowOverlap="1" wp14:anchorId="3B8911E5" wp14:editId="015DF18A">
            <wp:simplePos x="0" y="0"/>
            <wp:positionH relativeFrom="column">
              <wp:posOffset>-431795</wp:posOffset>
            </wp:positionH>
            <wp:positionV relativeFrom="paragraph">
              <wp:posOffset>152321</wp:posOffset>
            </wp:positionV>
            <wp:extent cx="328930" cy="328930"/>
            <wp:effectExtent l="19050" t="57150" r="0" b="52070"/>
            <wp:wrapNone/>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1340441">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r w:rsidR="00057359" w:rsidRPr="00C64AAE">
        <w:rPr>
          <w:sz w:val="18"/>
          <w:szCs w:val="18"/>
        </w:rPr>
        <w:t>Lasterlijke blogs op het internet zetten, of lasterlijke berichten verspreiden via sociale media is niet toegelaten en zal aanleiding geven tot strafrechtelijke klacht.</w:t>
      </w:r>
      <w:r w:rsidR="00057359" w:rsidRPr="00C64AAE">
        <w:rPr>
          <w:sz w:val="18"/>
          <w:szCs w:val="18"/>
        </w:rPr>
        <w:br/>
      </w:r>
      <w:r w:rsidR="00057359" w:rsidRPr="00C64AAE">
        <w:rPr>
          <w:b/>
          <w:sz w:val="18"/>
          <w:szCs w:val="18"/>
          <w:highlight w:val="yellow"/>
        </w:rPr>
        <w:t>Alle communicatie via sociale media (Facebook, Twitter, Messenger,</w:t>
      </w:r>
      <w:r w:rsidR="00710192">
        <w:rPr>
          <w:b/>
          <w:sz w:val="18"/>
          <w:szCs w:val="18"/>
          <w:highlight w:val="yellow"/>
        </w:rPr>
        <w:t xml:space="preserve"> </w:t>
      </w:r>
      <w:r w:rsidR="00057359" w:rsidRPr="00C64AAE">
        <w:rPr>
          <w:b/>
          <w:sz w:val="18"/>
          <w:szCs w:val="18"/>
          <w:highlight w:val="yellow"/>
        </w:rPr>
        <w:t>…) naar de directie of de leraren wordt als onbestaand aanschouwd.</w:t>
      </w:r>
      <w:r w:rsidR="00382063" w:rsidRPr="00C64AAE">
        <w:rPr>
          <w:sz w:val="18"/>
          <w:szCs w:val="18"/>
        </w:rPr>
        <w:fldChar w:fldCharType="begin"/>
      </w:r>
      <w:r w:rsidR="00382063" w:rsidRPr="00C64AAE">
        <w:rPr>
          <w:sz w:val="18"/>
          <w:szCs w:val="18"/>
        </w:rPr>
        <w:instrText xml:space="preserve"> REF _Ref66445275 \h  \* MERGEFORMAT </w:instrText>
      </w:r>
      <w:r w:rsidR="00382063" w:rsidRPr="00C64AAE">
        <w:rPr>
          <w:sz w:val="18"/>
          <w:szCs w:val="18"/>
        </w:rPr>
      </w:r>
      <w:r w:rsidR="00382063" w:rsidRPr="00C64AAE">
        <w:rPr>
          <w:sz w:val="18"/>
          <w:szCs w:val="18"/>
        </w:rPr>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0F8C33A3" w:rsidR="00A11E63" w:rsidRPr="004B171E" w:rsidRDefault="00A11E63" w:rsidP="004B171E">
      <w:pPr>
        <w:pStyle w:val="Kop1"/>
      </w:pPr>
      <w:r w:rsidRPr="004B171E">
        <w:t>Wat verwachten we van je kind?</w:t>
      </w:r>
    </w:p>
    <w:p w14:paraId="0DAF8336" w14:textId="10A5A705" w:rsidR="00A11E63" w:rsidRPr="00E518F8" w:rsidRDefault="00670C18" w:rsidP="003210FB">
      <w:pPr>
        <w:pStyle w:val="Kop2"/>
        <w:shd w:val="clear" w:color="auto" w:fill="AE2081"/>
        <w:rPr>
          <w:color w:val="FFFFFF" w:themeColor="background1"/>
        </w:rPr>
      </w:pPr>
      <w:bookmarkStart w:id="66" w:name="_Ref66443896"/>
      <w:r w:rsidRPr="00EB7045">
        <w:rPr>
          <w:bCs/>
          <w:noProof/>
          <w:color w:val="FFFFFF" w:themeColor="background1"/>
          <w:lang w:eastAsia="nl-BE"/>
        </w:rPr>
        <w:drawing>
          <wp:anchor distT="0" distB="0" distL="114300" distR="114300" simplePos="0" relativeHeight="251658278" behindDoc="0" locked="0" layoutInCell="1" allowOverlap="1" wp14:anchorId="0D33C836" wp14:editId="799FF83B">
            <wp:simplePos x="0" y="0"/>
            <wp:positionH relativeFrom="column">
              <wp:posOffset>-439420</wp:posOffset>
            </wp:positionH>
            <wp:positionV relativeFrom="paragraph">
              <wp:posOffset>209550</wp:posOffset>
            </wp:positionV>
            <wp:extent cx="318135" cy="318135"/>
            <wp:effectExtent l="0" t="0" r="5715" b="5715"/>
            <wp:wrapNone/>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66"/>
    </w:p>
    <w:p w14:paraId="214972CE" w14:textId="48718A3B" w:rsidR="00A11E63" w:rsidRPr="00C64AAE" w:rsidRDefault="00A11E63" w:rsidP="00237F87">
      <w:pPr>
        <w:spacing w:after="120"/>
        <w:rPr>
          <w:sz w:val="18"/>
          <w:szCs w:val="18"/>
        </w:rPr>
      </w:pPr>
      <w:r w:rsidRPr="00C64AAE">
        <w:rPr>
          <w:sz w:val="18"/>
          <w:szCs w:val="18"/>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Pr="00C64AAE" w:rsidRDefault="00A11E63" w:rsidP="00237F87">
      <w:pPr>
        <w:spacing w:after="120"/>
        <w:rPr>
          <w:sz w:val="18"/>
          <w:szCs w:val="18"/>
        </w:rPr>
      </w:pPr>
      <w:r w:rsidRPr="00C64AAE">
        <w:rPr>
          <w:sz w:val="18"/>
          <w:szCs w:val="18"/>
        </w:rP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rsidRPr="00C64AAE">
        <w:rPr>
          <w:sz w:val="18"/>
          <w:szCs w:val="18"/>
        </w:rPr>
        <w:t>effectief</w:t>
      </w:r>
      <w:r w:rsidRPr="00C64AAE">
        <w:rPr>
          <w:sz w:val="18"/>
          <w:szCs w:val="18"/>
        </w:rPr>
        <w:t xml:space="preserve"> kleuteronderwijs volgde.</w:t>
      </w:r>
    </w:p>
    <w:p w14:paraId="5D1C8756" w14:textId="06CE3B45" w:rsidR="00A11E63" w:rsidRPr="00C64AAE" w:rsidRDefault="00A11E63" w:rsidP="00A11E63">
      <w:pPr>
        <w:rPr>
          <w:sz w:val="18"/>
          <w:szCs w:val="18"/>
        </w:rPr>
      </w:pPr>
      <w:r w:rsidRPr="00C64AAE">
        <w:rPr>
          <w:sz w:val="18"/>
          <w:szCs w:val="18"/>
        </w:rPr>
        <w:t xml:space="preserve">We verwachten dan ook dat je de afwezigheid van je </w:t>
      </w:r>
      <w:r w:rsidR="00AC23B2" w:rsidRPr="00C64AAE">
        <w:rPr>
          <w:sz w:val="18"/>
          <w:szCs w:val="18"/>
        </w:rPr>
        <w:t>kind</w:t>
      </w:r>
      <w:r w:rsidRPr="00C64AAE">
        <w:rPr>
          <w:sz w:val="18"/>
          <w:szCs w:val="18"/>
        </w:rPr>
        <w:t xml:space="preserve"> onmiddellijk aan ons meldt, liefst voor </w:t>
      </w:r>
      <w:r w:rsidR="00057359" w:rsidRPr="00C64AAE">
        <w:rPr>
          <w:sz w:val="18"/>
          <w:szCs w:val="18"/>
          <w:lang w:val="nl-NL" w:eastAsia="nl-NL"/>
        </w:rPr>
        <w:t>8u45</w:t>
      </w:r>
      <w:r w:rsidRPr="00C64AAE">
        <w:rPr>
          <w:sz w:val="18"/>
          <w:szCs w:val="18"/>
        </w:rPr>
        <w:t xml:space="preserve">. Ook als je eens door omstandigheden je kind niet op tijd </w:t>
      </w:r>
      <w:r w:rsidR="00397AF2" w:rsidRPr="00C64AAE">
        <w:rPr>
          <w:sz w:val="18"/>
          <w:szCs w:val="18"/>
        </w:rPr>
        <w:t>kunt brengen</w:t>
      </w:r>
      <w:r w:rsidRPr="00C64AAE">
        <w:rPr>
          <w:sz w:val="18"/>
          <w:szCs w:val="18"/>
        </w:rPr>
        <w:t xml:space="preserve">, laat je </w:t>
      </w:r>
      <w:r w:rsidR="00C92301" w:rsidRPr="00C64AAE">
        <w:rPr>
          <w:sz w:val="18"/>
          <w:szCs w:val="18"/>
        </w:rPr>
        <w:t>dat</w:t>
      </w:r>
      <w:r w:rsidRPr="00C64AAE">
        <w:rPr>
          <w:sz w:val="18"/>
          <w:szCs w:val="18"/>
        </w:rPr>
        <w:t xml:space="preserve"> zo snel mogelijk weten. Je meldt je dan aan bij</w:t>
      </w:r>
      <w:r w:rsidR="00057359" w:rsidRPr="00C64AAE">
        <w:rPr>
          <w:sz w:val="18"/>
          <w:szCs w:val="18"/>
          <w:lang w:val="nl-NL" w:eastAsia="nl-NL"/>
        </w:rPr>
        <w:t xml:space="preserve"> het secretariaat</w:t>
      </w:r>
      <w:r w:rsidRPr="00C64AAE">
        <w:rPr>
          <w:sz w:val="18"/>
          <w:szCs w:val="18"/>
        </w:rPr>
        <w:t xml:space="preserve">. Komt je kind </w:t>
      </w:r>
      <w:r w:rsidR="0016247A" w:rsidRPr="00C64AAE">
        <w:rPr>
          <w:sz w:val="18"/>
          <w:szCs w:val="18"/>
        </w:rPr>
        <w:t>meerdere keren</w:t>
      </w:r>
      <w:r w:rsidRPr="00C64AAE">
        <w:rPr>
          <w:sz w:val="18"/>
          <w:szCs w:val="18"/>
        </w:rPr>
        <w:t xml:space="preserve"> te laat of is je kind al vaak afwezig geweest, dan kunnen we samen nagaan hoe we de participatie van je </w:t>
      </w:r>
      <w:r w:rsidR="000A2971" w:rsidRPr="00C64AAE">
        <w:rPr>
          <w:sz w:val="18"/>
          <w:szCs w:val="18"/>
        </w:rPr>
        <w:t>kind</w:t>
      </w:r>
      <w:r w:rsidRPr="00C64AAE">
        <w:rPr>
          <w:sz w:val="18"/>
          <w:szCs w:val="18"/>
        </w:rPr>
        <w:t xml:space="preserve"> kunnen verhogen.</w:t>
      </w:r>
    </w:p>
    <w:p w14:paraId="2A80C34A" w14:textId="77777777" w:rsidR="00A11E63" w:rsidRPr="00C64AAE" w:rsidRDefault="00A11E63" w:rsidP="006C7C65">
      <w:pPr>
        <w:pStyle w:val="Kop3"/>
        <w:rPr>
          <w:szCs w:val="18"/>
        </w:rPr>
      </w:pPr>
      <w:r w:rsidRPr="00C64AAE">
        <w:rPr>
          <w:szCs w:val="18"/>
        </w:rPr>
        <w:t>Je kind is nog niet leerplichtig in het kleuteronderwijs</w:t>
      </w:r>
    </w:p>
    <w:p w14:paraId="28D0A794" w14:textId="597CCFD5" w:rsidR="00A11E63" w:rsidRPr="00C64AAE" w:rsidRDefault="00A11E63" w:rsidP="00A11E63">
      <w:pPr>
        <w:rPr>
          <w:sz w:val="18"/>
          <w:szCs w:val="18"/>
        </w:rPr>
      </w:pPr>
      <w:r w:rsidRPr="00C64AAE">
        <w:rPr>
          <w:sz w:val="18"/>
          <w:szCs w:val="18"/>
        </w:rPr>
        <w:t xml:space="preserve">Leerlingen jonger dan </w:t>
      </w:r>
      <w:r w:rsidR="006A2FB8" w:rsidRPr="00C64AAE">
        <w:rPr>
          <w:sz w:val="18"/>
          <w:szCs w:val="18"/>
        </w:rPr>
        <w:t>5</w:t>
      </w:r>
      <w:r w:rsidRPr="00C64AAE">
        <w:rPr>
          <w:sz w:val="18"/>
          <w:szCs w:val="18"/>
        </w:rPr>
        <w:t xml:space="preserve"> jaar kunnen niet onwettig afwezig zijn. Ze zijn niet onderworpen aan de leerplicht.</w:t>
      </w:r>
    </w:p>
    <w:p w14:paraId="67B9AD5C" w14:textId="1D5B9DB4" w:rsidR="00A11E63" w:rsidRPr="00C64AAE" w:rsidRDefault="00A11E63" w:rsidP="006C7C65">
      <w:pPr>
        <w:pStyle w:val="Kop3"/>
        <w:rPr>
          <w:szCs w:val="18"/>
        </w:rPr>
      </w:pPr>
      <w:r w:rsidRPr="00C64AAE">
        <w:rPr>
          <w:szCs w:val="18"/>
        </w:rPr>
        <w:t xml:space="preserve">Je kind is </w:t>
      </w:r>
      <w:r w:rsidR="00D440E2" w:rsidRPr="00C64AAE">
        <w:rPr>
          <w:bCs/>
          <w:szCs w:val="18"/>
        </w:rPr>
        <w:t>5</w:t>
      </w:r>
      <w:r w:rsidRPr="00C64AAE">
        <w:rPr>
          <w:szCs w:val="18"/>
        </w:rPr>
        <w:t xml:space="preserve"> jaar en leerplichtig in het kleuteronderwijs</w:t>
      </w:r>
    </w:p>
    <w:p w14:paraId="593C7F08" w14:textId="402C9542" w:rsidR="00A11E63" w:rsidRPr="00C64AAE" w:rsidRDefault="00A11E63" w:rsidP="00A11E63">
      <w:pPr>
        <w:rPr>
          <w:sz w:val="18"/>
          <w:szCs w:val="18"/>
        </w:rPr>
      </w:pPr>
      <w:r w:rsidRPr="00C64AAE">
        <w:rPr>
          <w:sz w:val="18"/>
          <w:szCs w:val="18"/>
        </w:rPr>
        <w:t xml:space="preserve">Voor </w:t>
      </w:r>
      <w:r w:rsidR="00D440E2" w:rsidRPr="00C64AAE">
        <w:rPr>
          <w:sz w:val="18"/>
          <w:szCs w:val="18"/>
        </w:rPr>
        <w:t>5-</w:t>
      </w:r>
      <w:r w:rsidRPr="00C64AAE">
        <w:rPr>
          <w:sz w:val="18"/>
          <w:szCs w:val="18"/>
        </w:rPr>
        <w:t xml:space="preserve">jarige leerlingen in het kleuteronderwijs geldt een leerplicht van minstens 290 halve dagen aanwezigheid. Wij kunnen beslissen of een afwezigheid van een </w:t>
      </w:r>
      <w:r w:rsidR="00F819DE" w:rsidRPr="00C64AAE">
        <w:rPr>
          <w:sz w:val="18"/>
          <w:szCs w:val="18"/>
        </w:rPr>
        <w:t>5-</w:t>
      </w:r>
      <w:r w:rsidRPr="00C64AAE">
        <w:rPr>
          <w:sz w:val="18"/>
          <w:szCs w:val="18"/>
        </w:rPr>
        <w:t xml:space="preserve">jarige kleuter aanvaardbaar is of niet. Als de afwezigheid aanvaardbaar is, dan telt die mee voor het bereiken van de 290 halve dagen aanwezigheid in het kader van de leerplicht. </w:t>
      </w:r>
      <w:r w:rsidR="00F819DE" w:rsidRPr="00C64AAE">
        <w:rPr>
          <w:sz w:val="18"/>
          <w:szCs w:val="18"/>
        </w:rPr>
        <w:t>Dat</w:t>
      </w:r>
      <w:r w:rsidRPr="00C64AAE">
        <w:rPr>
          <w:sz w:val="18"/>
          <w:szCs w:val="18"/>
        </w:rPr>
        <w:t xml:space="preserve"> geldt niet voor de toelatingsvoorwaarden tot het lager onderwijs!</w:t>
      </w:r>
    </w:p>
    <w:p w14:paraId="00E2433B" w14:textId="77777777" w:rsidR="00A11E63" w:rsidRPr="00C64AAE" w:rsidRDefault="00A11E63" w:rsidP="006C7C65">
      <w:pPr>
        <w:pStyle w:val="Kop3"/>
        <w:rPr>
          <w:szCs w:val="18"/>
        </w:rPr>
      </w:pPr>
      <w:r w:rsidRPr="00C64AAE">
        <w:rPr>
          <w:szCs w:val="18"/>
        </w:rPr>
        <w:t>Je kind is voltijds leerplichtig in het basisonderwijs</w:t>
      </w:r>
    </w:p>
    <w:p w14:paraId="0339E270" w14:textId="0BFFBAFD" w:rsidR="00A11E63" w:rsidRPr="00C64AAE" w:rsidRDefault="00A11E63" w:rsidP="00CB6BB0">
      <w:pPr>
        <w:spacing w:after="120"/>
        <w:rPr>
          <w:sz w:val="18"/>
          <w:szCs w:val="18"/>
        </w:rPr>
      </w:pPr>
      <w:r w:rsidRPr="00C64AAE">
        <w:rPr>
          <w:sz w:val="18"/>
          <w:szCs w:val="18"/>
        </w:rPr>
        <w:t xml:space="preserve">Voor leerlingen in het lager onderwijs (ook </w:t>
      </w:r>
      <w:r w:rsidR="00CB39D7" w:rsidRPr="00C64AAE">
        <w:rPr>
          <w:sz w:val="18"/>
          <w:szCs w:val="18"/>
        </w:rPr>
        <w:t>5-</w:t>
      </w:r>
      <w:r w:rsidRPr="00C64AAE">
        <w:rPr>
          <w:sz w:val="18"/>
          <w:szCs w:val="18"/>
        </w:rPr>
        <w:t xml:space="preserve">jarige leerlingen die vervroegd zijn ingestapt) en voor </w:t>
      </w:r>
      <w:r w:rsidR="0030621D" w:rsidRPr="00C64AAE">
        <w:rPr>
          <w:sz w:val="18"/>
          <w:szCs w:val="18"/>
        </w:rPr>
        <w:t>6-</w:t>
      </w:r>
      <w:r w:rsidRPr="00C64AAE">
        <w:rPr>
          <w:sz w:val="18"/>
          <w:szCs w:val="18"/>
        </w:rPr>
        <w:t xml:space="preserve"> en </w:t>
      </w:r>
      <w:r w:rsidR="0030621D" w:rsidRPr="00C64AAE">
        <w:rPr>
          <w:sz w:val="18"/>
          <w:szCs w:val="18"/>
        </w:rPr>
        <w:t>7-</w:t>
      </w:r>
      <w:r w:rsidRPr="00C64AAE">
        <w:rPr>
          <w:sz w:val="18"/>
          <w:szCs w:val="18"/>
        </w:rPr>
        <w:t>jarige leerlingen in het kleuteronderwijs is de leerplicht voltijds. Zij zijn altijd aanwezig, behalve bij gewettigde afwezigheid.</w:t>
      </w:r>
    </w:p>
    <w:p w14:paraId="5EB09869" w14:textId="77777777" w:rsidR="00A11E63" w:rsidRPr="00C64AAE" w:rsidRDefault="00A11E63" w:rsidP="00237F87">
      <w:pPr>
        <w:spacing w:after="120"/>
        <w:rPr>
          <w:b/>
          <w:bCs/>
          <w:sz w:val="18"/>
          <w:szCs w:val="18"/>
        </w:rPr>
      </w:pPr>
      <w:r w:rsidRPr="00C64AAE">
        <w:rPr>
          <w:b/>
          <w:bCs/>
          <w:sz w:val="18"/>
          <w:szCs w:val="18"/>
        </w:rPr>
        <w:t>Gewettigde afwezigheden</w:t>
      </w:r>
    </w:p>
    <w:p w14:paraId="37D3E28D" w14:textId="77777777" w:rsidR="00A11E63" w:rsidRPr="00C64AAE" w:rsidRDefault="00A11E63" w:rsidP="00A11E63">
      <w:pPr>
        <w:rPr>
          <w:sz w:val="18"/>
          <w:szCs w:val="18"/>
        </w:rPr>
      </w:pPr>
      <w:r w:rsidRPr="00C64AAE">
        <w:rPr>
          <w:sz w:val="18"/>
          <w:szCs w:val="18"/>
        </w:rPr>
        <w:t>Voor leerlingen in het lager onderwijs en voor 6- en 7-jarigen in het kleuteronderwijs gelden volgende gewettigde afwezigheden:</w:t>
      </w:r>
    </w:p>
    <w:p w14:paraId="56A703C1" w14:textId="77777777" w:rsidR="00A11E63" w:rsidRPr="00C64AAE" w:rsidRDefault="00A11E63" w:rsidP="00F16020">
      <w:pPr>
        <w:pStyle w:val="Opsomming"/>
        <w:spacing w:after="0"/>
        <w:rPr>
          <w:b/>
          <w:sz w:val="18"/>
          <w:szCs w:val="18"/>
        </w:rPr>
      </w:pPr>
      <w:r w:rsidRPr="00C64AAE">
        <w:rPr>
          <w:b/>
          <w:sz w:val="18"/>
          <w:szCs w:val="18"/>
        </w:rPr>
        <w:t>Wegens ziekte</w:t>
      </w:r>
    </w:p>
    <w:p w14:paraId="6047D65B" w14:textId="4E3BA588" w:rsidR="00A11E63" w:rsidRPr="00C64AAE" w:rsidRDefault="00A11E63" w:rsidP="000E75E5">
      <w:pPr>
        <w:pStyle w:val="Opsomming2"/>
        <w:rPr>
          <w:sz w:val="18"/>
          <w:szCs w:val="18"/>
        </w:rPr>
      </w:pPr>
      <w:r w:rsidRPr="00C64AAE">
        <w:rPr>
          <w:sz w:val="18"/>
          <w:szCs w:val="18"/>
        </w:rPr>
        <w:t xml:space="preserve">Is je kind </w:t>
      </w:r>
      <w:r w:rsidR="00E91C52" w:rsidRPr="00C64AAE">
        <w:rPr>
          <w:sz w:val="18"/>
          <w:szCs w:val="18"/>
        </w:rPr>
        <w:t>4</w:t>
      </w:r>
      <w:r w:rsidRPr="00C64AAE">
        <w:rPr>
          <w:sz w:val="18"/>
          <w:szCs w:val="18"/>
        </w:rPr>
        <w:t xml:space="preserve"> opeenvolgende kalenderdagen ziek</w:t>
      </w:r>
      <w:r w:rsidR="000E0A95" w:rsidRPr="00C64AAE">
        <w:rPr>
          <w:sz w:val="18"/>
          <w:szCs w:val="18"/>
        </w:rPr>
        <w:t>,</w:t>
      </w:r>
      <w:r w:rsidRPr="00C64AAE">
        <w:rPr>
          <w:sz w:val="18"/>
          <w:szCs w:val="18"/>
        </w:rPr>
        <w:t xml:space="preserve"> </w:t>
      </w:r>
      <w:r w:rsidR="00814BAD" w:rsidRPr="00C64AAE">
        <w:rPr>
          <w:sz w:val="18"/>
          <w:szCs w:val="18"/>
        </w:rPr>
        <w:t>zelfs als één of meer van die dagen geen schooldagen zijn</w:t>
      </w:r>
      <w:r w:rsidR="00E91F0E" w:rsidRPr="00C64AAE">
        <w:rPr>
          <w:sz w:val="18"/>
          <w:szCs w:val="18"/>
        </w:rPr>
        <w:t xml:space="preserve"> (bv.</w:t>
      </w:r>
      <w:r w:rsidRPr="00C64AAE">
        <w:rPr>
          <w:sz w:val="18"/>
          <w:szCs w:val="18"/>
        </w:rPr>
        <w:t xml:space="preserve"> weekend</w:t>
      </w:r>
      <w:r w:rsidR="00E91F0E" w:rsidRPr="00C64AAE">
        <w:rPr>
          <w:sz w:val="18"/>
          <w:szCs w:val="18"/>
        </w:rPr>
        <w:t>)</w:t>
      </w:r>
      <w:r w:rsidR="00814BAD" w:rsidRPr="00C64AAE">
        <w:rPr>
          <w:sz w:val="18"/>
          <w:szCs w:val="18"/>
        </w:rPr>
        <w:t>,</w:t>
      </w:r>
      <w:r w:rsidRPr="00C64AAE">
        <w:rPr>
          <w:sz w:val="18"/>
          <w:szCs w:val="18"/>
        </w:rPr>
        <w:t xml:space="preserve"> dan is een medisch attest </w:t>
      </w:r>
      <w:r w:rsidR="00073463" w:rsidRPr="00C64AAE">
        <w:rPr>
          <w:sz w:val="18"/>
          <w:szCs w:val="18"/>
        </w:rPr>
        <w:t>nodig</w:t>
      </w:r>
      <w:r w:rsidRPr="00C64AAE">
        <w:rPr>
          <w:sz w:val="18"/>
          <w:szCs w:val="18"/>
        </w:rPr>
        <w:t>.</w:t>
      </w:r>
    </w:p>
    <w:p w14:paraId="3EF759B2" w14:textId="40BECB36" w:rsidR="00A11E63" w:rsidRPr="00C64AAE" w:rsidRDefault="00A11E63" w:rsidP="000E75E5">
      <w:pPr>
        <w:pStyle w:val="Opsomming2"/>
        <w:rPr>
          <w:sz w:val="18"/>
          <w:szCs w:val="18"/>
        </w:rPr>
      </w:pPr>
      <w:r w:rsidRPr="00C64AAE">
        <w:rPr>
          <w:sz w:val="18"/>
          <w:szCs w:val="18"/>
        </w:rPr>
        <w:t xml:space="preserve">Is je kind </w:t>
      </w:r>
      <w:r w:rsidR="006D04B8" w:rsidRPr="00C64AAE">
        <w:rPr>
          <w:sz w:val="18"/>
          <w:szCs w:val="18"/>
        </w:rPr>
        <w:t>(</w:t>
      </w:r>
      <w:r w:rsidRPr="00C64AAE">
        <w:rPr>
          <w:sz w:val="18"/>
          <w:szCs w:val="18"/>
        </w:rPr>
        <w:t>minder dan</w:t>
      </w:r>
      <w:r w:rsidR="006D04B8" w:rsidRPr="00C64AAE">
        <w:rPr>
          <w:sz w:val="18"/>
          <w:szCs w:val="18"/>
        </w:rPr>
        <w:t>)</w:t>
      </w:r>
      <w:r w:rsidR="006F2B09" w:rsidRPr="00C64AAE">
        <w:rPr>
          <w:sz w:val="18"/>
          <w:szCs w:val="18"/>
        </w:rPr>
        <w:t xml:space="preserve"> 3</w:t>
      </w:r>
      <w:r w:rsidRPr="00C64AAE">
        <w:rPr>
          <w:sz w:val="18"/>
          <w:szCs w:val="18"/>
        </w:rPr>
        <w:t xml:space="preserve"> opeenvolgende kalenderdagen ziek, dan </w:t>
      </w:r>
      <w:r w:rsidR="002F631C" w:rsidRPr="00C64AAE">
        <w:rPr>
          <w:sz w:val="18"/>
          <w:szCs w:val="18"/>
        </w:rPr>
        <w:t>is een briefje van de ouders voldoende</w:t>
      </w:r>
      <w:r w:rsidRPr="00C64AAE">
        <w:rPr>
          <w:sz w:val="18"/>
          <w:szCs w:val="18"/>
        </w:rPr>
        <w:t xml:space="preserve">. Zo’n briefje </w:t>
      </w:r>
      <w:r w:rsidR="00080E36" w:rsidRPr="00C64AAE">
        <w:rPr>
          <w:sz w:val="18"/>
          <w:szCs w:val="18"/>
        </w:rPr>
        <w:t>kun</w:t>
      </w:r>
      <w:r w:rsidRPr="00C64AAE">
        <w:rPr>
          <w:sz w:val="18"/>
          <w:szCs w:val="18"/>
        </w:rPr>
        <w:t xml:space="preserve"> je maar </w:t>
      </w:r>
      <w:r w:rsidR="00080E36" w:rsidRPr="00C64AAE">
        <w:rPr>
          <w:sz w:val="18"/>
          <w:szCs w:val="18"/>
        </w:rPr>
        <w:t>4</w:t>
      </w:r>
      <w:r w:rsidRPr="00C64AAE">
        <w:rPr>
          <w:sz w:val="18"/>
          <w:szCs w:val="18"/>
        </w:rPr>
        <w:t xml:space="preserve"> keer per schooljaar gebruiken.</w:t>
      </w:r>
      <w:r w:rsidR="00A038B3" w:rsidRPr="00C64AAE">
        <w:rPr>
          <w:sz w:val="18"/>
          <w:szCs w:val="18"/>
        </w:rPr>
        <w:t xml:space="preserve"> </w:t>
      </w:r>
      <w:r w:rsidR="00CB0FFA" w:rsidRPr="00C64AAE">
        <w:rPr>
          <w:sz w:val="18"/>
          <w:szCs w:val="18"/>
        </w:rPr>
        <w:t>U vindt dit briefje achteraan in de agenda van uw zoon/dochter.</w:t>
      </w:r>
      <w:r w:rsidR="002F631C" w:rsidRPr="00C64AAE">
        <w:rPr>
          <w:sz w:val="18"/>
          <w:szCs w:val="18"/>
        </w:rPr>
        <w:t xml:space="preserve"> Een medisch attest is nodig indien al deze briefjes opgebruikt zijn.</w:t>
      </w:r>
    </w:p>
    <w:p w14:paraId="3238C613" w14:textId="74C7079C" w:rsidR="00A11E63" w:rsidRPr="00C64AAE" w:rsidRDefault="00A11E63" w:rsidP="000E75E5">
      <w:pPr>
        <w:pStyle w:val="Opsomming2"/>
        <w:rPr>
          <w:sz w:val="18"/>
          <w:szCs w:val="18"/>
        </w:rPr>
      </w:pPr>
      <w:r w:rsidRPr="00C64AAE">
        <w:rPr>
          <w:sz w:val="18"/>
          <w:szCs w:val="18"/>
        </w:rPr>
        <w:t>Is je kind chronisch ziek, neem dan contact op met ons en het CLB.</w:t>
      </w:r>
    </w:p>
    <w:p w14:paraId="47139A86" w14:textId="58CC7320" w:rsidR="00A11E63" w:rsidRPr="00C64AAE" w:rsidRDefault="00A11E63" w:rsidP="000E75E5">
      <w:pPr>
        <w:pStyle w:val="Opsomming2"/>
        <w:rPr>
          <w:sz w:val="18"/>
          <w:szCs w:val="18"/>
        </w:rPr>
      </w:pPr>
      <w:r w:rsidRPr="00C64AAE">
        <w:rPr>
          <w:sz w:val="18"/>
          <w:szCs w:val="18"/>
        </w:rPr>
        <w:t>Consultaties (zoals bijvoorbeeld een bezoek aan de tandarts) moeten zoveel mogelijk buiten de schooluren plaatsvinden.</w:t>
      </w:r>
    </w:p>
    <w:p w14:paraId="415F1B87" w14:textId="032BAD43" w:rsidR="00BE3BD5" w:rsidRPr="00C64AAE" w:rsidRDefault="00A11E63" w:rsidP="00BE3BD5">
      <w:pPr>
        <w:rPr>
          <w:sz w:val="18"/>
          <w:szCs w:val="18"/>
        </w:rPr>
      </w:pPr>
      <w:r w:rsidRPr="00C64AAE">
        <w:rPr>
          <w:sz w:val="18"/>
          <w:szCs w:val="18"/>
        </w:rPr>
        <w:t xml:space="preserve">Verwittig ons zo vlug mogelijk en bezorg het medisch attest of het briefje aan </w:t>
      </w:r>
      <w:r w:rsidR="00CB0FFA" w:rsidRPr="00C64AAE">
        <w:rPr>
          <w:sz w:val="18"/>
          <w:szCs w:val="18"/>
          <w:lang w:val="nl-NL" w:eastAsia="nl-NL"/>
        </w:rPr>
        <w:t>de klasleraar.</w:t>
      </w:r>
      <w:r w:rsidRPr="00C64AAE">
        <w:rPr>
          <w:sz w:val="18"/>
          <w:szCs w:val="18"/>
        </w:rPr>
        <w:t xml:space="preserve"> Wij nemen contact op met het CLB bij twijfel over een medisch attest.</w:t>
      </w:r>
    </w:p>
    <w:p w14:paraId="04D7B322" w14:textId="018DDDCC" w:rsidR="00A11E63" w:rsidRPr="00C64AAE" w:rsidRDefault="00A11E63" w:rsidP="00940E4D">
      <w:pPr>
        <w:pStyle w:val="Opsomming"/>
        <w:spacing w:after="0"/>
        <w:ind w:left="357" w:hanging="357"/>
        <w:rPr>
          <w:b/>
          <w:sz w:val="18"/>
          <w:szCs w:val="18"/>
        </w:rPr>
      </w:pPr>
      <w:r w:rsidRPr="00C64AAE">
        <w:rPr>
          <w:b/>
          <w:sz w:val="18"/>
          <w:szCs w:val="18"/>
        </w:rPr>
        <w:t>Andere van rechtswege gewettigde afwezigheden</w:t>
      </w:r>
    </w:p>
    <w:p w14:paraId="61FFCE7B" w14:textId="2B9E04B4" w:rsidR="00A11E63" w:rsidRPr="00C64AAE" w:rsidRDefault="00A11E63" w:rsidP="00CB0FFA">
      <w:pPr>
        <w:rPr>
          <w:sz w:val="18"/>
          <w:szCs w:val="18"/>
        </w:rPr>
      </w:pPr>
      <w:r w:rsidRPr="00C64AAE">
        <w:rPr>
          <w:rFonts w:eastAsia="Times New Roman"/>
          <w:sz w:val="18"/>
          <w:szCs w:val="18"/>
          <w:lang w:val="nl-NL" w:eastAsia="nl-NL"/>
        </w:rPr>
        <w:t xml:space="preserve">In volgende situaties kan je kind gewettigd afwezig zijn. </w:t>
      </w:r>
      <w:r w:rsidRPr="00C64AAE">
        <w:rPr>
          <w:sz w:val="18"/>
          <w:szCs w:val="18"/>
        </w:rPr>
        <w:t xml:space="preserve">Voor </w:t>
      </w:r>
      <w:r w:rsidR="00CE09BD" w:rsidRPr="00C64AAE">
        <w:rPr>
          <w:sz w:val="18"/>
          <w:szCs w:val="18"/>
        </w:rPr>
        <w:t>die</w:t>
      </w:r>
      <w:r w:rsidRPr="00C64AAE">
        <w:rPr>
          <w:sz w:val="18"/>
          <w:szCs w:val="18"/>
        </w:rPr>
        <w:t xml:space="preserve"> afwezigheden is geen toestemming van de </w:t>
      </w:r>
      <w:r w:rsidR="00534416" w:rsidRPr="00C64AAE">
        <w:rPr>
          <w:sz w:val="18"/>
          <w:szCs w:val="18"/>
        </w:rPr>
        <w:t>directie</w:t>
      </w:r>
      <w:r w:rsidRPr="00C64AAE">
        <w:rPr>
          <w:sz w:val="18"/>
          <w:szCs w:val="18"/>
        </w:rPr>
        <w:t xml:space="preserve"> nodig. Je verwittigt de school wel vooraf. Je </w:t>
      </w:r>
      <w:r w:rsidR="00EE3971" w:rsidRPr="00C64AAE">
        <w:rPr>
          <w:sz w:val="18"/>
          <w:szCs w:val="18"/>
        </w:rPr>
        <w:t>bezorgt</w:t>
      </w:r>
      <w:r w:rsidRPr="00C64AAE">
        <w:rPr>
          <w:sz w:val="18"/>
          <w:szCs w:val="18"/>
        </w:rPr>
        <w:t xml:space="preserve"> ook een officieel document of een verklaring die de afwezigheid staaft.</w:t>
      </w:r>
      <w:r w:rsidR="00CB0FFA" w:rsidRPr="00C64AAE">
        <w:rPr>
          <w:sz w:val="18"/>
          <w:szCs w:val="18"/>
        </w:rPr>
        <w:t xml:space="preserve"> Hiervoor kan u de briefjes achteraan in de agenda NIET gebruiken, WEL bijlage 5.</w:t>
      </w:r>
    </w:p>
    <w:p w14:paraId="2DA12831" w14:textId="7B8C751D" w:rsidR="00A11E63" w:rsidRPr="00C64AAE" w:rsidRDefault="00710192" w:rsidP="00F67624">
      <w:pPr>
        <w:pStyle w:val="Opsomming2"/>
        <w:rPr>
          <w:sz w:val="18"/>
          <w:szCs w:val="18"/>
        </w:rPr>
      </w:pPr>
      <w:r w:rsidRPr="00C64AAE">
        <w:rPr>
          <w:sz w:val="18"/>
          <w:szCs w:val="18"/>
        </w:rPr>
        <w:t>Je</w:t>
      </w:r>
      <w:r w:rsidR="009D7F88" w:rsidRPr="00C64AAE">
        <w:rPr>
          <w:sz w:val="18"/>
          <w:szCs w:val="18"/>
        </w:rPr>
        <w:t xml:space="preserve"> kind woont </w:t>
      </w:r>
      <w:r w:rsidR="00A11E63" w:rsidRPr="00C64AAE">
        <w:rPr>
          <w:sz w:val="18"/>
          <w:szCs w:val="18"/>
        </w:rPr>
        <w:t xml:space="preserve">de begrafenis </w:t>
      </w:r>
      <w:r w:rsidR="00CA48F1" w:rsidRPr="00C64AAE">
        <w:rPr>
          <w:sz w:val="18"/>
          <w:szCs w:val="18"/>
        </w:rPr>
        <w:t xml:space="preserve">of </w:t>
      </w:r>
      <w:r w:rsidR="009D7F88" w:rsidRPr="00C64AAE">
        <w:rPr>
          <w:sz w:val="18"/>
          <w:szCs w:val="18"/>
        </w:rPr>
        <w:t xml:space="preserve">het </w:t>
      </w:r>
      <w:r w:rsidR="00CA48F1" w:rsidRPr="00C64AAE">
        <w:rPr>
          <w:sz w:val="18"/>
          <w:szCs w:val="18"/>
        </w:rPr>
        <w:t xml:space="preserve">huwelijk </w:t>
      </w:r>
      <w:r w:rsidR="009D7F88" w:rsidRPr="00C64AAE">
        <w:rPr>
          <w:sz w:val="18"/>
          <w:szCs w:val="18"/>
        </w:rPr>
        <w:t xml:space="preserve">bij </w:t>
      </w:r>
      <w:r w:rsidR="00A11E63" w:rsidRPr="00C64AAE">
        <w:rPr>
          <w:sz w:val="18"/>
          <w:szCs w:val="18"/>
        </w:rPr>
        <w:t xml:space="preserve">van een persoon die onder hetzelfde dak woont of van een bloed- </w:t>
      </w:r>
      <w:r w:rsidR="003B3F58" w:rsidRPr="00C64AAE">
        <w:rPr>
          <w:sz w:val="18"/>
          <w:szCs w:val="18"/>
        </w:rPr>
        <w:t>of</w:t>
      </w:r>
      <w:r w:rsidR="00A11E63" w:rsidRPr="00C64AAE">
        <w:rPr>
          <w:sz w:val="18"/>
          <w:szCs w:val="18"/>
        </w:rPr>
        <w:t xml:space="preserve"> aanverwant. Het </w:t>
      </w:r>
      <w:r w:rsidR="0090711B" w:rsidRPr="00C64AAE">
        <w:rPr>
          <w:sz w:val="18"/>
          <w:szCs w:val="18"/>
        </w:rPr>
        <w:t>gaat</w:t>
      </w:r>
      <w:r w:rsidR="00A11E63" w:rsidRPr="00C64AAE">
        <w:rPr>
          <w:sz w:val="18"/>
          <w:szCs w:val="18"/>
        </w:rPr>
        <w:t xml:space="preserve"> hier enkel </w:t>
      </w:r>
      <w:r w:rsidR="0090711B" w:rsidRPr="00C64AAE">
        <w:rPr>
          <w:sz w:val="18"/>
          <w:szCs w:val="18"/>
        </w:rPr>
        <w:t xml:space="preserve">over </w:t>
      </w:r>
      <w:r w:rsidR="00A11E63" w:rsidRPr="00C64AAE">
        <w:rPr>
          <w:sz w:val="18"/>
          <w:szCs w:val="18"/>
        </w:rPr>
        <w:t xml:space="preserve">de dag van de begrafenis zelf. </w:t>
      </w:r>
      <w:r w:rsidR="00E15274" w:rsidRPr="00C64AAE">
        <w:rPr>
          <w:sz w:val="18"/>
          <w:szCs w:val="18"/>
        </w:rPr>
        <w:t>Wanneer</w:t>
      </w:r>
      <w:r w:rsidR="00A11E63" w:rsidRPr="00C64AAE">
        <w:rPr>
          <w:sz w:val="18"/>
          <w:szCs w:val="18"/>
        </w:rPr>
        <w:t xml:space="preserve"> het bijwonen van de begrafenis een afwezigheid van meer dan één dag </w:t>
      </w:r>
      <w:r w:rsidR="00E15274" w:rsidRPr="00C64AAE">
        <w:rPr>
          <w:sz w:val="18"/>
          <w:szCs w:val="18"/>
        </w:rPr>
        <w:t>vraagt</w:t>
      </w:r>
      <w:r w:rsidR="00A11E63" w:rsidRPr="00C64AAE">
        <w:rPr>
          <w:sz w:val="18"/>
          <w:szCs w:val="18"/>
        </w:rPr>
        <w:t xml:space="preserve">, </w:t>
      </w:r>
      <w:r w:rsidR="00D711D5" w:rsidRPr="00C64AAE">
        <w:rPr>
          <w:sz w:val="18"/>
          <w:szCs w:val="18"/>
        </w:rPr>
        <w:t>bv.</w:t>
      </w:r>
      <w:r w:rsidR="00A11E63" w:rsidRPr="00C64AAE">
        <w:rPr>
          <w:sz w:val="18"/>
          <w:szCs w:val="18"/>
        </w:rPr>
        <w:t xml:space="preserve"> omdat het een begrafenis in het buitenland </w:t>
      </w:r>
      <w:r w:rsidR="00965300" w:rsidRPr="00C64AAE">
        <w:rPr>
          <w:sz w:val="18"/>
          <w:szCs w:val="18"/>
        </w:rPr>
        <w:t>is</w:t>
      </w:r>
      <w:r w:rsidR="00A11E63" w:rsidRPr="00C64AAE">
        <w:rPr>
          <w:sz w:val="18"/>
          <w:szCs w:val="18"/>
        </w:rPr>
        <w:t xml:space="preserve">, dan is voor die bijkomende dagen </w:t>
      </w:r>
      <w:r w:rsidR="003A670F" w:rsidRPr="00C64AAE">
        <w:rPr>
          <w:sz w:val="18"/>
          <w:szCs w:val="18"/>
        </w:rPr>
        <w:t>altijd</w:t>
      </w:r>
      <w:r w:rsidR="00A11E63" w:rsidRPr="00C64AAE">
        <w:rPr>
          <w:sz w:val="18"/>
          <w:szCs w:val="18"/>
        </w:rPr>
        <w:t xml:space="preserve"> een toestemming van de directie </w:t>
      </w:r>
      <w:r w:rsidR="005F24D6" w:rsidRPr="00C64AAE">
        <w:rPr>
          <w:sz w:val="18"/>
          <w:szCs w:val="18"/>
        </w:rPr>
        <w:t>nodig</w:t>
      </w:r>
      <w:r w:rsidR="00A11E63" w:rsidRPr="00C64AAE">
        <w:rPr>
          <w:sz w:val="18"/>
          <w:szCs w:val="18"/>
        </w:rPr>
        <w:t>.</w:t>
      </w:r>
    </w:p>
    <w:p w14:paraId="1A8F9BAC" w14:textId="0051CEE1" w:rsidR="00A11E63" w:rsidRPr="00C64AAE" w:rsidRDefault="00710192" w:rsidP="00F67624">
      <w:pPr>
        <w:pStyle w:val="Opsomming2"/>
        <w:rPr>
          <w:sz w:val="18"/>
          <w:szCs w:val="18"/>
        </w:rPr>
      </w:pPr>
      <w:r w:rsidRPr="00C64AAE">
        <w:rPr>
          <w:sz w:val="18"/>
          <w:szCs w:val="18"/>
        </w:rPr>
        <w:t>Je</w:t>
      </w:r>
      <w:r w:rsidR="00AA1DB2" w:rsidRPr="00C64AAE">
        <w:rPr>
          <w:sz w:val="18"/>
          <w:szCs w:val="18"/>
        </w:rPr>
        <w:t xml:space="preserve"> kind</w:t>
      </w:r>
      <w:r w:rsidR="00032D78" w:rsidRPr="00C64AAE">
        <w:rPr>
          <w:sz w:val="18"/>
          <w:szCs w:val="18"/>
        </w:rPr>
        <w:t xml:space="preserve"> woont</w:t>
      </w:r>
      <w:r w:rsidR="00A11E63" w:rsidRPr="00C64AAE">
        <w:rPr>
          <w:sz w:val="18"/>
          <w:szCs w:val="18"/>
        </w:rPr>
        <w:t xml:space="preserve"> een familieraad</w:t>
      </w:r>
      <w:r w:rsidR="00032D78" w:rsidRPr="00C64AAE">
        <w:rPr>
          <w:sz w:val="18"/>
          <w:szCs w:val="18"/>
        </w:rPr>
        <w:t xml:space="preserve"> bij</w:t>
      </w:r>
      <w:r w:rsidR="00A11E63" w:rsidRPr="00C64AAE">
        <w:rPr>
          <w:sz w:val="18"/>
          <w:szCs w:val="18"/>
        </w:rPr>
        <w:t>;</w:t>
      </w:r>
    </w:p>
    <w:p w14:paraId="1253CDFC" w14:textId="36278C86" w:rsidR="00A11E63" w:rsidRPr="00C64AAE" w:rsidRDefault="00710192" w:rsidP="00F67624">
      <w:pPr>
        <w:pStyle w:val="Opsomming2"/>
        <w:rPr>
          <w:sz w:val="18"/>
          <w:szCs w:val="18"/>
        </w:rPr>
      </w:pPr>
      <w:r w:rsidRPr="00C64AAE">
        <w:rPr>
          <w:sz w:val="18"/>
          <w:szCs w:val="18"/>
        </w:rPr>
        <w:t>Je</w:t>
      </w:r>
      <w:r w:rsidR="002504E3" w:rsidRPr="00C64AAE">
        <w:rPr>
          <w:sz w:val="18"/>
          <w:szCs w:val="18"/>
        </w:rPr>
        <w:t xml:space="preserve"> kind moet verschijnen voor</w:t>
      </w:r>
      <w:r w:rsidR="00A11E63" w:rsidRPr="00C64AAE">
        <w:rPr>
          <w:sz w:val="18"/>
          <w:szCs w:val="18"/>
        </w:rPr>
        <w:t xml:space="preserve"> de rechtbank</w:t>
      </w:r>
      <w:r w:rsidR="002D6A3B" w:rsidRPr="00C64AAE">
        <w:rPr>
          <w:sz w:val="18"/>
          <w:szCs w:val="18"/>
        </w:rPr>
        <w:t xml:space="preserve"> (bv. om gehoord te worden)</w:t>
      </w:r>
      <w:r w:rsidR="00A11E63" w:rsidRPr="00C64AAE">
        <w:rPr>
          <w:sz w:val="18"/>
          <w:szCs w:val="18"/>
        </w:rPr>
        <w:t>;</w:t>
      </w:r>
    </w:p>
    <w:p w14:paraId="3411EE60" w14:textId="064CB10D" w:rsidR="00A11E63" w:rsidRPr="00C64AAE" w:rsidRDefault="00710192" w:rsidP="00F67624">
      <w:pPr>
        <w:pStyle w:val="Opsomming2"/>
        <w:rPr>
          <w:sz w:val="18"/>
          <w:szCs w:val="18"/>
        </w:rPr>
      </w:pPr>
      <w:r w:rsidRPr="00C64AAE">
        <w:rPr>
          <w:sz w:val="18"/>
          <w:szCs w:val="18"/>
        </w:rPr>
        <w:t>Bij</w:t>
      </w:r>
      <w:r w:rsidR="00B64A72" w:rsidRPr="00C64AAE">
        <w:rPr>
          <w:sz w:val="18"/>
          <w:szCs w:val="18"/>
        </w:rPr>
        <w:t xml:space="preserve"> een</w:t>
      </w:r>
      <w:r w:rsidR="00C650C8" w:rsidRPr="00C64AAE">
        <w:rPr>
          <w:sz w:val="18"/>
          <w:szCs w:val="18"/>
        </w:rPr>
        <w:t xml:space="preserve"> maatregel</w:t>
      </w:r>
      <w:r w:rsidR="00A11E63" w:rsidRPr="00C64AAE">
        <w:rPr>
          <w:sz w:val="18"/>
          <w:szCs w:val="18"/>
        </w:rPr>
        <w:t xml:space="preserve"> </w:t>
      </w:r>
      <w:r w:rsidR="00141584" w:rsidRPr="00C64AAE">
        <w:rPr>
          <w:sz w:val="18"/>
          <w:szCs w:val="18"/>
        </w:rPr>
        <w:t>die kadert in</w:t>
      </w:r>
      <w:r w:rsidR="00A11E63" w:rsidRPr="00C64AAE">
        <w:rPr>
          <w:sz w:val="18"/>
          <w:szCs w:val="18"/>
        </w:rPr>
        <w:t xml:space="preserve"> de bijzondere jeugdzorg en de jeugdbescherming;</w:t>
      </w:r>
    </w:p>
    <w:p w14:paraId="28B05698" w14:textId="3B7322C3" w:rsidR="00EF70DC" w:rsidRPr="00C64AAE" w:rsidRDefault="00710192" w:rsidP="00F67624">
      <w:pPr>
        <w:pStyle w:val="Opsomming2"/>
        <w:rPr>
          <w:sz w:val="18"/>
          <w:szCs w:val="18"/>
        </w:rPr>
      </w:pPr>
      <w:r w:rsidRPr="00C64AAE">
        <w:rPr>
          <w:sz w:val="18"/>
          <w:szCs w:val="18"/>
        </w:rPr>
        <w:t>De</w:t>
      </w:r>
      <w:r w:rsidR="00384A51" w:rsidRPr="00C64AAE">
        <w:rPr>
          <w:sz w:val="18"/>
          <w:szCs w:val="18"/>
        </w:rPr>
        <w:t xml:space="preserve"> school </w:t>
      </w:r>
      <w:r w:rsidR="00332476" w:rsidRPr="00C64AAE">
        <w:rPr>
          <w:sz w:val="18"/>
          <w:szCs w:val="18"/>
        </w:rPr>
        <w:t xml:space="preserve">is </w:t>
      </w:r>
      <w:r w:rsidR="00384A51" w:rsidRPr="00C64AAE">
        <w:rPr>
          <w:sz w:val="18"/>
          <w:szCs w:val="18"/>
        </w:rPr>
        <w:t xml:space="preserve">door overmacht </w:t>
      </w:r>
      <w:r w:rsidR="00332476" w:rsidRPr="00C64AAE">
        <w:rPr>
          <w:sz w:val="18"/>
          <w:szCs w:val="18"/>
        </w:rPr>
        <w:t>niet bereikbaar of toegankelijk;</w:t>
      </w:r>
    </w:p>
    <w:p w14:paraId="2EF2AAB3" w14:textId="41595AE1" w:rsidR="00A11E63" w:rsidRPr="00C64AAE" w:rsidRDefault="00710192" w:rsidP="00665B1D">
      <w:pPr>
        <w:pStyle w:val="Opsomming2"/>
        <w:spacing w:after="0"/>
        <w:rPr>
          <w:sz w:val="18"/>
          <w:szCs w:val="18"/>
        </w:rPr>
      </w:pPr>
      <w:r w:rsidRPr="00C64AAE">
        <w:rPr>
          <w:sz w:val="18"/>
          <w:szCs w:val="18"/>
        </w:rPr>
        <w:t>Je</w:t>
      </w:r>
      <w:r w:rsidR="006234C8" w:rsidRPr="00C64AAE">
        <w:rPr>
          <w:sz w:val="18"/>
          <w:szCs w:val="18"/>
        </w:rPr>
        <w:t xml:space="preserve"> kind viert</w:t>
      </w:r>
      <w:r w:rsidR="00A11E63" w:rsidRPr="00C64AAE">
        <w:rPr>
          <w:sz w:val="18"/>
          <w:szCs w:val="18"/>
        </w:rPr>
        <w:t xml:space="preserve"> een feestdag die hoort bij </w:t>
      </w:r>
      <w:r w:rsidR="00FB661C" w:rsidRPr="00C64AAE">
        <w:rPr>
          <w:sz w:val="18"/>
          <w:szCs w:val="18"/>
        </w:rPr>
        <w:t>zijn</w:t>
      </w:r>
      <w:r w:rsidR="00A11E63" w:rsidRPr="00C64AAE">
        <w:rPr>
          <w:sz w:val="18"/>
          <w:szCs w:val="18"/>
        </w:rPr>
        <w:t xml:space="preserve"> geloof:</w:t>
      </w:r>
    </w:p>
    <w:p w14:paraId="2E8B55FE" w14:textId="5EAE16AD" w:rsidR="00A11E63" w:rsidRPr="00C64AAE" w:rsidRDefault="00A11E63" w:rsidP="00420299">
      <w:pPr>
        <w:pStyle w:val="Opsomming1"/>
        <w:numPr>
          <w:ilvl w:val="1"/>
          <w:numId w:val="11"/>
        </w:numPr>
        <w:ind w:left="1020" w:hanging="340"/>
        <w:rPr>
          <w:sz w:val="18"/>
          <w:szCs w:val="18"/>
        </w:rPr>
      </w:pPr>
      <w:r w:rsidRPr="00C64AAE">
        <w:rPr>
          <w:sz w:val="18"/>
          <w:szCs w:val="18"/>
        </w:rPr>
        <w:t>Islamitische feesten:</w:t>
      </w:r>
      <w:r w:rsidRPr="00C64AAE">
        <w:rPr>
          <w:sz w:val="18"/>
          <w:szCs w:val="18"/>
        </w:rPr>
        <w:br/>
        <w:t xml:space="preserve">het Suikerfeest </w:t>
      </w:r>
      <w:r w:rsidR="00934334" w:rsidRPr="00C64AAE">
        <w:rPr>
          <w:sz w:val="18"/>
          <w:szCs w:val="18"/>
        </w:rPr>
        <w:t xml:space="preserve">(1 dag) </w:t>
      </w:r>
      <w:r w:rsidRPr="00C64AAE">
        <w:rPr>
          <w:sz w:val="18"/>
          <w:szCs w:val="18"/>
        </w:rPr>
        <w:t xml:space="preserve">en het Offerfeest (1 dag). </w:t>
      </w:r>
    </w:p>
    <w:p w14:paraId="326EB742" w14:textId="3636F196" w:rsidR="00A11E63" w:rsidRPr="00C64AAE" w:rsidRDefault="00A11E63" w:rsidP="00420299">
      <w:pPr>
        <w:pStyle w:val="Opsomming1"/>
        <w:numPr>
          <w:ilvl w:val="1"/>
          <w:numId w:val="11"/>
        </w:numPr>
        <w:ind w:left="1020" w:hanging="340"/>
        <w:rPr>
          <w:sz w:val="18"/>
          <w:szCs w:val="18"/>
        </w:rPr>
      </w:pPr>
      <w:r w:rsidRPr="00C64AAE">
        <w:rPr>
          <w:sz w:val="18"/>
          <w:szCs w:val="18"/>
        </w:rPr>
        <w:t>Joodse feesten:</w:t>
      </w:r>
      <w:r w:rsidRPr="00C64AAE">
        <w:rPr>
          <w:sz w:val="18"/>
          <w:szCs w:val="18"/>
        </w:rPr>
        <w:br/>
        <w:t>het joods Nieuwjaar (2 dagen), de Grote Verzoendag (1 dag</w:t>
      </w:r>
      <w:r w:rsidR="00710192" w:rsidRPr="00C64AAE">
        <w:rPr>
          <w:sz w:val="18"/>
          <w:szCs w:val="18"/>
        </w:rPr>
        <w:t>), het</w:t>
      </w:r>
      <w:r w:rsidRPr="00C64AAE">
        <w:rPr>
          <w:sz w:val="18"/>
          <w:szCs w:val="18"/>
        </w:rPr>
        <w:t xml:space="preserve"> Loofhuttenfeest (2 dagen), het Slotfeest (2 laatste dagen), de Kleine Verzoendag (1 dag), het feest van Esther (1 dag), het Paasfeest (4 dagen), het Wekenfeest (2 dagen);</w:t>
      </w:r>
    </w:p>
    <w:p w14:paraId="5C792B7A" w14:textId="77777777" w:rsidR="00A11E63" w:rsidRPr="00C64AAE" w:rsidRDefault="00A11E63" w:rsidP="00420299">
      <w:pPr>
        <w:pStyle w:val="Opsomming1"/>
        <w:numPr>
          <w:ilvl w:val="1"/>
          <w:numId w:val="11"/>
        </w:numPr>
        <w:spacing w:after="0"/>
        <w:ind w:left="1020" w:hanging="340"/>
        <w:rPr>
          <w:sz w:val="18"/>
          <w:szCs w:val="18"/>
        </w:rPr>
      </w:pPr>
      <w:r w:rsidRPr="00C64AAE">
        <w:rPr>
          <w:sz w:val="18"/>
          <w:szCs w:val="18"/>
        </w:rPr>
        <w:t>Orthodoxe feesten:</w:t>
      </w:r>
      <w:r w:rsidRPr="00C64AAE">
        <w:rPr>
          <w:sz w:val="18"/>
          <w:szCs w:val="18"/>
        </w:rPr>
        <w:br/>
        <w:t>Paasmaandag, Hemelvaart en Pinksteren voor de jaren waarin het orthodox Paasfeest niet samenvalt met het katholieke Paasfeest.</w:t>
      </w:r>
    </w:p>
    <w:p w14:paraId="36090593" w14:textId="5028F798" w:rsidR="00DB1863" w:rsidRPr="00C64AAE" w:rsidRDefault="002C1E05" w:rsidP="00DB1863">
      <w:pPr>
        <w:pStyle w:val="Opsomming1"/>
        <w:numPr>
          <w:ilvl w:val="0"/>
          <w:numId w:val="0"/>
        </w:numPr>
        <w:spacing w:after="0"/>
        <w:ind w:left="680"/>
        <w:rPr>
          <w:i/>
          <w:iCs/>
          <w:sz w:val="18"/>
          <w:szCs w:val="18"/>
        </w:rPr>
      </w:pPr>
      <w:r w:rsidRPr="00C64AAE">
        <w:rPr>
          <w:i/>
          <w:iCs/>
          <w:sz w:val="18"/>
          <w:szCs w:val="18"/>
        </w:rPr>
        <w:t xml:space="preserve">! </w:t>
      </w:r>
      <w:r w:rsidR="003146D5" w:rsidRPr="00C64AAE">
        <w:rPr>
          <w:i/>
          <w:iCs/>
          <w:sz w:val="18"/>
          <w:szCs w:val="18"/>
        </w:rPr>
        <w:t xml:space="preserve">De katholieke feestdagen zijn al vervat in de wettelijk vastgelegde </w:t>
      </w:r>
      <w:r w:rsidR="00790517" w:rsidRPr="00C64AAE">
        <w:rPr>
          <w:i/>
          <w:iCs/>
          <w:sz w:val="18"/>
          <w:szCs w:val="18"/>
        </w:rPr>
        <w:t>schoolvakanties en vrije dagen</w:t>
      </w:r>
      <w:r w:rsidR="003146D5" w:rsidRPr="00C64AAE">
        <w:rPr>
          <w:i/>
          <w:iCs/>
          <w:sz w:val="18"/>
          <w:szCs w:val="18"/>
        </w:rPr>
        <w:t xml:space="preserve">. De protestants-evangelische en anglicaanse godsdienst hebben geen feestdagen die </w:t>
      </w:r>
      <w:r w:rsidR="00304DE0" w:rsidRPr="00C64AAE">
        <w:rPr>
          <w:i/>
          <w:iCs/>
          <w:sz w:val="18"/>
          <w:szCs w:val="18"/>
        </w:rPr>
        <w:t>daarvan</w:t>
      </w:r>
      <w:r w:rsidR="003146D5" w:rsidRPr="00C64AAE">
        <w:rPr>
          <w:i/>
          <w:iCs/>
          <w:sz w:val="18"/>
          <w:szCs w:val="18"/>
        </w:rPr>
        <w:t xml:space="preserve"> afwijken</w:t>
      </w:r>
      <w:r w:rsidR="00E16D9D" w:rsidRPr="00C64AAE">
        <w:rPr>
          <w:i/>
          <w:iCs/>
          <w:sz w:val="18"/>
          <w:szCs w:val="18"/>
        </w:rPr>
        <w:t xml:space="preserve">. </w:t>
      </w:r>
    </w:p>
    <w:p w14:paraId="2F85D29E" w14:textId="2FF10423" w:rsidR="00A11E63" w:rsidRPr="00C64AAE" w:rsidRDefault="00710192" w:rsidP="000E75E5">
      <w:pPr>
        <w:pStyle w:val="Opsomming2"/>
        <w:rPr>
          <w:sz w:val="18"/>
          <w:szCs w:val="18"/>
        </w:rPr>
      </w:pPr>
      <w:r w:rsidRPr="00C64AAE">
        <w:rPr>
          <w:sz w:val="18"/>
          <w:szCs w:val="18"/>
        </w:rPr>
        <w:t>Je</w:t>
      </w:r>
      <w:r w:rsidR="00CA215C" w:rsidRPr="00C64AAE">
        <w:rPr>
          <w:sz w:val="18"/>
          <w:szCs w:val="18"/>
        </w:rPr>
        <w:t xml:space="preserve"> </w:t>
      </w:r>
      <w:r w:rsidR="000C3835" w:rsidRPr="00C64AAE">
        <w:rPr>
          <w:sz w:val="18"/>
          <w:szCs w:val="18"/>
        </w:rPr>
        <w:t xml:space="preserve">kind </w:t>
      </w:r>
      <w:r w:rsidR="00CA215C" w:rsidRPr="00C64AAE">
        <w:rPr>
          <w:sz w:val="18"/>
          <w:szCs w:val="18"/>
        </w:rPr>
        <w:t xml:space="preserve">neemt </w:t>
      </w:r>
      <w:r w:rsidR="00A11E63" w:rsidRPr="00C64AAE">
        <w:rPr>
          <w:sz w:val="18"/>
          <w:szCs w:val="18"/>
        </w:rPr>
        <w:t xml:space="preserve">actief </w:t>
      </w:r>
      <w:r w:rsidR="00CA215C" w:rsidRPr="00C64AAE">
        <w:rPr>
          <w:sz w:val="18"/>
          <w:szCs w:val="18"/>
        </w:rPr>
        <w:t>deel</w:t>
      </w:r>
      <w:r w:rsidR="00A11E63" w:rsidRPr="00C64AAE">
        <w:rPr>
          <w:sz w:val="18"/>
          <w:szCs w:val="18"/>
        </w:rPr>
        <w:t xml:space="preserve"> </w:t>
      </w:r>
      <w:r w:rsidR="00BE7CFE" w:rsidRPr="00C64AAE">
        <w:rPr>
          <w:sz w:val="18"/>
          <w:szCs w:val="18"/>
        </w:rPr>
        <w:t xml:space="preserve">aan sportieve manifestaties </w:t>
      </w:r>
      <w:r w:rsidR="004B269B" w:rsidRPr="00C64AAE">
        <w:rPr>
          <w:sz w:val="18"/>
          <w:szCs w:val="18"/>
        </w:rPr>
        <w:t>voor</w:t>
      </w:r>
      <w:r w:rsidR="00A11E63" w:rsidRPr="00C64AAE">
        <w:rPr>
          <w:sz w:val="18"/>
          <w:szCs w:val="18"/>
        </w:rPr>
        <w:t xml:space="preserve"> een individuele selectie of lidmaatschap van een vereniging als topsportbelofte. D</w:t>
      </w:r>
      <w:r w:rsidR="00E7657C" w:rsidRPr="00C64AAE">
        <w:rPr>
          <w:sz w:val="18"/>
          <w:szCs w:val="18"/>
        </w:rPr>
        <w:t>e</w:t>
      </w:r>
      <w:r w:rsidR="00A11E63" w:rsidRPr="00C64AAE">
        <w:rPr>
          <w:sz w:val="18"/>
          <w:szCs w:val="18"/>
        </w:rPr>
        <w:t xml:space="preserve"> afwezigheid kan maximaal 10 al dan niet gespreide halve schooldagen per schooljaar bedragen. Het </w:t>
      </w:r>
      <w:r w:rsidR="00EA0D67" w:rsidRPr="00C64AAE">
        <w:rPr>
          <w:sz w:val="18"/>
          <w:szCs w:val="18"/>
        </w:rPr>
        <w:t>gaat</w:t>
      </w:r>
      <w:r w:rsidR="00A11E63" w:rsidRPr="00C64AAE">
        <w:rPr>
          <w:sz w:val="18"/>
          <w:szCs w:val="18"/>
        </w:rPr>
        <w:t xml:space="preserve"> niet </w:t>
      </w:r>
      <w:r w:rsidR="00EA0D67" w:rsidRPr="00C64AAE">
        <w:rPr>
          <w:sz w:val="18"/>
          <w:szCs w:val="18"/>
        </w:rPr>
        <w:t>over</w:t>
      </w:r>
      <w:r w:rsidR="00A11E63" w:rsidRPr="00C64AAE">
        <w:rPr>
          <w:sz w:val="18"/>
          <w:szCs w:val="18"/>
        </w:rPr>
        <w:t xml:space="preserve"> het bijwonen van een training, maar wel het kunnen deelnemen aan wedstrijden/tornooien of stages waarvoor </w:t>
      </w:r>
      <w:r w:rsidR="00C473E5" w:rsidRPr="00C64AAE">
        <w:rPr>
          <w:sz w:val="18"/>
          <w:szCs w:val="18"/>
        </w:rPr>
        <w:t>je kind</w:t>
      </w:r>
      <w:r w:rsidR="00A11E63" w:rsidRPr="00C64AAE">
        <w:rPr>
          <w:sz w:val="18"/>
          <w:szCs w:val="18"/>
        </w:rPr>
        <w:t xml:space="preserve"> (als lid van een unisportfederatie) geselecteerd is. De unisportfederatie </w:t>
      </w:r>
      <w:r w:rsidR="00F375B8" w:rsidRPr="00C64AAE">
        <w:rPr>
          <w:sz w:val="18"/>
          <w:szCs w:val="18"/>
        </w:rPr>
        <w:t>moet</w:t>
      </w:r>
      <w:r w:rsidR="00A11E63" w:rsidRPr="00C64AAE">
        <w:rPr>
          <w:sz w:val="18"/>
          <w:szCs w:val="18"/>
        </w:rPr>
        <w:t xml:space="preserve"> een document afleveren waaruit blijkt dat </w:t>
      </w:r>
      <w:r w:rsidR="001862DF" w:rsidRPr="00C64AAE">
        <w:rPr>
          <w:sz w:val="18"/>
          <w:szCs w:val="18"/>
        </w:rPr>
        <w:t>je kind</w:t>
      </w:r>
      <w:r w:rsidR="00A11E63" w:rsidRPr="00C64AAE">
        <w:rPr>
          <w:sz w:val="18"/>
          <w:szCs w:val="18"/>
        </w:rPr>
        <w:t xml:space="preserve"> effectief geselecteerd is als topsportbelofte. </w:t>
      </w:r>
      <w:r w:rsidR="000F01AE" w:rsidRPr="00C64AAE">
        <w:rPr>
          <w:sz w:val="18"/>
          <w:szCs w:val="18"/>
        </w:rPr>
        <w:t>Dat</w:t>
      </w:r>
      <w:r w:rsidR="00A11E63" w:rsidRPr="00C64AAE">
        <w:rPr>
          <w:sz w:val="18"/>
          <w:szCs w:val="18"/>
        </w:rPr>
        <w:t xml:space="preserve"> document is geldig voor één schooljaar en </w:t>
      </w:r>
      <w:r w:rsidR="004129C3" w:rsidRPr="00C64AAE">
        <w:rPr>
          <w:sz w:val="18"/>
          <w:szCs w:val="18"/>
        </w:rPr>
        <w:t>moet</w:t>
      </w:r>
      <w:r w:rsidR="00A11E63" w:rsidRPr="00C64AAE">
        <w:rPr>
          <w:sz w:val="18"/>
          <w:szCs w:val="18"/>
        </w:rPr>
        <w:t xml:space="preserve"> eventueel elk schooljaar opnieuw verlengd worden.</w:t>
      </w:r>
    </w:p>
    <w:p w14:paraId="2E21DB97" w14:textId="50516E80" w:rsidR="00A11E63" w:rsidRPr="00C64AAE" w:rsidRDefault="00A11E63" w:rsidP="007761BC">
      <w:pPr>
        <w:pStyle w:val="Opsomming"/>
        <w:rPr>
          <w:b/>
          <w:sz w:val="18"/>
          <w:szCs w:val="18"/>
        </w:rPr>
      </w:pPr>
      <w:r w:rsidRPr="00C64AAE">
        <w:rPr>
          <w:b/>
          <w:sz w:val="18"/>
          <w:szCs w:val="18"/>
        </w:rPr>
        <w:t>Afwezigheden wegens een preventieve schorsing, een tijdelijke of definitieve uitsluiting</w:t>
      </w:r>
      <w:r w:rsidR="007761BC" w:rsidRPr="00C64AAE">
        <w:rPr>
          <w:b/>
          <w:sz w:val="18"/>
          <w:szCs w:val="18"/>
        </w:rPr>
        <w:br/>
      </w:r>
      <w:r w:rsidRPr="00C64AAE">
        <w:rPr>
          <w:sz w:val="18"/>
          <w:szCs w:val="18"/>
        </w:rPr>
        <w:t xml:space="preserve">De afwezigheid van je kind wegens een preventieve schorsing, een tijdelijke of definitieve uitsluiting is gewettigd. Je kind wordt als gewettigd afwezig beschouwd, ongeacht of je kind wel of niet door </w:t>
      </w:r>
      <w:r w:rsidR="00841E5B" w:rsidRPr="00C64AAE">
        <w:rPr>
          <w:sz w:val="18"/>
          <w:szCs w:val="18"/>
        </w:rPr>
        <w:t>ons</w:t>
      </w:r>
      <w:r w:rsidRPr="00C64AAE">
        <w:rPr>
          <w:sz w:val="18"/>
          <w:szCs w:val="18"/>
        </w:rPr>
        <w:t xml:space="preserve"> wordt opgevangen.</w:t>
      </w:r>
    </w:p>
    <w:p w14:paraId="7F5C538F" w14:textId="2D379C44" w:rsidR="00956721" w:rsidRPr="00956721" w:rsidRDefault="00A11E63" w:rsidP="00956721">
      <w:pPr>
        <w:pStyle w:val="Opsomming"/>
        <w:spacing w:after="120"/>
        <w:ind w:left="357" w:hanging="357"/>
        <w:rPr>
          <w:b/>
          <w:bCs/>
          <w:sz w:val="18"/>
          <w:szCs w:val="18"/>
        </w:rPr>
      </w:pPr>
      <w:r w:rsidRPr="00C64AAE">
        <w:rPr>
          <w:b/>
          <w:bCs/>
          <w:sz w:val="18"/>
          <w:szCs w:val="18"/>
        </w:rPr>
        <w:t xml:space="preserve">Afwezigheden waarvoor de toestemming van de </w:t>
      </w:r>
      <w:r w:rsidR="00C21A16" w:rsidRPr="00C64AAE">
        <w:rPr>
          <w:b/>
          <w:bCs/>
          <w:sz w:val="18"/>
          <w:szCs w:val="18"/>
        </w:rPr>
        <w:t>directie</w:t>
      </w:r>
      <w:r w:rsidRPr="00C64AAE">
        <w:rPr>
          <w:b/>
          <w:bCs/>
          <w:sz w:val="18"/>
          <w:szCs w:val="18"/>
        </w:rPr>
        <w:t xml:space="preserve"> nodig is</w:t>
      </w:r>
      <w:r w:rsidR="007761BC" w:rsidRPr="00C64AAE">
        <w:rPr>
          <w:b/>
          <w:bCs/>
          <w:sz w:val="18"/>
          <w:szCs w:val="18"/>
        </w:rPr>
        <w:br/>
      </w:r>
      <w:r w:rsidRPr="00C64AAE">
        <w:rPr>
          <w:sz w:val="18"/>
          <w:szCs w:val="18"/>
        </w:rPr>
        <w:t xml:space="preserve">Soms kan je kind om een andere reden afwezig zijn. Je bespreekt </w:t>
      </w:r>
      <w:r w:rsidR="0057277B" w:rsidRPr="00C64AAE">
        <w:rPr>
          <w:sz w:val="18"/>
          <w:szCs w:val="18"/>
        </w:rPr>
        <w:t>dat</w:t>
      </w:r>
      <w:r w:rsidRPr="00C64AAE">
        <w:rPr>
          <w:sz w:val="18"/>
          <w:szCs w:val="18"/>
        </w:rPr>
        <w:t xml:space="preserve"> op voorhand met de directie. Voor </w:t>
      </w:r>
      <w:r w:rsidR="001342B8" w:rsidRPr="00C64AAE">
        <w:rPr>
          <w:sz w:val="18"/>
          <w:szCs w:val="18"/>
        </w:rPr>
        <w:t>die</w:t>
      </w:r>
      <w:r w:rsidRPr="00C64AAE">
        <w:rPr>
          <w:sz w:val="18"/>
          <w:szCs w:val="18"/>
        </w:rPr>
        <w:t xml:space="preserve"> afwezigheden is een toestemming van de directie nodig. </w:t>
      </w:r>
      <w:r w:rsidR="00D942CA" w:rsidRPr="00C64AAE">
        <w:rPr>
          <w:sz w:val="18"/>
          <w:szCs w:val="18"/>
        </w:rPr>
        <w:t xml:space="preserve">Soms zijn er ook extra voorwaarden nodig. </w:t>
      </w:r>
      <w:r w:rsidRPr="00C64AAE">
        <w:rPr>
          <w:sz w:val="18"/>
          <w:szCs w:val="18"/>
        </w:rPr>
        <w:t xml:space="preserve">Het gaat </w:t>
      </w:r>
      <w:r w:rsidR="0077649D" w:rsidRPr="00C64AAE">
        <w:rPr>
          <w:sz w:val="18"/>
          <w:szCs w:val="18"/>
        </w:rPr>
        <w:t>om</w:t>
      </w:r>
      <w:r w:rsidRPr="00C64AAE">
        <w:rPr>
          <w:sz w:val="18"/>
          <w:szCs w:val="18"/>
        </w:rPr>
        <w:t xml:space="preserve"> een afwezigheid wegens:</w:t>
      </w:r>
    </w:p>
    <w:p w14:paraId="2DFAC92A" w14:textId="2EA62A15" w:rsidR="00A11E63" w:rsidRPr="00C64AAE" w:rsidRDefault="00710192" w:rsidP="007761BC">
      <w:pPr>
        <w:pStyle w:val="Opsomming"/>
        <w:numPr>
          <w:ilvl w:val="1"/>
          <w:numId w:val="33"/>
        </w:numPr>
        <w:rPr>
          <w:sz w:val="18"/>
          <w:szCs w:val="18"/>
        </w:rPr>
      </w:pPr>
      <w:r w:rsidRPr="00C64AAE">
        <w:rPr>
          <w:sz w:val="18"/>
          <w:szCs w:val="18"/>
        </w:rPr>
        <w:t>Persoonlijke</w:t>
      </w:r>
      <w:r w:rsidR="00A11E63" w:rsidRPr="00C64AAE">
        <w:rPr>
          <w:sz w:val="18"/>
          <w:szCs w:val="18"/>
        </w:rPr>
        <w:t xml:space="preserve"> redenen;</w:t>
      </w:r>
    </w:p>
    <w:p w14:paraId="0904193E" w14:textId="6F2279BA" w:rsidR="00A11E63" w:rsidRPr="00C64AAE" w:rsidRDefault="00710192" w:rsidP="007761BC">
      <w:pPr>
        <w:pStyle w:val="Opsomming"/>
        <w:numPr>
          <w:ilvl w:val="1"/>
          <w:numId w:val="33"/>
        </w:numPr>
        <w:rPr>
          <w:sz w:val="18"/>
          <w:szCs w:val="18"/>
        </w:rPr>
      </w:pPr>
      <w:r w:rsidRPr="00C64AAE">
        <w:rPr>
          <w:sz w:val="18"/>
          <w:szCs w:val="18"/>
        </w:rPr>
        <w:t>Het</w:t>
      </w:r>
      <w:r w:rsidR="00CC06FE" w:rsidRPr="00C64AAE">
        <w:rPr>
          <w:sz w:val="18"/>
          <w:szCs w:val="18"/>
        </w:rPr>
        <w:t xml:space="preserve"> rouwen</w:t>
      </w:r>
      <w:r w:rsidR="00A11E63" w:rsidRPr="00C64AAE">
        <w:rPr>
          <w:sz w:val="18"/>
          <w:szCs w:val="18"/>
        </w:rPr>
        <w:t xml:space="preserve"> bij een overlijden;</w:t>
      </w:r>
    </w:p>
    <w:p w14:paraId="7D490FD9" w14:textId="032248AF" w:rsidR="00A11E63" w:rsidRPr="00C64AAE" w:rsidRDefault="00710192" w:rsidP="007761BC">
      <w:pPr>
        <w:pStyle w:val="Opsomming"/>
        <w:numPr>
          <w:ilvl w:val="1"/>
          <w:numId w:val="33"/>
        </w:numPr>
        <w:rPr>
          <w:sz w:val="18"/>
          <w:szCs w:val="18"/>
        </w:rPr>
      </w:pPr>
      <w:r w:rsidRPr="00C64AAE">
        <w:rPr>
          <w:sz w:val="18"/>
          <w:szCs w:val="18"/>
        </w:rPr>
        <w:t>Het</w:t>
      </w:r>
      <w:r w:rsidR="00A11E63" w:rsidRPr="00C64AAE">
        <w:rPr>
          <w:sz w:val="18"/>
          <w:szCs w:val="18"/>
        </w:rPr>
        <w:t xml:space="preserve"> actief deelnemen in het kader van een individuele selectie of lidmaatschap van een vereniging of culturele en/of sportieve manifestaties (andere dan de 10 halve schooldagen waarop topsportbeloften recht hebben);</w:t>
      </w:r>
    </w:p>
    <w:p w14:paraId="0C2EC588" w14:textId="3AA49A38" w:rsidR="00B63469" w:rsidRPr="00C64AAE" w:rsidRDefault="00710192" w:rsidP="007761BC">
      <w:pPr>
        <w:pStyle w:val="Opsomming"/>
        <w:numPr>
          <w:ilvl w:val="1"/>
          <w:numId w:val="33"/>
        </w:numPr>
        <w:rPr>
          <w:sz w:val="18"/>
          <w:szCs w:val="18"/>
        </w:rPr>
      </w:pPr>
      <w:r w:rsidRPr="00C64AAE">
        <w:rPr>
          <w:sz w:val="18"/>
          <w:szCs w:val="18"/>
        </w:rPr>
        <w:t>School</w:t>
      </w:r>
      <w:r w:rsidR="00B63469" w:rsidRPr="00C64AAE">
        <w:rPr>
          <w:sz w:val="18"/>
          <w:szCs w:val="18"/>
        </w:rPr>
        <w:t>-externe interventies;</w:t>
      </w:r>
    </w:p>
    <w:p w14:paraId="04B2CD32" w14:textId="0F41D482" w:rsidR="00956721" w:rsidRDefault="00710192" w:rsidP="00956721">
      <w:pPr>
        <w:pStyle w:val="Opsomming"/>
        <w:numPr>
          <w:ilvl w:val="1"/>
          <w:numId w:val="33"/>
        </w:numPr>
        <w:rPr>
          <w:sz w:val="18"/>
          <w:szCs w:val="18"/>
        </w:rPr>
      </w:pPr>
      <w:r w:rsidRPr="00C64AAE">
        <w:rPr>
          <w:sz w:val="18"/>
          <w:szCs w:val="18"/>
        </w:rPr>
        <w:t>Trainingen</w:t>
      </w:r>
      <w:r w:rsidR="00A11E63" w:rsidRPr="00C64AAE">
        <w:rPr>
          <w:sz w:val="18"/>
          <w:szCs w:val="18"/>
        </w:rPr>
        <w:t xml:space="preserve"> voor topsport in de sporten tennis, zwemmen en gymnastiek (voor maximaal 6</w:t>
      </w:r>
      <w:r w:rsidR="00602326" w:rsidRPr="00C64AAE">
        <w:rPr>
          <w:sz w:val="18"/>
          <w:szCs w:val="18"/>
        </w:rPr>
        <w:t> </w:t>
      </w:r>
      <w:r w:rsidR="00A11E63" w:rsidRPr="00C64AAE">
        <w:rPr>
          <w:sz w:val="18"/>
          <w:szCs w:val="18"/>
        </w:rPr>
        <w:t>lestijden per week, verplaatsingen inbegrepen)</w:t>
      </w:r>
      <w:r w:rsidR="00956721">
        <w:rPr>
          <w:sz w:val="18"/>
          <w:szCs w:val="18"/>
        </w:rPr>
        <w:t>;</w:t>
      </w:r>
    </w:p>
    <w:p w14:paraId="29CDDE54" w14:textId="7F5E1859" w:rsidR="00602326" w:rsidRPr="00956721" w:rsidRDefault="00710192" w:rsidP="00956721">
      <w:pPr>
        <w:pStyle w:val="Opsomming"/>
        <w:numPr>
          <w:ilvl w:val="1"/>
          <w:numId w:val="33"/>
        </w:numPr>
        <w:rPr>
          <w:sz w:val="18"/>
          <w:szCs w:val="18"/>
        </w:rPr>
      </w:pPr>
      <w:r>
        <w:rPr>
          <w:sz w:val="18"/>
          <w:szCs w:val="18"/>
        </w:rPr>
        <w:t>Revalidatie</w:t>
      </w:r>
      <w:r w:rsidR="00956721">
        <w:rPr>
          <w:sz w:val="18"/>
          <w:szCs w:val="18"/>
        </w:rPr>
        <w:t>/logopedie tijdens de lestijden;</w:t>
      </w:r>
    </w:p>
    <w:p w14:paraId="19415C13" w14:textId="3DDE6635" w:rsidR="00A11E63" w:rsidRPr="00C64AAE" w:rsidRDefault="00710192" w:rsidP="007761BC">
      <w:pPr>
        <w:pStyle w:val="Opsomming"/>
        <w:numPr>
          <w:ilvl w:val="1"/>
          <w:numId w:val="33"/>
        </w:numPr>
        <w:rPr>
          <w:sz w:val="18"/>
          <w:szCs w:val="18"/>
        </w:rPr>
      </w:pPr>
      <w:bookmarkStart w:id="67" w:name="_Toc36631015"/>
      <w:r w:rsidRPr="00C64AAE">
        <w:rPr>
          <w:sz w:val="18"/>
          <w:szCs w:val="18"/>
        </w:rPr>
        <w:t>Het</w:t>
      </w:r>
      <w:r w:rsidR="00997931" w:rsidRPr="00C64AAE">
        <w:rPr>
          <w:sz w:val="18"/>
          <w:szCs w:val="18"/>
        </w:rPr>
        <w:t xml:space="preserve"> vergezellen </w:t>
      </w:r>
      <w:r w:rsidR="00A11E63" w:rsidRPr="00C64AAE">
        <w:rPr>
          <w:sz w:val="18"/>
          <w:szCs w:val="18"/>
        </w:rPr>
        <w:t xml:space="preserve">van </w:t>
      </w:r>
      <w:r w:rsidR="00997931" w:rsidRPr="00C64AAE">
        <w:rPr>
          <w:sz w:val="18"/>
          <w:szCs w:val="18"/>
        </w:rPr>
        <w:t xml:space="preserve">ouders </w:t>
      </w:r>
      <w:r w:rsidR="008D0D18" w:rsidRPr="00C64AAE">
        <w:rPr>
          <w:sz w:val="18"/>
          <w:szCs w:val="18"/>
        </w:rPr>
        <w:t>tijdens hun verplaatsingen als</w:t>
      </w:r>
      <w:r w:rsidR="00A11E63" w:rsidRPr="00C64AAE">
        <w:rPr>
          <w:sz w:val="18"/>
          <w:szCs w:val="18"/>
        </w:rPr>
        <w:t xml:space="preserve"> binnenschippers, kermis- en circusexploitanten en -artiesten en woonwagenbewoners</w:t>
      </w:r>
      <w:r w:rsidR="008D0D18" w:rsidRPr="00C64AAE">
        <w:rPr>
          <w:sz w:val="18"/>
          <w:szCs w:val="18"/>
        </w:rPr>
        <w:t xml:space="preserve"> </w:t>
      </w:r>
      <w:r w:rsidR="00A11E63" w:rsidRPr="00C64AAE">
        <w:rPr>
          <w:sz w:val="18"/>
          <w:szCs w:val="18"/>
        </w:rPr>
        <w:t xml:space="preserve">(de </w:t>
      </w:r>
      <w:r w:rsidR="00697B01" w:rsidRPr="00C64AAE">
        <w:rPr>
          <w:sz w:val="18"/>
          <w:szCs w:val="18"/>
        </w:rPr>
        <w:t>zogenaamde</w:t>
      </w:r>
      <w:r w:rsidR="00A11E63" w:rsidRPr="00C64AAE">
        <w:rPr>
          <w:sz w:val="18"/>
          <w:szCs w:val="18"/>
        </w:rPr>
        <w:t xml:space="preserve"> 'trekperiodes')</w:t>
      </w:r>
      <w:bookmarkEnd w:id="67"/>
      <w:r w:rsidR="00A11E63" w:rsidRPr="00C64AAE">
        <w:rPr>
          <w:sz w:val="18"/>
          <w:szCs w:val="18"/>
        </w:rPr>
        <w:t>.</w:t>
      </w:r>
    </w:p>
    <w:p w14:paraId="4AFAD3ED" w14:textId="0843B10D" w:rsidR="00CB0FFA" w:rsidRPr="00C64AAE" w:rsidRDefault="00CB0FFA" w:rsidP="00CB0FFA">
      <w:pPr>
        <w:rPr>
          <w:bCs/>
          <w:iCs/>
          <w:sz w:val="18"/>
          <w:szCs w:val="18"/>
        </w:rPr>
      </w:pPr>
      <w:r w:rsidRPr="00C64AAE">
        <w:rPr>
          <w:bCs/>
          <w:iCs/>
          <w:sz w:val="18"/>
          <w:szCs w:val="18"/>
        </w:rPr>
        <w:t>Afwezigheden (ook van 1 dag) moeten steeds gestaafd zijn door een ondertekend formulier (zie bijlage 5).</w:t>
      </w:r>
    </w:p>
    <w:p w14:paraId="7B75FBF9" w14:textId="53C51671" w:rsidR="00A11E63" w:rsidRPr="00C64AAE" w:rsidRDefault="00A11E63" w:rsidP="00A11E63">
      <w:pPr>
        <w:rPr>
          <w:sz w:val="18"/>
          <w:szCs w:val="18"/>
        </w:rPr>
      </w:pPr>
      <w:r w:rsidRPr="00C64AAE">
        <w:rPr>
          <w:b/>
          <w:bCs/>
          <w:i/>
          <w:iCs/>
          <w:sz w:val="18"/>
          <w:szCs w:val="18"/>
          <w:u w:val="single"/>
        </w:rPr>
        <w:t>Opgelet</w:t>
      </w:r>
      <w:r w:rsidRPr="00C64AAE">
        <w:rPr>
          <w:b/>
          <w:bCs/>
          <w:i/>
          <w:iCs/>
          <w:sz w:val="18"/>
          <w:szCs w:val="18"/>
        </w:rPr>
        <w:t>:</w:t>
      </w:r>
      <w:r w:rsidRPr="00C64AAE">
        <w:rPr>
          <w:sz w:val="18"/>
          <w:szCs w:val="18"/>
        </w:rPr>
        <w:t xml:space="preserve"> Wij kunnen geen toestemming geven om vroeger op vakantie te vertrekken of later uit vakantie terug te keren. </w:t>
      </w:r>
      <w:r w:rsidR="00B13B34" w:rsidRPr="00C64AAE">
        <w:rPr>
          <w:sz w:val="18"/>
          <w:szCs w:val="18"/>
        </w:rPr>
        <w:t>Volgens d</w:t>
      </w:r>
      <w:r w:rsidRPr="00C64AAE">
        <w:rPr>
          <w:sz w:val="18"/>
          <w:szCs w:val="18"/>
        </w:rPr>
        <w:t xml:space="preserve">e leerplicht </w:t>
      </w:r>
      <w:r w:rsidR="00B13B34" w:rsidRPr="00C64AAE">
        <w:rPr>
          <w:sz w:val="18"/>
          <w:szCs w:val="18"/>
        </w:rPr>
        <w:t>moet</w:t>
      </w:r>
      <w:r w:rsidRPr="00C64AAE">
        <w:rPr>
          <w:sz w:val="18"/>
          <w:szCs w:val="18"/>
        </w:rPr>
        <w:t xml:space="preserve"> je kind </w:t>
      </w:r>
      <w:r w:rsidR="00B13B34" w:rsidRPr="00C64AAE">
        <w:rPr>
          <w:sz w:val="18"/>
          <w:szCs w:val="18"/>
        </w:rPr>
        <w:t>naar</w:t>
      </w:r>
      <w:r w:rsidRPr="00C64AAE">
        <w:rPr>
          <w:sz w:val="18"/>
          <w:szCs w:val="18"/>
        </w:rPr>
        <w:t xml:space="preserve"> school </w:t>
      </w:r>
      <w:r w:rsidR="00B13B34" w:rsidRPr="00C64AAE">
        <w:rPr>
          <w:sz w:val="18"/>
          <w:szCs w:val="18"/>
        </w:rPr>
        <w:t>gaan</w:t>
      </w:r>
      <w:r w:rsidRPr="00C64AAE">
        <w:rPr>
          <w:sz w:val="18"/>
          <w:szCs w:val="18"/>
        </w:rPr>
        <w:t xml:space="preserve"> van 1 september tot en met 30 juni.</w:t>
      </w:r>
    </w:p>
    <w:p w14:paraId="78506CB3" w14:textId="77777777" w:rsidR="00A11E63" w:rsidRPr="00C64AAE" w:rsidRDefault="00A11E63" w:rsidP="004B171E">
      <w:pPr>
        <w:pStyle w:val="Kop3"/>
        <w:rPr>
          <w:szCs w:val="18"/>
        </w:rPr>
      </w:pPr>
      <w:r w:rsidRPr="00C64AAE">
        <w:rPr>
          <w:szCs w:val="18"/>
        </w:rPr>
        <w:t>Problematische afwezigheden</w:t>
      </w:r>
    </w:p>
    <w:p w14:paraId="406708F0" w14:textId="77777777" w:rsidR="00A11E63" w:rsidRPr="00C64AAE" w:rsidRDefault="00A11E63" w:rsidP="00CB6BB0">
      <w:pPr>
        <w:spacing w:after="120"/>
        <w:rPr>
          <w:sz w:val="18"/>
          <w:szCs w:val="18"/>
        </w:rPr>
      </w:pPr>
      <w:r w:rsidRPr="00C64AAE">
        <w:rPr>
          <w:sz w:val="18"/>
          <w:szCs w:val="18"/>
        </w:rP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Pr="00C64AAE" w:rsidRDefault="00A11E63" w:rsidP="00A11E63">
      <w:pPr>
        <w:rPr>
          <w:sz w:val="18"/>
          <w:szCs w:val="18"/>
        </w:rPr>
      </w:pPr>
      <w:r w:rsidRPr="00C64AAE">
        <w:rPr>
          <w:sz w:val="18"/>
          <w:szCs w:val="18"/>
        </w:rPr>
        <w:t xml:space="preserve">Vanaf </w:t>
      </w:r>
      <w:r w:rsidR="008C1DC2" w:rsidRPr="00C64AAE">
        <w:rPr>
          <w:sz w:val="18"/>
          <w:szCs w:val="18"/>
        </w:rPr>
        <w:t>5</w:t>
      </w:r>
      <w:r w:rsidRPr="00C64AAE">
        <w:rPr>
          <w:sz w:val="18"/>
          <w:szCs w:val="18"/>
        </w:rPr>
        <w:t xml:space="preserve"> halve dagen problematische afwezigheden contacteren wij het CLB. Samen werken wij rond de begeleiding van je kind. </w:t>
      </w:r>
      <w:r w:rsidR="00292AC3" w:rsidRPr="00C64AAE">
        <w:rPr>
          <w:sz w:val="18"/>
          <w:szCs w:val="18"/>
        </w:rPr>
        <w:t>We nodigen je</w:t>
      </w:r>
      <w:r w:rsidRPr="00C64AAE">
        <w:rPr>
          <w:sz w:val="18"/>
          <w:szCs w:val="18"/>
        </w:rPr>
        <w:t xml:space="preserve"> in dat geval </w:t>
      </w:r>
      <w:r w:rsidR="00292AC3" w:rsidRPr="00C64AAE">
        <w:rPr>
          <w:sz w:val="18"/>
          <w:szCs w:val="18"/>
        </w:rPr>
        <w:t>uit</w:t>
      </w:r>
      <w:r w:rsidRPr="00C64AAE">
        <w:rPr>
          <w:sz w:val="18"/>
          <w:szCs w:val="18"/>
        </w:rPr>
        <w:t xml:space="preserve"> voor een gesprek.</w:t>
      </w:r>
    </w:p>
    <w:p w14:paraId="6702FA8C" w14:textId="6074200C" w:rsidR="00CB0FFA" w:rsidRPr="00CB0FFA" w:rsidRDefault="00FC6199" w:rsidP="00A11E63">
      <w:pPr>
        <w:pStyle w:val="Kop2"/>
        <w:shd w:val="clear" w:color="auto" w:fill="4CBCC5"/>
        <w:rPr>
          <w:color w:val="FFFFFF" w:themeColor="background1"/>
        </w:rPr>
      </w:pPr>
      <w:bookmarkStart w:id="68" w:name="_Participatie_leerlingenraad"/>
      <w:bookmarkStart w:id="69" w:name="_Ref61257240"/>
      <w:bookmarkStart w:id="70" w:name="_Ref66443906"/>
      <w:bookmarkEnd w:id="68"/>
      <w:r w:rsidRPr="00EB7045">
        <w:rPr>
          <w:bCs/>
          <w:noProof/>
          <w:color w:val="FFFFFF" w:themeColor="background1"/>
          <w:lang w:eastAsia="nl-BE"/>
        </w:rPr>
        <w:drawing>
          <wp:anchor distT="0" distB="0" distL="114300" distR="114300" simplePos="0" relativeHeight="251682859" behindDoc="0" locked="0" layoutInCell="1" allowOverlap="1" wp14:anchorId="380A9C2F" wp14:editId="3643A94D">
            <wp:simplePos x="0" y="0"/>
            <wp:positionH relativeFrom="column">
              <wp:posOffset>-429260</wp:posOffset>
            </wp:positionH>
            <wp:positionV relativeFrom="paragraph">
              <wp:posOffset>233045</wp:posOffset>
            </wp:positionV>
            <wp:extent cx="358775" cy="358775"/>
            <wp:effectExtent l="0" t="0" r="0" b="3175"/>
            <wp:wrapNone/>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rot="20899579">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69"/>
      <w:bookmarkEnd w:id="70"/>
    </w:p>
    <w:p w14:paraId="46F3B89C" w14:textId="424B2F9C" w:rsidR="00A11E63" w:rsidRPr="00C64AAE" w:rsidRDefault="00A11E63" w:rsidP="00CB6BB0">
      <w:pPr>
        <w:spacing w:after="120"/>
        <w:rPr>
          <w:sz w:val="18"/>
          <w:szCs w:val="18"/>
        </w:rPr>
      </w:pPr>
      <w:r w:rsidRPr="00C64AAE">
        <w:rPr>
          <w:sz w:val="18"/>
          <w:szCs w:val="18"/>
        </w:rPr>
        <w:t>Kinderen kunnen vertegenwoordigd worden in de leerlingenraad. Een leerlingenraad is verplicht als 10 procent van de leerlingen uit de leeftijdsgroep 11 tot 13 jaar (minstens 3 leerlingen) erom vraagt.</w:t>
      </w:r>
    </w:p>
    <w:p w14:paraId="57B55FEC" w14:textId="4A9E9CF9" w:rsidR="00CB6BB0" w:rsidRPr="00C64AAE" w:rsidRDefault="00BE3BD5" w:rsidP="00A11E63">
      <w:pPr>
        <w:rPr>
          <w:sz w:val="18"/>
          <w:szCs w:val="18"/>
        </w:rPr>
      </w:pPr>
      <w:r w:rsidRPr="00C64AAE">
        <w:rPr>
          <w:noProof/>
          <w:sz w:val="18"/>
          <w:szCs w:val="18"/>
          <w:lang w:eastAsia="nl-BE"/>
        </w:rPr>
        <w:drawing>
          <wp:anchor distT="0" distB="0" distL="114300" distR="114300" simplePos="0" relativeHeight="251658252" behindDoc="0" locked="0" layoutInCell="1" allowOverlap="1" wp14:anchorId="0C6C254C" wp14:editId="07BCE37E">
            <wp:simplePos x="0" y="0"/>
            <wp:positionH relativeFrom="column">
              <wp:posOffset>1626870</wp:posOffset>
            </wp:positionH>
            <wp:positionV relativeFrom="paragraph">
              <wp:posOffset>537210</wp:posOffset>
            </wp:positionV>
            <wp:extent cx="447675" cy="447675"/>
            <wp:effectExtent l="0" t="0" r="0" b="0"/>
            <wp:wrapTopAndBottom/>
            <wp:docPr id="249" name="Graphic 249" descr="Megafoon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7"/>
                    </pic:cNvPr>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447675" cy="447675"/>
                    </a:xfrm>
                    <a:prstGeom prst="rect">
                      <a:avLst/>
                    </a:prstGeom>
                  </pic:spPr>
                </pic:pic>
              </a:graphicData>
            </a:graphic>
          </wp:anchor>
        </w:drawing>
      </w:r>
      <w:r w:rsidR="00CB0FFA" w:rsidRPr="00C64AAE">
        <w:rPr>
          <w:sz w:val="18"/>
          <w:szCs w:val="18"/>
        </w:rPr>
        <w:t xml:space="preserve">In onze school wordt de leerlingeraad samengesteld via verkiezingen. Elke leerling </w:t>
      </w:r>
      <w:r w:rsidR="003365C3">
        <w:rPr>
          <w:sz w:val="18"/>
          <w:szCs w:val="18"/>
        </w:rPr>
        <w:t>van het 4</w:t>
      </w:r>
      <w:r w:rsidR="003365C3" w:rsidRPr="003365C3">
        <w:rPr>
          <w:sz w:val="18"/>
          <w:szCs w:val="18"/>
          <w:vertAlign w:val="superscript"/>
        </w:rPr>
        <w:t>e</w:t>
      </w:r>
      <w:r w:rsidR="003365C3">
        <w:rPr>
          <w:sz w:val="18"/>
          <w:szCs w:val="18"/>
        </w:rPr>
        <w:t>, 5</w:t>
      </w:r>
      <w:r w:rsidR="003365C3" w:rsidRPr="003365C3">
        <w:rPr>
          <w:sz w:val="18"/>
          <w:szCs w:val="18"/>
          <w:vertAlign w:val="superscript"/>
        </w:rPr>
        <w:t>e</w:t>
      </w:r>
      <w:r w:rsidR="003365C3">
        <w:rPr>
          <w:sz w:val="18"/>
          <w:szCs w:val="18"/>
        </w:rPr>
        <w:t xml:space="preserve"> en 6</w:t>
      </w:r>
      <w:r w:rsidR="003365C3" w:rsidRPr="003365C3">
        <w:rPr>
          <w:sz w:val="18"/>
          <w:szCs w:val="18"/>
          <w:vertAlign w:val="superscript"/>
        </w:rPr>
        <w:t>e</w:t>
      </w:r>
      <w:r w:rsidR="003365C3">
        <w:rPr>
          <w:sz w:val="18"/>
          <w:szCs w:val="18"/>
        </w:rPr>
        <w:t xml:space="preserve"> leerjaar </w:t>
      </w:r>
      <w:r w:rsidR="00CB0FFA" w:rsidRPr="00C64AAE">
        <w:rPr>
          <w:sz w:val="18"/>
          <w:szCs w:val="18"/>
        </w:rPr>
        <w:t>kan zich kandidaat stellen en mag stemmen.</w:t>
      </w:r>
    </w:p>
    <w:p w14:paraId="2E26D056" w14:textId="4EB27C9C" w:rsidR="00940E4D" w:rsidRPr="00956721" w:rsidRDefault="00A11E63" w:rsidP="00956721">
      <w:pPr>
        <w:jc w:val="center"/>
        <w:rPr>
          <w:color w:val="4CBCC5"/>
        </w:rPr>
      </w:pPr>
      <w:r w:rsidRPr="00CB48C1">
        <w:rPr>
          <w:color w:val="4CBCC5"/>
        </w:rPr>
        <w:t>De stem van je kind telt</w:t>
      </w:r>
      <w:bookmarkStart w:id="71" w:name="_Wat_mag_en"/>
      <w:bookmarkStart w:id="72" w:name="_Wat_mag_en_1"/>
      <w:bookmarkStart w:id="73" w:name="_Ref66443914"/>
      <w:bookmarkStart w:id="74" w:name="_Ref70082517"/>
      <w:bookmarkEnd w:id="71"/>
      <w:bookmarkEnd w:id="72"/>
    </w:p>
    <w:p w14:paraId="5C829A59" w14:textId="78F6C66A" w:rsidR="00A11E63" w:rsidRPr="00E518F8" w:rsidRDefault="00FC6199" w:rsidP="00906EF4">
      <w:pPr>
        <w:pStyle w:val="Kop2"/>
        <w:keepNext w:val="0"/>
        <w:keepLines w:val="0"/>
        <w:widowControl w:val="0"/>
        <w:shd w:val="clear" w:color="auto" w:fill="A8AF37"/>
        <w:rPr>
          <w:color w:val="FFFFFF" w:themeColor="background1"/>
        </w:rPr>
      </w:pPr>
      <w:r w:rsidRPr="00EB7045">
        <w:rPr>
          <w:bCs/>
          <w:noProof/>
          <w:color w:val="FFFFFF" w:themeColor="background1"/>
          <w:lang w:eastAsia="nl-BE"/>
        </w:rPr>
        <w:drawing>
          <wp:anchor distT="0" distB="0" distL="114300" distR="114300" simplePos="0" relativeHeight="251684907" behindDoc="0" locked="0" layoutInCell="1" allowOverlap="1" wp14:anchorId="41584C78" wp14:editId="41E86374">
            <wp:simplePos x="0" y="0"/>
            <wp:positionH relativeFrom="column">
              <wp:posOffset>-408940</wp:posOffset>
            </wp:positionH>
            <wp:positionV relativeFrom="paragraph">
              <wp:posOffset>343535</wp:posOffset>
            </wp:positionV>
            <wp:extent cx="256540" cy="256540"/>
            <wp:effectExtent l="0" t="0" r="0" b="0"/>
            <wp:wrapNone/>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7" cstate="print">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256540" cy="25654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73"/>
      <w:bookmarkEnd w:id="74"/>
    </w:p>
    <w:p w14:paraId="621A94A5" w14:textId="3911FD06" w:rsidR="00B42BF3" w:rsidRDefault="00B42BF3" w:rsidP="004B171E">
      <w:pPr>
        <w:pStyle w:val="Kop3"/>
      </w:pPr>
      <w:bookmarkStart w:id="75" w:name="_Kleding"/>
      <w:bookmarkEnd w:id="75"/>
      <w:r>
        <w:t>Welzijn</w:t>
      </w:r>
    </w:p>
    <w:p w14:paraId="757A7D57" w14:textId="12AAA3FD" w:rsidR="00B42BF3" w:rsidRPr="00B42BF3" w:rsidRDefault="00B42BF3" w:rsidP="00B42BF3">
      <w:pPr>
        <w:spacing w:after="120"/>
        <w:rPr>
          <w:sz w:val="18"/>
          <w:szCs w:val="18"/>
        </w:rPr>
      </w:pPr>
      <w:r w:rsidRPr="00B42BF3">
        <w:rPr>
          <w:sz w:val="18"/>
          <w:szCs w:val="18"/>
        </w:rPr>
        <w:t>Onze school wil kindgericht werken, d.w.z. dat bij ons het kind steeds op de eerste plaats komt. We durven daarom ook op uw hulp rekenen voor de veiligheid van onze kinderen.</w:t>
      </w:r>
    </w:p>
    <w:p w14:paraId="3F246441" w14:textId="3761E386" w:rsidR="00B42BF3" w:rsidRPr="00B42BF3" w:rsidRDefault="00B42BF3" w:rsidP="00B42BF3">
      <w:pPr>
        <w:spacing w:after="120"/>
        <w:rPr>
          <w:sz w:val="18"/>
          <w:szCs w:val="18"/>
        </w:rPr>
      </w:pPr>
      <w:r w:rsidRPr="00B42BF3">
        <w:rPr>
          <w:sz w:val="18"/>
          <w:szCs w:val="18"/>
        </w:rPr>
        <w:t>De verkeersopvoeding van het kind begint bij de ouders.</w:t>
      </w:r>
    </w:p>
    <w:p w14:paraId="5A5D103A" w14:textId="4434924D" w:rsidR="00B42BF3" w:rsidRPr="00B42BF3" w:rsidRDefault="00B42BF3" w:rsidP="00B42BF3">
      <w:pPr>
        <w:spacing w:after="120"/>
        <w:rPr>
          <w:sz w:val="18"/>
          <w:szCs w:val="18"/>
        </w:rPr>
      </w:pPr>
      <w:r w:rsidRPr="00B42BF3">
        <w:rPr>
          <w:sz w:val="18"/>
          <w:szCs w:val="18"/>
        </w:rPr>
        <w:t>Zij zijn het die de eerste begrippen van verkeer moeten bijbrengen: zich als voetganger leren gedragen, zich aan het drukke straatbeeld aanpassen en oog hebben voor gevaarlijke toestanden.</w:t>
      </w:r>
    </w:p>
    <w:p w14:paraId="67A895F3" w14:textId="54BDB62C" w:rsidR="00615981" w:rsidRPr="00B42BF3" w:rsidRDefault="00B42BF3" w:rsidP="00615981">
      <w:pPr>
        <w:spacing w:after="120"/>
        <w:rPr>
          <w:b/>
          <w:bCs/>
          <w:sz w:val="18"/>
          <w:szCs w:val="18"/>
        </w:rPr>
      </w:pPr>
      <w:r w:rsidRPr="00B42BF3">
        <w:rPr>
          <w:b/>
          <w:bCs/>
          <w:sz w:val="18"/>
          <w:szCs w:val="18"/>
        </w:rPr>
        <w:t>In de kleuterschool</w:t>
      </w:r>
    </w:p>
    <w:p w14:paraId="4BBAF9EE" w14:textId="74707935" w:rsidR="00B42BF3" w:rsidRPr="00B42BF3" w:rsidRDefault="00B42BF3" w:rsidP="00615981">
      <w:pPr>
        <w:spacing w:after="0"/>
        <w:rPr>
          <w:sz w:val="18"/>
          <w:szCs w:val="18"/>
        </w:rPr>
      </w:pPr>
      <w:r w:rsidRPr="00B42BF3">
        <w:rPr>
          <w:sz w:val="18"/>
          <w:szCs w:val="18"/>
        </w:rPr>
        <w:t>Voor het brengen van uw kleuter vragen we aan de ouders:</w:t>
      </w:r>
    </w:p>
    <w:p w14:paraId="67E41477" w14:textId="66F046EC" w:rsidR="00B42BF3" w:rsidRDefault="00B42BF3" w:rsidP="00B42BF3">
      <w:pPr>
        <w:pStyle w:val="Lijstalinea"/>
        <w:numPr>
          <w:ilvl w:val="0"/>
          <w:numId w:val="41"/>
        </w:numPr>
        <w:rPr>
          <w:sz w:val="18"/>
          <w:szCs w:val="18"/>
        </w:rPr>
      </w:pPr>
      <w:r w:rsidRPr="00B42BF3">
        <w:rPr>
          <w:sz w:val="18"/>
          <w:szCs w:val="18"/>
        </w:rPr>
        <w:t xml:space="preserve">afscheid te nemen aan de </w:t>
      </w:r>
      <w:r w:rsidRPr="00357E48">
        <w:rPr>
          <w:b/>
          <w:bCs/>
          <w:sz w:val="18"/>
          <w:szCs w:val="18"/>
        </w:rPr>
        <w:t>speelplaatspoort</w:t>
      </w:r>
      <w:r w:rsidRPr="00B42BF3">
        <w:rPr>
          <w:sz w:val="18"/>
          <w:szCs w:val="18"/>
        </w:rPr>
        <w:t xml:space="preserve"> </w:t>
      </w:r>
      <w:r w:rsidR="00357E48">
        <w:rPr>
          <w:sz w:val="18"/>
          <w:szCs w:val="18"/>
        </w:rPr>
        <w:t xml:space="preserve">( = poort op het einde van de lange gang) </w:t>
      </w:r>
      <w:r w:rsidRPr="00B42BF3">
        <w:rPr>
          <w:sz w:val="18"/>
          <w:szCs w:val="18"/>
        </w:rPr>
        <w:t>zodat er kan worden toegezien dat uw kind zich veilig naar de speelplaats begeeft. Vanaf dit moment vertrekken de ouders dan onmiddellijk en blijven niet talmen aan de speelplaatsschoolpoort of gang;</w:t>
      </w:r>
    </w:p>
    <w:p w14:paraId="107E5C5D" w14:textId="77777777" w:rsidR="00B42BF3" w:rsidRDefault="00B42BF3" w:rsidP="00B42BF3">
      <w:pPr>
        <w:pStyle w:val="Lijstalinea"/>
        <w:numPr>
          <w:ilvl w:val="0"/>
          <w:numId w:val="41"/>
        </w:numPr>
        <w:rPr>
          <w:sz w:val="18"/>
          <w:szCs w:val="18"/>
        </w:rPr>
      </w:pPr>
      <w:r w:rsidRPr="00B42BF3">
        <w:rPr>
          <w:sz w:val="18"/>
          <w:szCs w:val="18"/>
        </w:rPr>
        <w:t>niet met uw kleuter in de gang te blijven staan tot de bel effectief gaat;</w:t>
      </w:r>
    </w:p>
    <w:p w14:paraId="2A17308E" w14:textId="77777777" w:rsidR="00B42BF3" w:rsidRDefault="00B42BF3" w:rsidP="00B42BF3">
      <w:pPr>
        <w:pStyle w:val="Lijstalinea"/>
        <w:numPr>
          <w:ilvl w:val="0"/>
          <w:numId w:val="41"/>
        </w:numPr>
        <w:rPr>
          <w:sz w:val="18"/>
          <w:szCs w:val="18"/>
        </w:rPr>
      </w:pPr>
      <w:r w:rsidRPr="00B42BF3">
        <w:rPr>
          <w:sz w:val="18"/>
          <w:szCs w:val="18"/>
        </w:rPr>
        <w:t>op tijd te komen d.w.z. vóór de bel gaat;</w:t>
      </w:r>
    </w:p>
    <w:p w14:paraId="7ED22003" w14:textId="29E3FABF" w:rsidR="00B42BF3" w:rsidRPr="00B42BF3" w:rsidRDefault="00B42BF3" w:rsidP="00B42BF3">
      <w:pPr>
        <w:pStyle w:val="Lijstalinea"/>
        <w:numPr>
          <w:ilvl w:val="0"/>
          <w:numId w:val="41"/>
        </w:numPr>
        <w:rPr>
          <w:sz w:val="18"/>
          <w:szCs w:val="18"/>
        </w:rPr>
      </w:pPr>
      <w:r w:rsidRPr="00B42BF3">
        <w:rPr>
          <w:sz w:val="18"/>
          <w:szCs w:val="18"/>
        </w:rPr>
        <w:t>het volledige gangpad vrij te houden.</w:t>
      </w:r>
    </w:p>
    <w:p w14:paraId="1C050BF1" w14:textId="77777777" w:rsidR="00615981" w:rsidRDefault="00B42BF3" w:rsidP="00615981">
      <w:pPr>
        <w:spacing w:after="0"/>
        <w:rPr>
          <w:sz w:val="18"/>
          <w:szCs w:val="18"/>
        </w:rPr>
      </w:pPr>
      <w:r w:rsidRPr="00B42BF3">
        <w:rPr>
          <w:sz w:val="18"/>
          <w:szCs w:val="18"/>
        </w:rPr>
        <w:t>Voor het halen van uw kleuter vragen we aan de ouders:</w:t>
      </w:r>
    </w:p>
    <w:p w14:paraId="067A9BD6" w14:textId="77777777" w:rsidR="00615981" w:rsidRDefault="00B42BF3" w:rsidP="00B42BF3">
      <w:pPr>
        <w:pStyle w:val="Lijstalinea"/>
        <w:numPr>
          <w:ilvl w:val="0"/>
          <w:numId w:val="42"/>
        </w:numPr>
        <w:rPr>
          <w:sz w:val="18"/>
          <w:szCs w:val="18"/>
        </w:rPr>
      </w:pPr>
      <w:r w:rsidRPr="00615981">
        <w:rPr>
          <w:sz w:val="18"/>
          <w:szCs w:val="18"/>
        </w:rPr>
        <w:t>te wachten op de speelplaats vooraan (achter de rode lijn);</w:t>
      </w:r>
    </w:p>
    <w:p w14:paraId="7146B5FF" w14:textId="36AF847E" w:rsidR="00B42BF3" w:rsidRPr="00615981" w:rsidRDefault="00B42BF3" w:rsidP="00B42BF3">
      <w:pPr>
        <w:pStyle w:val="Lijstalinea"/>
        <w:numPr>
          <w:ilvl w:val="0"/>
          <w:numId w:val="42"/>
        </w:numPr>
        <w:rPr>
          <w:sz w:val="18"/>
          <w:szCs w:val="18"/>
        </w:rPr>
      </w:pPr>
      <w:r w:rsidRPr="00615981">
        <w:rPr>
          <w:sz w:val="18"/>
          <w:szCs w:val="18"/>
        </w:rPr>
        <w:t>niet met uw kleuter of andere ouders op de speelplaats of in het gangpad te blijven staan.</w:t>
      </w:r>
    </w:p>
    <w:p w14:paraId="437B411A" w14:textId="7A2ACAC4" w:rsidR="00B42BF3" w:rsidRPr="00615981" w:rsidRDefault="00B42BF3" w:rsidP="00B42BF3">
      <w:pPr>
        <w:spacing w:after="120"/>
        <w:rPr>
          <w:b/>
          <w:bCs/>
          <w:sz w:val="18"/>
          <w:szCs w:val="18"/>
        </w:rPr>
      </w:pPr>
      <w:r w:rsidRPr="00615981">
        <w:rPr>
          <w:b/>
          <w:bCs/>
          <w:sz w:val="18"/>
          <w:szCs w:val="18"/>
        </w:rPr>
        <w:t>In de lagere school</w:t>
      </w:r>
    </w:p>
    <w:p w14:paraId="73CE683B" w14:textId="77777777" w:rsidR="00615981" w:rsidRDefault="00B42BF3" w:rsidP="00862858">
      <w:pPr>
        <w:spacing w:after="0"/>
        <w:rPr>
          <w:sz w:val="18"/>
          <w:szCs w:val="18"/>
        </w:rPr>
      </w:pPr>
      <w:r w:rsidRPr="00B42BF3">
        <w:rPr>
          <w:sz w:val="18"/>
          <w:szCs w:val="18"/>
        </w:rPr>
        <w:t>Voor het brengen van uw kind vragen we aan de ouders:</w:t>
      </w:r>
    </w:p>
    <w:p w14:paraId="21AA0E8A" w14:textId="745B7618" w:rsidR="00B42BF3" w:rsidRPr="00615981" w:rsidRDefault="00B42BF3" w:rsidP="00615981">
      <w:pPr>
        <w:pStyle w:val="Lijstalinea"/>
        <w:numPr>
          <w:ilvl w:val="0"/>
          <w:numId w:val="43"/>
        </w:numPr>
        <w:rPr>
          <w:sz w:val="18"/>
          <w:szCs w:val="18"/>
        </w:rPr>
      </w:pPr>
      <w:r w:rsidRPr="00615981">
        <w:rPr>
          <w:sz w:val="18"/>
          <w:szCs w:val="18"/>
        </w:rPr>
        <w:t>afscheid te nemen aan de schoolpoort. Ouders betreden de speelplaats niet;</w:t>
      </w:r>
    </w:p>
    <w:p w14:paraId="16F78D50" w14:textId="77777777" w:rsidR="00615981" w:rsidRDefault="00B42BF3" w:rsidP="00862858">
      <w:pPr>
        <w:spacing w:after="0"/>
        <w:rPr>
          <w:sz w:val="18"/>
          <w:szCs w:val="18"/>
        </w:rPr>
      </w:pPr>
      <w:r w:rsidRPr="00B42BF3">
        <w:rPr>
          <w:sz w:val="18"/>
          <w:szCs w:val="18"/>
        </w:rPr>
        <w:t>Voor het halen van uw kind vragen we aan de ouders:</w:t>
      </w:r>
    </w:p>
    <w:p w14:paraId="7D420E69" w14:textId="77777777" w:rsidR="00615981" w:rsidRDefault="00B42BF3" w:rsidP="00B42BF3">
      <w:pPr>
        <w:pStyle w:val="Lijstalinea"/>
        <w:numPr>
          <w:ilvl w:val="0"/>
          <w:numId w:val="43"/>
        </w:numPr>
        <w:rPr>
          <w:sz w:val="18"/>
          <w:szCs w:val="18"/>
        </w:rPr>
      </w:pPr>
      <w:r w:rsidRPr="00615981">
        <w:rPr>
          <w:sz w:val="18"/>
          <w:szCs w:val="18"/>
        </w:rPr>
        <w:t>te wachten op de speelplaats vooraan.</w:t>
      </w:r>
    </w:p>
    <w:p w14:paraId="7D77DA3A" w14:textId="77777777" w:rsidR="00615981" w:rsidRDefault="00B42BF3" w:rsidP="00B42BF3">
      <w:pPr>
        <w:pStyle w:val="Lijstalinea"/>
        <w:numPr>
          <w:ilvl w:val="0"/>
          <w:numId w:val="43"/>
        </w:numPr>
        <w:rPr>
          <w:sz w:val="18"/>
          <w:szCs w:val="18"/>
        </w:rPr>
      </w:pPr>
      <w:r w:rsidRPr="00615981">
        <w:rPr>
          <w:sz w:val="18"/>
          <w:szCs w:val="18"/>
        </w:rPr>
        <w:t>de trap te gebruiken om binnen te komen.</w:t>
      </w:r>
    </w:p>
    <w:p w14:paraId="48EDACE7" w14:textId="02454EDB" w:rsidR="00B42BF3" w:rsidRPr="00615981" w:rsidRDefault="00B42BF3" w:rsidP="00B42BF3">
      <w:pPr>
        <w:pStyle w:val="Lijstalinea"/>
        <w:numPr>
          <w:ilvl w:val="0"/>
          <w:numId w:val="43"/>
        </w:numPr>
        <w:rPr>
          <w:sz w:val="18"/>
          <w:szCs w:val="18"/>
        </w:rPr>
      </w:pPr>
      <w:r w:rsidRPr="00615981">
        <w:rPr>
          <w:sz w:val="18"/>
          <w:szCs w:val="18"/>
        </w:rPr>
        <w:t>het hellend vlak te gebruiken om de school te verlaten.</w:t>
      </w:r>
    </w:p>
    <w:p w14:paraId="149ED72E" w14:textId="5F619072" w:rsidR="00B42BF3" w:rsidRPr="00B42BF3" w:rsidRDefault="00B42BF3" w:rsidP="00B42BF3">
      <w:pPr>
        <w:spacing w:after="120"/>
        <w:rPr>
          <w:sz w:val="18"/>
          <w:szCs w:val="18"/>
        </w:rPr>
      </w:pPr>
      <w:r w:rsidRPr="00B42BF3">
        <w:rPr>
          <w:sz w:val="18"/>
          <w:szCs w:val="18"/>
        </w:rPr>
        <w:t xml:space="preserve">Ouders van kleuters die ook op lagere schoolkinderen moeten wachten, </w:t>
      </w:r>
      <w:r w:rsidRPr="00615981">
        <w:rPr>
          <w:b/>
          <w:bCs/>
          <w:sz w:val="18"/>
          <w:szCs w:val="18"/>
        </w:rPr>
        <w:t>halen eerst hun kleuter af in de kleuterschool en gaan daarna naar de lagere school. Lagere schoolkinderen halen nooit alleen kleuters af in de kleuterschool. Bij regenweer</w:t>
      </w:r>
      <w:r w:rsidRPr="00B42BF3">
        <w:rPr>
          <w:sz w:val="18"/>
          <w:szCs w:val="18"/>
        </w:rPr>
        <w:t xml:space="preserve"> vragen we aan de ouders de overdekte speelplaats vrij te houden voor de kinderen! De rijen moeten er opgesteld worden en de kinderen voor de bewaking moeten er verzamelen.</w:t>
      </w:r>
    </w:p>
    <w:p w14:paraId="38146B88" w14:textId="60794717" w:rsidR="00B42BF3" w:rsidRPr="00B42BF3" w:rsidRDefault="00B42BF3" w:rsidP="00B42BF3">
      <w:pPr>
        <w:spacing w:after="120"/>
        <w:rPr>
          <w:sz w:val="18"/>
          <w:szCs w:val="18"/>
        </w:rPr>
      </w:pPr>
      <w:r w:rsidRPr="00B42BF3">
        <w:rPr>
          <w:sz w:val="18"/>
          <w:szCs w:val="18"/>
        </w:rPr>
        <w:t>WILLEN JULLIE ZO GOED ZIJN DIT VERZOEK OOK AAN DE GROOTOUDERS MEE TE DELEN OF AAN DEGENEN DIE GEWOONLIJK UW KIND BRENGEN OF KOMEN OPHALEN.</w:t>
      </w:r>
    </w:p>
    <w:p w14:paraId="1983CC42" w14:textId="77777777" w:rsidR="00357E48" w:rsidRDefault="00357E48" w:rsidP="00B42BF3">
      <w:pPr>
        <w:spacing w:after="120"/>
        <w:rPr>
          <w:b/>
          <w:bCs/>
          <w:sz w:val="18"/>
          <w:szCs w:val="18"/>
        </w:rPr>
      </w:pPr>
    </w:p>
    <w:p w14:paraId="5A831064" w14:textId="77777777" w:rsidR="00357E48" w:rsidRDefault="00357E48" w:rsidP="00B42BF3">
      <w:pPr>
        <w:spacing w:after="120"/>
        <w:rPr>
          <w:b/>
          <w:bCs/>
          <w:sz w:val="18"/>
          <w:szCs w:val="18"/>
        </w:rPr>
      </w:pPr>
    </w:p>
    <w:p w14:paraId="55EBC94E" w14:textId="703FCC07" w:rsidR="00B42BF3" w:rsidRPr="00615981" w:rsidRDefault="00615981" w:rsidP="00B42BF3">
      <w:pPr>
        <w:spacing w:after="120"/>
        <w:rPr>
          <w:b/>
          <w:bCs/>
          <w:sz w:val="18"/>
          <w:szCs w:val="18"/>
        </w:rPr>
      </w:pPr>
      <w:r w:rsidRPr="00615981">
        <w:rPr>
          <w:b/>
          <w:bCs/>
          <w:sz w:val="18"/>
          <w:szCs w:val="18"/>
        </w:rPr>
        <w:t>De fietsenstalling</w:t>
      </w:r>
    </w:p>
    <w:p w14:paraId="1BB14F7A" w14:textId="2107BB81" w:rsidR="00B42BF3" w:rsidRPr="00B42BF3" w:rsidRDefault="00B42BF3" w:rsidP="00B42BF3">
      <w:pPr>
        <w:spacing w:after="120"/>
        <w:rPr>
          <w:sz w:val="18"/>
          <w:szCs w:val="18"/>
        </w:rPr>
      </w:pPr>
      <w:r w:rsidRPr="00B42BF3">
        <w:rPr>
          <w:sz w:val="18"/>
          <w:szCs w:val="18"/>
        </w:rPr>
        <w:t>De fietsenstalling bevindt zich in de Laudinnestraat, rechtover de kleuterschool en zal vanaf 07.00 uur open zijn.</w:t>
      </w:r>
    </w:p>
    <w:p w14:paraId="27943EA0" w14:textId="40B1111D" w:rsidR="00B42BF3" w:rsidRPr="00B42BF3" w:rsidRDefault="00B42BF3" w:rsidP="00B42BF3">
      <w:pPr>
        <w:spacing w:after="120"/>
        <w:rPr>
          <w:sz w:val="18"/>
          <w:szCs w:val="18"/>
        </w:rPr>
      </w:pPr>
      <w:r w:rsidRPr="00B42BF3">
        <w:rPr>
          <w:sz w:val="18"/>
          <w:szCs w:val="18"/>
        </w:rPr>
        <w:t>Om 15.30 uur gaan alle fietsers, onder begeleiding van de juf/meester, hun fiets halen. De kleuters worden altijd door hun ouders begeleid.</w:t>
      </w:r>
    </w:p>
    <w:p w14:paraId="0069A934" w14:textId="77777777" w:rsidR="00615981" w:rsidRDefault="00B42BF3" w:rsidP="00615981">
      <w:pPr>
        <w:spacing w:after="0"/>
        <w:rPr>
          <w:sz w:val="18"/>
          <w:szCs w:val="18"/>
        </w:rPr>
      </w:pPr>
      <w:r w:rsidRPr="00B42BF3">
        <w:rPr>
          <w:sz w:val="18"/>
          <w:szCs w:val="18"/>
        </w:rPr>
        <w:t>Omwille van veiligheidsredenen willen we volgende afspraken maken:</w:t>
      </w:r>
    </w:p>
    <w:p w14:paraId="5BF99240" w14:textId="77777777" w:rsidR="00615981" w:rsidRDefault="00B42BF3" w:rsidP="00B42BF3">
      <w:pPr>
        <w:pStyle w:val="Lijstalinea"/>
        <w:numPr>
          <w:ilvl w:val="0"/>
          <w:numId w:val="44"/>
        </w:numPr>
        <w:rPr>
          <w:sz w:val="18"/>
          <w:szCs w:val="18"/>
        </w:rPr>
      </w:pPr>
      <w:r w:rsidRPr="00615981">
        <w:rPr>
          <w:sz w:val="18"/>
          <w:szCs w:val="18"/>
        </w:rPr>
        <w:t>de fietsenstalling is open van 07.00 uur tot 08.45 uur en van 15.30 uur tot 17.15 uur;</w:t>
      </w:r>
    </w:p>
    <w:p w14:paraId="1C2050CA" w14:textId="77777777" w:rsidR="00615981" w:rsidRDefault="00B42BF3" w:rsidP="00B42BF3">
      <w:pPr>
        <w:pStyle w:val="Lijstalinea"/>
        <w:numPr>
          <w:ilvl w:val="0"/>
          <w:numId w:val="44"/>
        </w:numPr>
        <w:rPr>
          <w:sz w:val="18"/>
          <w:szCs w:val="18"/>
        </w:rPr>
      </w:pPr>
      <w:r w:rsidRPr="00615981">
        <w:rPr>
          <w:sz w:val="18"/>
          <w:szCs w:val="18"/>
        </w:rPr>
        <w:t>de fietsenstalling is geen tweede toegang. Concreet wil dat zeggen dat de kinderen en hun ouders nooit langs de fietsenstalling van de lagere school naar de kleuterschool gaan en omgekeerd;</w:t>
      </w:r>
    </w:p>
    <w:p w14:paraId="72EF7731" w14:textId="77777777" w:rsidR="00615981" w:rsidRDefault="00B42BF3" w:rsidP="00B42BF3">
      <w:pPr>
        <w:pStyle w:val="Lijstalinea"/>
        <w:numPr>
          <w:ilvl w:val="0"/>
          <w:numId w:val="44"/>
        </w:numPr>
        <w:rPr>
          <w:sz w:val="18"/>
          <w:szCs w:val="18"/>
        </w:rPr>
      </w:pPr>
      <w:r w:rsidRPr="00615981">
        <w:rPr>
          <w:sz w:val="18"/>
          <w:szCs w:val="18"/>
        </w:rPr>
        <w:t>lagere schoolkinderen, die hun fiets in de fietsenstalling plaatsen, begeven zich altijd langs de Kerkberg naar de speelplaats;</w:t>
      </w:r>
    </w:p>
    <w:p w14:paraId="5F2AA7CD" w14:textId="77777777" w:rsidR="00615981" w:rsidRDefault="00B42BF3" w:rsidP="00B42BF3">
      <w:pPr>
        <w:pStyle w:val="Lijstalinea"/>
        <w:numPr>
          <w:ilvl w:val="0"/>
          <w:numId w:val="44"/>
        </w:numPr>
        <w:rPr>
          <w:sz w:val="18"/>
          <w:szCs w:val="18"/>
        </w:rPr>
      </w:pPr>
      <w:r w:rsidRPr="00615981">
        <w:rPr>
          <w:sz w:val="18"/>
          <w:szCs w:val="18"/>
        </w:rPr>
        <w:t>fietsslot wordt aangeraden;</w:t>
      </w:r>
    </w:p>
    <w:p w14:paraId="0224AC78" w14:textId="37CCBDC0" w:rsidR="00B42BF3" w:rsidRDefault="00B42BF3" w:rsidP="00B42BF3">
      <w:pPr>
        <w:pStyle w:val="Lijstalinea"/>
        <w:numPr>
          <w:ilvl w:val="0"/>
          <w:numId w:val="44"/>
        </w:numPr>
        <w:rPr>
          <w:sz w:val="18"/>
          <w:szCs w:val="18"/>
        </w:rPr>
      </w:pPr>
      <w:r w:rsidRPr="00615981">
        <w:rPr>
          <w:sz w:val="18"/>
          <w:szCs w:val="18"/>
        </w:rPr>
        <w:t>tijdens de schooluren is de fietsenstalling afgesloten.</w:t>
      </w:r>
    </w:p>
    <w:p w14:paraId="44984D9C" w14:textId="2FB2741A" w:rsidR="00615981" w:rsidRPr="00615981" w:rsidRDefault="00615981" w:rsidP="00615981">
      <w:pPr>
        <w:spacing w:after="120"/>
        <w:rPr>
          <w:b/>
          <w:bCs/>
          <w:sz w:val="18"/>
          <w:szCs w:val="18"/>
        </w:rPr>
      </w:pPr>
      <w:r w:rsidRPr="00615981">
        <w:rPr>
          <w:b/>
          <w:bCs/>
          <w:sz w:val="18"/>
          <w:szCs w:val="18"/>
        </w:rPr>
        <w:t>Rijen</w:t>
      </w:r>
    </w:p>
    <w:p w14:paraId="687CEBC8" w14:textId="6C1CE4DB" w:rsidR="00615981" w:rsidRPr="00615981" w:rsidRDefault="00BC05EC" w:rsidP="00615981">
      <w:pPr>
        <w:spacing w:after="120"/>
        <w:rPr>
          <w:sz w:val="18"/>
          <w:szCs w:val="18"/>
        </w:rPr>
      </w:pPr>
      <w:r w:rsidRPr="00C64AAE">
        <w:rPr>
          <w:rFonts w:ascii="Arial" w:hAnsi="Arial" w:cs="Arial"/>
          <w:noProof/>
          <w:sz w:val="18"/>
          <w:szCs w:val="18"/>
        </w:rPr>
        <w:drawing>
          <wp:anchor distT="0" distB="0" distL="114300" distR="114300" simplePos="0" relativeHeight="251756587" behindDoc="0" locked="0" layoutInCell="1" allowOverlap="1" wp14:anchorId="6AD4B047" wp14:editId="3A16BA9E">
            <wp:simplePos x="0" y="0"/>
            <wp:positionH relativeFrom="column">
              <wp:posOffset>-381635</wp:posOffset>
            </wp:positionH>
            <wp:positionV relativeFrom="paragraph">
              <wp:posOffset>309466</wp:posOffset>
            </wp:positionV>
            <wp:extent cx="291465" cy="235585"/>
            <wp:effectExtent l="0" t="0" r="0" b="0"/>
            <wp:wrapNone/>
            <wp:docPr id="2"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5981" w:rsidRPr="00615981">
        <w:rPr>
          <w:sz w:val="18"/>
          <w:szCs w:val="18"/>
        </w:rPr>
        <w:t>De school richt in het belang van uw kinderen en ten einde hen door de gevaarlijkste verkeerspunten te loodsen, rijen in.</w:t>
      </w:r>
      <w:r>
        <w:rPr>
          <w:sz w:val="18"/>
          <w:szCs w:val="18"/>
        </w:rPr>
        <w:t xml:space="preserve"> </w:t>
      </w:r>
      <w:r w:rsidRPr="00386F79">
        <w:rPr>
          <w:sz w:val="18"/>
          <w:szCs w:val="18"/>
        </w:rPr>
        <w:t>Deze rijen zijn enkel voor de lagere school. Omwille van veiligheidsredenen zijn er dus geen rijen voor kleuters.</w:t>
      </w:r>
    </w:p>
    <w:p w14:paraId="11220863" w14:textId="77777777" w:rsidR="00615981" w:rsidRDefault="00615981" w:rsidP="00615981">
      <w:pPr>
        <w:spacing w:after="0"/>
        <w:rPr>
          <w:sz w:val="18"/>
          <w:szCs w:val="18"/>
        </w:rPr>
      </w:pPr>
      <w:r w:rsidRPr="00615981">
        <w:rPr>
          <w:sz w:val="18"/>
          <w:szCs w:val="18"/>
        </w:rPr>
        <w:t>Deze thuisrijen vertrekken aan de lagere school:</w:t>
      </w:r>
    </w:p>
    <w:p w14:paraId="07A4E429" w14:textId="77777777" w:rsidR="00615981" w:rsidRDefault="00615981" w:rsidP="00615981">
      <w:pPr>
        <w:pStyle w:val="Lijstalinea"/>
        <w:numPr>
          <w:ilvl w:val="0"/>
          <w:numId w:val="45"/>
        </w:numPr>
        <w:rPr>
          <w:sz w:val="18"/>
          <w:szCs w:val="18"/>
        </w:rPr>
      </w:pPr>
      <w:r w:rsidRPr="00615981">
        <w:rPr>
          <w:sz w:val="18"/>
          <w:szCs w:val="18"/>
        </w:rPr>
        <w:t>woensdagmiddag om 11.45 uur;</w:t>
      </w:r>
    </w:p>
    <w:p w14:paraId="2D0EBAFE" w14:textId="7B47AC2B" w:rsidR="00615981" w:rsidRPr="00615981" w:rsidRDefault="00615981" w:rsidP="00615981">
      <w:pPr>
        <w:pStyle w:val="Lijstalinea"/>
        <w:numPr>
          <w:ilvl w:val="0"/>
          <w:numId w:val="45"/>
        </w:numPr>
        <w:rPr>
          <w:sz w:val="18"/>
          <w:szCs w:val="18"/>
        </w:rPr>
      </w:pPr>
      <w:r w:rsidRPr="00615981">
        <w:rPr>
          <w:sz w:val="18"/>
          <w:szCs w:val="18"/>
        </w:rPr>
        <w:t>’s avonds om 15.30 uur.</w:t>
      </w:r>
    </w:p>
    <w:p w14:paraId="59D70D26" w14:textId="77777777" w:rsidR="00615981" w:rsidRDefault="00615981" w:rsidP="00615981">
      <w:pPr>
        <w:spacing w:after="0"/>
        <w:rPr>
          <w:sz w:val="18"/>
          <w:szCs w:val="18"/>
        </w:rPr>
      </w:pPr>
      <w:r w:rsidRPr="00615981">
        <w:rPr>
          <w:sz w:val="18"/>
          <w:szCs w:val="18"/>
        </w:rPr>
        <w:t>Met de thuisrijen begeleiden we de kinderen:</w:t>
      </w:r>
    </w:p>
    <w:p w14:paraId="7E96F109" w14:textId="5B5A97A8" w:rsidR="00615981" w:rsidRPr="00615981" w:rsidRDefault="00615981" w:rsidP="00615981">
      <w:pPr>
        <w:pStyle w:val="Lijstalinea"/>
        <w:numPr>
          <w:ilvl w:val="0"/>
          <w:numId w:val="46"/>
        </w:numPr>
        <w:rPr>
          <w:sz w:val="18"/>
          <w:szCs w:val="18"/>
        </w:rPr>
      </w:pPr>
      <w:r w:rsidRPr="00615981">
        <w:rPr>
          <w:sz w:val="18"/>
          <w:szCs w:val="18"/>
        </w:rPr>
        <w:t>'s woensdags en 's avonds via de Schaliestraat tot</w:t>
      </w:r>
      <w:r w:rsidR="00357E48">
        <w:rPr>
          <w:sz w:val="18"/>
          <w:szCs w:val="18"/>
        </w:rPr>
        <w:t xml:space="preserve"> </w:t>
      </w:r>
      <w:r w:rsidRPr="00615981">
        <w:rPr>
          <w:sz w:val="18"/>
          <w:szCs w:val="18"/>
        </w:rPr>
        <w:t>aan de Postweg.</w:t>
      </w:r>
    </w:p>
    <w:p w14:paraId="32777317" w14:textId="661E2A3D" w:rsidR="00615981" w:rsidRPr="00615981" w:rsidRDefault="00615981" w:rsidP="00615981">
      <w:pPr>
        <w:spacing w:after="120"/>
        <w:rPr>
          <w:sz w:val="18"/>
          <w:szCs w:val="18"/>
        </w:rPr>
      </w:pPr>
      <w:r w:rsidRPr="00615981">
        <w:rPr>
          <w:sz w:val="18"/>
          <w:szCs w:val="18"/>
        </w:rPr>
        <w:t>Eerst overzet aan zebrapad bij café Lime Light, nadien via het</w:t>
      </w:r>
      <w:r>
        <w:rPr>
          <w:sz w:val="18"/>
          <w:szCs w:val="18"/>
        </w:rPr>
        <w:t xml:space="preserve"> </w:t>
      </w:r>
      <w:r w:rsidRPr="00615981">
        <w:rPr>
          <w:sz w:val="18"/>
          <w:szCs w:val="18"/>
        </w:rPr>
        <w:t>Gemeenteplein over de Vlezenbeeklaan en over de Postweg.</w:t>
      </w:r>
    </w:p>
    <w:p w14:paraId="750CD875" w14:textId="7C67F465" w:rsidR="00615981" w:rsidRPr="00615981" w:rsidRDefault="00615981" w:rsidP="00615981">
      <w:pPr>
        <w:spacing w:after="120"/>
        <w:rPr>
          <w:sz w:val="18"/>
          <w:szCs w:val="18"/>
        </w:rPr>
      </w:pPr>
      <w:r w:rsidRPr="00615981">
        <w:rPr>
          <w:sz w:val="18"/>
          <w:szCs w:val="18"/>
        </w:rPr>
        <w:t>Het schoolbestuur en de schooldirectie wijst alle aansprakelijkheid af voor ongevallen die zich zouden kunnen voordoen na het ontbinden van de rijen. Na het verlaten van de rij aan de verschillende overzetplaatsen bevinden de kinderen zich niet meer onder de hoede van de begeleid(st)er. De ouders van deze kinderen dragen vanaf dat ogenblik de volledige verantwoordelijkheid.</w:t>
      </w:r>
    </w:p>
    <w:p w14:paraId="078436F0" w14:textId="3B17CFBC" w:rsidR="00615981" w:rsidRPr="00615981" w:rsidRDefault="00615981" w:rsidP="00615981">
      <w:pPr>
        <w:spacing w:after="120"/>
        <w:rPr>
          <w:sz w:val="18"/>
          <w:szCs w:val="18"/>
        </w:rPr>
      </w:pPr>
      <w:r w:rsidRPr="00615981">
        <w:rPr>
          <w:sz w:val="18"/>
          <w:szCs w:val="18"/>
        </w:rPr>
        <w:t>De kinderen worden wel gedekt door de schoolverzekering voor de kortste weg van de school tot thuis.</w:t>
      </w:r>
    </w:p>
    <w:p w14:paraId="7FE7E882" w14:textId="1B8941AE" w:rsidR="00615981" w:rsidRPr="00615981" w:rsidRDefault="00615981" w:rsidP="00615981">
      <w:pPr>
        <w:spacing w:after="120"/>
        <w:rPr>
          <w:sz w:val="18"/>
          <w:szCs w:val="18"/>
        </w:rPr>
      </w:pPr>
      <w:r w:rsidRPr="00615981">
        <w:rPr>
          <w:sz w:val="18"/>
          <w:szCs w:val="18"/>
        </w:rPr>
        <w:t>Mogen wij u vragen, voor de goede orde, bijlage 3, ingevuld en ondertekend, te willen bezorgen aan de klasleraar van uw kind.</w:t>
      </w:r>
    </w:p>
    <w:p w14:paraId="24CC150B" w14:textId="2A5E89B6" w:rsidR="00615981" w:rsidRDefault="00615981" w:rsidP="00615981">
      <w:pPr>
        <w:spacing w:after="120"/>
        <w:rPr>
          <w:sz w:val="18"/>
          <w:szCs w:val="18"/>
        </w:rPr>
      </w:pPr>
      <w:r w:rsidRPr="00615981">
        <w:rPr>
          <w:sz w:val="18"/>
          <w:szCs w:val="18"/>
        </w:rPr>
        <w:t>Indien er in uw verklaring iets wijzigt in de loop van het schooljaar, bezorg een gehandtekend briefje hieromtrent aan de directeur.</w:t>
      </w:r>
    </w:p>
    <w:p w14:paraId="07D5C8C9" w14:textId="635AC68A" w:rsidR="00B90CEF" w:rsidRPr="00B90CEF" w:rsidRDefault="00B90CEF" w:rsidP="00615981">
      <w:pPr>
        <w:spacing w:after="120"/>
        <w:rPr>
          <w:b/>
          <w:bCs/>
          <w:sz w:val="18"/>
          <w:szCs w:val="18"/>
        </w:rPr>
      </w:pPr>
      <w:r w:rsidRPr="00B90CEF">
        <w:rPr>
          <w:b/>
          <w:bCs/>
          <w:sz w:val="18"/>
          <w:szCs w:val="18"/>
        </w:rPr>
        <w:t>Schoolstraat</w:t>
      </w:r>
    </w:p>
    <w:p w14:paraId="3807434D" w14:textId="047A0448" w:rsidR="00B90CEF" w:rsidRPr="00B90CEF" w:rsidRDefault="00B90CEF" w:rsidP="00B90CEF">
      <w:pPr>
        <w:spacing w:after="120"/>
        <w:rPr>
          <w:sz w:val="18"/>
          <w:szCs w:val="18"/>
        </w:rPr>
      </w:pPr>
      <w:r w:rsidRPr="00B90CEF">
        <w:rPr>
          <w:sz w:val="18"/>
          <w:szCs w:val="18"/>
        </w:rPr>
        <w:t>Op 28 mei 2020 besliste de gemeenteraad om Dorp (vanaf de kerkberg) en de</w:t>
      </w:r>
      <w:r>
        <w:rPr>
          <w:sz w:val="18"/>
          <w:szCs w:val="18"/>
        </w:rPr>
        <w:t xml:space="preserve"> </w:t>
      </w:r>
      <w:r w:rsidRPr="00B90CEF">
        <w:rPr>
          <w:sz w:val="18"/>
          <w:szCs w:val="18"/>
        </w:rPr>
        <w:t>Laudinnestraat in te richten als “schoolstraat”. Dit betekent dat de schoolomgeving bij het</w:t>
      </w:r>
      <w:r>
        <w:rPr>
          <w:sz w:val="18"/>
          <w:szCs w:val="18"/>
        </w:rPr>
        <w:t xml:space="preserve"> </w:t>
      </w:r>
      <w:r w:rsidRPr="00B90CEF">
        <w:rPr>
          <w:sz w:val="18"/>
          <w:szCs w:val="18"/>
        </w:rPr>
        <w:t>begin en einde van de schooldag even autoluw wordt gemaakt. Met deze maatregel willen</w:t>
      </w:r>
      <w:r>
        <w:rPr>
          <w:sz w:val="18"/>
          <w:szCs w:val="18"/>
        </w:rPr>
        <w:t xml:space="preserve"> </w:t>
      </w:r>
      <w:r w:rsidRPr="00B90CEF">
        <w:rPr>
          <w:sz w:val="18"/>
          <w:szCs w:val="18"/>
        </w:rPr>
        <w:t>we het wandelen en fietsen naar school stimuleren.</w:t>
      </w:r>
    </w:p>
    <w:p w14:paraId="690756A3" w14:textId="556CA7E9" w:rsidR="00B90CEF" w:rsidRDefault="6F1C48F1" w:rsidP="00B90CEF">
      <w:pPr>
        <w:spacing w:after="120"/>
        <w:rPr>
          <w:sz w:val="18"/>
          <w:szCs w:val="18"/>
        </w:rPr>
      </w:pPr>
      <w:r w:rsidRPr="6F1C48F1">
        <w:rPr>
          <w:sz w:val="18"/>
          <w:szCs w:val="18"/>
        </w:rPr>
        <w:t>Met behulp van de verzinkbare palen op Dorp t.h.v. de school en op de Laudinnestraat t.h.v. de Schreinstraat, wordt de schoolstraat afgesloten op schooldagen op de volgende momenten:</w:t>
      </w:r>
    </w:p>
    <w:p w14:paraId="60BF9E49" w14:textId="77777777" w:rsidR="00B90CEF" w:rsidRDefault="00B90CEF" w:rsidP="00B90CEF">
      <w:pPr>
        <w:pStyle w:val="Lijstalinea"/>
        <w:numPr>
          <w:ilvl w:val="0"/>
          <w:numId w:val="46"/>
        </w:numPr>
        <w:rPr>
          <w:sz w:val="18"/>
          <w:szCs w:val="18"/>
        </w:rPr>
      </w:pPr>
      <w:r w:rsidRPr="00B90CEF">
        <w:rPr>
          <w:sz w:val="18"/>
          <w:szCs w:val="18"/>
        </w:rPr>
        <w:t>van 8:15 tot 9 uur op maandag, dinsdag, woensdag, donderdag en vrijdag</w:t>
      </w:r>
    </w:p>
    <w:p w14:paraId="6609C67F" w14:textId="77777777" w:rsidR="00B90CEF" w:rsidRDefault="00B90CEF" w:rsidP="00B90CEF">
      <w:pPr>
        <w:pStyle w:val="Lijstalinea"/>
        <w:numPr>
          <w:ilvl w:val="0"/>
          <w:numId w:val="46"/>
        </w:numPr>
        <w:rPr>
          <w:sz w:val="18"/>
          <w:szCs w:val="18"/>
        </w:rPr>
      </w:pPr>
      <w:r w:rsidRPr="00B90CEF">
        <w:rPr>
          <w:sz w:val="18"/>
          <w:szCs w:val="18"/>
        </w:rPr>
        <w:t xml:space="preserve"> van 15 tot 15:45 uur op maandag, dinsdag, donderdag en vrijdag</w:t>
      </w:r>
    </w:p>
    <w:p w14:paraId="28692879" w14:textId="0C81AE56" w:rsidR="00B90CEF" w:rsidRPr="00B90CEF" w:rsidRDefault="00B90CEF" w:rsidP="00B90CEF">
      <w:pPr>
        <w:pStyle w:val="Lijstalinea"/>
        <w:numPr>
          <w:ilvl w:val="0"/>
          <w:numId w:val="46"/>
        </w:numPr>
        <w:rPr>
          <w:sz w:val="18"/>
          <w:szCs w:val="18"/>
        </w:rPr>
      </w:pPr>
      <w:r w:rsidRPr="00B90CEF">
        <w:rPr>
          <w:sz w:val="18"/>
          <w:szCs w:val="18"/>
        </w:rPr>
        <w:t xml:space="preserve"> van 11:15 tot 12 uur op woensdag</w:t>
      </w:r>
    </w:p>
    <w:p w14:paraId="47F8FDB5" w14:textId="3CD88FC1" w:rsidR="00B90CEF" w:rsidRPr="00B90CEF" w:rsidRDefault="00B90CEF" w:rsidP="00B90CEF">
      <w:pPr>
        <w:spacing w:after="120"/>
        <w:rPr>
          <w:sz w:val="18"/>
          <w:szCs w:val="18"/>
        </w:rPr>
      </w:pPr>
      <w:r w:rsidRPr="00B90CEF">
        <w:rPr>
          <w:sz w:val="18"/>
          <w:szCs w:val="18"/>
        </w:rPr>
        <w:t>Op Dorp, ter hoogte van de kerk, is de parkeerstrook tussen 8 en 9 uur voorbehouden als</w:t>
      </w:r>
      <w:r>
        <w:rPr>
          <w:sz w:val="18"/>
          <w:szCs w:val="18"/>
        </w:rPr>
        <w:t xml:space="preserve"> </w:t>
      </w:r>
      <w:r w:rsidRPr="00B90CEF">
        <w:rPr>
          <w:sz w:val="18"/>
          <w:szCs w:val="18"/>
        </w:rPr>
        <w:t>Kiss</w:t>
      </w:r>
      <w:r>
        <w:rPr>
          <w:sz w:val="18"/>
          <w:szCs w:val="18"/>
        </w:rPr>
        <w:t xml:space="preserve"> </w:t>
      </w:r>
      <w:r w:rsidRPr="00B90CEF">
        <w:rPr>
          <w:sz w:val="18"/>
          <w:szCs w:val="18"/>
        </w:rPr>
        <w:t>&amp;</w:t>
      </w:r>
      <w:r>
        <w:rPr>
          <w:sz w:val="18"/>
          <w:szCs w:val="18"/>
        </w:rPr>
        <w:t xml:space="preserve"> </w:t>
      </w:r>
      <w:r w:rsidRPr="00B90CEF">
        <w:rPr>
          <w:sz w:val="18"/>
          <w:szCs w:val="18"/>
        </w:rPr>
        <w:t>Ride om kinderen af te zetten. Wens je je kind naar school te begeleiden, dan kan je</w:t>
      </w:r>
      <w:r>
        <w:rPr>
          <w:sz w:val="18"/>
          <w:szCs w:val="18"/>
        </w:rPr>
        <w:t xml:space="preserve"> </w:t>
      </w:r>
      <w:r w:rsidRPr="00B90CEF">
        <w:rPr>
          <w:sz w:val="18"/>
          <w:szCs w:val="18"/>
        </w:rPr>
        <w:t>parkeren op een van de parkings in de buurt, zoals de Merselborre en het gemeenteplein</w:t>
      </w:r>
      <w:r>
        <w:rPr>
          <w:sz w:val="18"/>
          <w:szCs w:val="18"/>
        </w:rPr>
        <w:t>.</w:t>
      </w:r>
    </w:p>
    <w:p w14:paraId="0126B261" w14:textId="57E76800" w:rsidR="00615981" w:rsidRDefault="00615981" w:rsidP="004B171E">
      <w:pPr>
        <w:pStyle w:val="Kop3"/>
      </w:pPr>
      <w:r>
        <w:t>Gezonde voeding</w:t>
      </w:r>
    </w:p>
    <w:p w14:paraId="6B3FE4C6" w14:textId="744319E6" w:rsidR="00615981" w:rsidRDefault="00615981" w:rsidP="00411E40">
      <w:pPr>
        <w:spacing w:after="120"/>
        <w:rPr>
          <w:sz w:val="18"/>
          <w:szCs w:val="18"/>
        </w:rPr>
      </w:pPr>
      <w:r w:rsidRPr="00615981">
        <w:rPr>
          <w:sz w:val="18"/>
          <w:szCs w:val="18"/>
        </w:rPr>
        <w:t>In de school worden regelmatig projectweken georganiseerd rond gezonde voeding. Gezond eten zou een attitude moeten zijn voor groot en klein. Dit kan alleen als er een goede samenwerking is tussen thuis en school. Willen jullie er daarom op toezien dat uw kind gezonde voeding mee naar school brengt. Bij gezonde voeding hoort</w:t>
      </w:r>
      <w:r>
        <w:rPr>
          <w:sz w:val="18"/>
          <w:szCs w:val="18"/>
        </w:rPr>
        <w:t>:</w:t>
      </w:r>
    </w:p>
    <w:p w14:paraId="4D45753B" w14:textId="7CAF28D4" w:rsidR="00230BB3" w:rsidRDefault="00230BB3" w:rsidP="00411E40">
      <w:pPr>
        <w:spacing w:after="120"/>
        <w:rPr>
          <w:sz w:val="18"/>
          <w:szCs w:val="18"/>
        </w:rPr>
      </w:pPr>
    </w:p>
    <w:p w14:paraId="66BE4965" w14:textId="77777777" w:rsidR="00230BB3" w:rsidRDefault="00230BB3" w:rsidP="00411E40">
      <w:pPr>
        <w:spacing w:after="120"/>
        <w:rPr>
          <w:sz w:val="18"/>
          <w:szCs w:val="18"/>
        </w:rPr>
      </w:pPr>
    </w:p>
    <w:p w14:paraId="7C98C3D0" w14:textId="7B8B2E50" w:rsidR="00615981" w:rsidRPr="00411E40" w:rsidRDefault="00710192" w:rsidP="00615981">
      <w:pPr>
        <w:pStyle w:val="Lijstalinea"/>
        <w:numPr>
          <w:ilvl w:val="0"/>
          <w:numId w:val="46"/>
        </w:numPr>
        <w:rPr>
          <w:b/>
          <w:bCs/>
          <w:sz w:val="18"/>
          <w:szCs w:val="18"/>
        </w:rPr>
      </w:pPr>
      <w:r>
        <w:rPr>
          <w:b/>
          <w:bCs/>
          <w:sz w:val="18"/>
          <w:szCs w:val="18"/>
        </w:rPr>
        <w:t>Gezonde</w:t>
      </w:r>
      <w:r w:rsidR="00615981" w:rsidRPr="00411E40">
        <w:rPr>
          <w:b/>
          <w:bCs/>
          <w:sz w:val="18"/>
          <w:szCs w:val="18"/>
        </w:rPr>
        <w:t xml:space="preserve"> drank:</w:t>
      </w:r>
    </w:p>
    <w:p w14:paraId="42A94F7C" w14:textId="77777777" w:rsidR="00615981" w:rsidRDefault="00615981" w:rsidP="00615981">
      <w:pPr>
        <w:pStyle w:val="Lijstalinea"/>
        <w:numPr>
          <w:ilvl w:val="0"/>
          <w:numId w:val="0"/>
        </w:numPr>
        <w:ind w:left="360"/>
        <w:rPr>
          <w:sz w:val="18"/>
          <w:szCs w:val="18"/>
        </w:rPr>
      </w:pPr>
      <w:r w:rsidRPr="00615981">
        <w:rPr>
          <w:sz w:val="18"/>
          <w:szCs w:val="18"/>
        </w:rPr>
        <w:t>Water is veruit het beste. Kinderen brengen drank van thuis mee en doen deze in een kruik of in een herbruikbaar flesje met sportdop. De kinderen krijgen steeds de kans om hun flesjes of waterkruiken bij te vullen op school</w:t>
      </w:r>
      <w:r>
        <w:rPr>
          <w:sz w:val="18"/>
          <w:szCs w:val="18"/>
        </w:rPr>
        <w:t>.</w:t>
      </w:r>
    </w:p>
    <w:p w14:paraId="6677DB69" w14:textId="77777777" w:rsidR="00615981" w:rsidRDefault="00615981" w:rsidP="00615981">
      <w:pPr>
        <w:pStyle w:val="Lijstalinea"/>
        <w:numPr>
          <w:ilvl w:val="0"/>
          <w:numId w:val="0"/>
        </w:numPr>
        <w:ind w:left="360"/>
        <w:rPr>
          <w:sz w:val="18"/>
          <w:szCs w:val="18"/>
        </w:rPr>
      </w:pPr>
      <w:r w:rsidRPr="00615981">
        <w:rPr>
          <w:sz w:val="18"/>
          <w:szCs w:val="18"/>
        </w:rPr>
        <w:t xml:space="preserve">De kruiken of waterflesjes kunnen ook telkens opnieuw gebruikt worden, dit is dus afvalbesparend. </w:t>
      </w:r>
      <w:r w:rsidRPr="00615981">
        <w:rPr>
          <w:b/>
          <w:bCs/>
          <w:sz w:val="18"/>
          <w:szCs w:val="18"/>
        </w:rPr>
        <w:t>Drankblikjes en –brikjes</w:t>
      </w:r>
      <w:r w:rsidRPr="00615981">
        <w:rPr>
          <w:sz w:val="18"/>
          <w:szCs w:val="18"/>
        </w:rPr>
        <w:t xml:space="preserve"> zijn verboden. Noteer op alle kruiken, waterflesjes en/of doosjes duidelijk </w:t>
      </w:r>
      <w:r w:rsidRPr="00411E40">
        <w:rPr>
          <w:b/>
          <w:bCs/>
          <w:sz w:val="18"/>
          <w:szCs w:val="18"/>
        </w:rPr>
        <w:t>de naam en klas van uw kind.</w:t>
      </w:r>
      <w:r w:rsidRPr="00615981">
        <w:rPr>
          <w:sz w:val="18"/>
          <w:szCs w:val="18"/>
        </w:rPr>
        <w:t xml:space="preserve"> </w:t>
      </w:r>
    </w:p>
    <w:p w14:paraId="20E5E8F0" w14:textId="2F2610A3" w:rsidR="00411E40" w:rsidRDefault="00615981" w:rsidP="00411E40">
      <w:pPr>
        <w:pStyle w:val="Lijstalinea"/>
        <w:numPr>
          <w:ilvl w:val="0"/>
          <w:numId w:val="0"/>
        </w:numPr>
        <w:ind w:left="360"/>
        <w:rPr>
          <w:b/>
          <w:bCs/>
          <w:sz w:val="18"/>
          <w:szCs w:val="18"/>
        </w:rPr>
      </w:pPr>
      <w:r w:rsidRPr="00615981">
        <w:rPr>
          <w:b/>
          <w:bCs/>
          <w:sz w:val="18"/>
          <w:szCs w:val="18"/>
        </w:rPr>
        <w:t>FRISDRANKEN zijn VERBODEN!</w:t>
      </w:r>
    </w:p>
    <w:p w14:paraId="08206915" w14:textId="3B3E11BA" w:rsidR="00411E40" w:rsidRPr="00411E40" w:rsidRDefault="00710192" w:rsidP="00615981">
      <w:pPr>
        <w:pStyle w:val="Lijstalinea"/>
        <w:numPr>
          <w:ilvl w:val="0"/>
          <w:numId w:val="46"/>
        </w:numPr>
        <w:rPr>
          <w:b/>
          <w:bCs/>
          <w:sz w:val="18"/>
          <w:szCs w:val="18"/>
        </w:rPr>
      </w:pPr>
      <w:r w:rsidRPr="00411E40">
        <w:rPr>
          <w:b/>
          <w:bCs/>
          <w:sz w:val="18"/>
          <w:szCs w:val="18"/>
        </w:rPr>
        <w:t>Fruit</w:t>
      </w:r>
      <w:r w:rsidR="00615981" w:rsidRPr="00411E40">
        <w:rPr>
          <w:b/>
          <w:bCs/>
          <w:sz w:val="18"/>
          <w:szCs w:val="18"/>
        </w:rPr>
        <w:t xml:space="preserve"> en groenten</w:t>
      </w:r>
      <w:r w:rsidR="00411E40" w:rsidRPr="00411E40">
        <w:rPr>
          <w:b/>
          <w:bCs/>
          <w:sz w:val="18"/>
          <w:szCs w:val="18"/>
        </w:rPr>
        <w:t>:</w:t>
      </w:r>
    </w:p>
    <w:p w14:paraId="08A889A3" w14:textId="2A07CBC1" w:rsidR="00615981" w:rsidRPr="00411E40" w:rsidRDefault="00615981" w:rsidP="00411E40">
      <w:pPr>
        <w:pStyle w:val="Lijstalinea"/>
        <w:numPr>
          <w:ilvl w:val="0"/>
          <w:numId w:val="0"/>
        </w:numPr>
        <w:ind w:left="360"/>
        <w:rPr>
          <w:b/>
          <w:bCs/>
          <w:sz w:val="18"/>
          <w:szCs w:val="18"/>
        </w:rPr>
      </w:pPr>
      <w:r w:rsidRPr="00411E40">
        <w:rPr>
          <w:sz w:val="18"/>
          <w:szCs w:val="18"/>
        </w:rPr>
        <w:t>Het is algemeen bekend dat kinderen te weinig fruit en groenten eten. Daarom mag er in de voormiddag enkel een stukje fruit of groenten gegeten worden als tussendoortje. Geef het fruit of de groenten gebruiksklaar mee aan uw kind(eren). In de NAMIDDAG kan er een koekje gegeten worden.</w:t>
      </w:r>
    </w:p>
    <w:p w14:paraId="6855C612" w14:textId="07AF9D3C" w:rsidR="00615981" w:rsidRPr="00615981" w:rsidRDefault="00615981" w:rsidP="00411E40">
      <w:pPr>
        <w:spacing w:after="120"/>
        <w:rPr>
          <w:sz w:val="18"/>
          <w:szCs w:val="18"/>
        </w:rPr>
      </w:pPr>
      <w:r w:rsidRPr="00615981">
        <w:rPr>
          <w:sz w:val="18"/>
          <w:szCs w:val="18"/>
        </w:rPr>
        <w:t>Noten, snoep, lolly’s en kauwgom zijn verboden op school. Gelieve hiermee ook rekening te houden bij verjaardagen.</w:t>
      </w:r>
    </w:p>
    <w:p w14:paraId="08DB1A08" w14:textId="77CE0AEB" w:rsidR="00411E40" w:rsidRDefault="00615981" w:rsidP="00411E40">
      <w:pPr>
        <w:spacing w:after="120"/>
        <w:rPr>
          <w:sz w:val="18"/>
          <w:szCs w:val="18"/>
        </w:rPr>
      </w:pPr>
      <w:r w:rsidRPr="00615981">
        <w:rPr>
          <w:sz w:val="18"/>
          <w:szCs w:val="18"/>
        </w:rPr>
        <w:t xml:space="preserve">Kinderen kunnen hun verjaardag ook op een gezonde manier vieren. Je kind mag die dag ook trakteren met een stukje cake, een droog koekje, een stukje fruit … </w:t>
      </w:r>
      <w:r w:rsidR="003365C3">
        <w:rPr>
          <w:b/>
          <w:bCs/>
          <w:sz w:val="18"/>
          <w:szCs w:val="18"/>
        </w:rPr>
        <w:t xml:space="preserve">De traktaties moeten hapklaar zijn. </w:t>
      </w:r>
      <w:r w:rsidRPr="00411E40">
        <w:rPr>
          <w:b/>
          <w:bCs/>
          <w:sz w:val="18"/>
          <w:szCs w:val="18"/>
        </w:rPr>
        <w:t>Snoepzakjes, drank en/of andere geschenkjes worden niet meegegeven.</w:t>
      </w:r>
      <w:r w:rsidR="003365C3">
        <w:rPr>
          <w:b/>
          <w:bCs/>
          <w:sz w:val="18"/>
          <w:szCs w:val="18"/>
        </w:rPr>
        <w:t xml:space="preserve"> </w:t>
      </w:r>
    </w:p>
    <w:p w14:paraId="3EEFC7EB" w14:textId="573AE822" w:rsidR="00615981" w:rsidRPr="00615981" w:rsidRDefault="00615981" w:rsidP="00411E40">
      <w:pPr>
        <w:spacing w:after="120"/>
        <w:rPr>
          <w:sz w:val="18"/>
          <w:szCs w:val="18"/>
        </w:rPr>
      </w:pPr>
      <w:r w:rsidRPr="00615981">
        <w:rPr>
          <w:sz w:val="18"/>
          <w:szCs w:val="18"/>
        </w:rPr>
        <w:t>In de plaats van een traktatie voor elk kind, mag je ook een boekje, een gezelschapsspel,</w:t>
      </w:r>
      <w:r w:rsidR="00710192">
        <w:rPr>
          <w:sz w:val="18"/>
          <w:szCs w:val="18"/>
        </w:rPr>
        <w:t xml:space="preserve"> </w:t>
      </w:r>
      <w:r w:rsidRPr="00615981">
        <w:rPr>
          <w:sz w:val="18"/>
          <w:szCs w:val="18"/>
        </w:rPr>
        <w:t>… voor de klas meegeven.</w:t>
      </w:r>
    </w:p>
    <w:p w14:paraId="0861A83B" w14:textId="082C879D" w:rsidR="00615981" w:rsidRPr="00411E40" w:rsidRDefault="00615981" w:rsidP="00411E40">
      <w:pPr>
        <w:spacing w:after="120"/>
        <w:rPr>
          <w:b/>
          <w:bCs/>
          <w:sz w:val="18"/>
          <w:szCs w:val="18"/>
        </w:rPr>
      </w:pPr>
      <w:r w:rsidRPr="00411E40">
        <w:rPr>
          <w:b/>
          <w:bCs/>
          <w:sz w:val="18"/>
          <w:szCs w:val="18"/>
        </w:rPr>
        <w:t>R</w:t>
      </w:r>
      <w:r w:rsidR="00411E40" w:rsidRPr="00411E40">
        <w:rPr>
          <w:b/>
          <w:bCs/>
          <w:sz w:val="18"/>
          <w:szCs w:val="18"/>
        </w:rPr>
        <w:t>efter</w:t>
      </w:r>
    </w:p>
    <w:p w14:paraId="07A908B3" w14:textId="77777777" w:rsidR="00411E40" w:rsidRDefault="00615981" w:rsidP="00411E40">
      <w:pPr>
        <w:spacing w:after="0"/>
        <w:rPr>
          <w:sz w:val="18"/>
          <w:szCs w:val="18"/>
        </w:rPr>
      </w:pPr>
      <w:r w:rsidRPr="00615981">
        <w:rPr>
          <w:sz w:val="18"/>
          <w:szCs w:val="18"/>
        </w:rPr>
        <w:t>Er is mogelijkheid om:</w:t>
      </w:r>
    </w:p>
    <w:p w14:paraId="0CBD501E" w14:textId="77777777" w:rsidR="00411E40" w:rsidRDefault="00615981" w:rsidP="00615981">
      <w:pPr>
        <w:pStyle w:val="Lijstalinea"/>
        <w:numPr>
          <w:ilvl w:val="0"/>
          <w:numId w:val="46"/>
        </w:numPr>
        <w:rPr>
          <w:sz w:val="18"/>
          <w:szCs w:val="18"/>
        </w:rPr>
      </w:pPr>
      <w:r w:rsidRPr="00411E40">
        <w:rPr>
          <w:sz w:val="18"/>
          <w:szCs w:val="18"/>
        </w:rPr>
        <w:t>zelf het lunchpakket mee te brengen in brooddoos (om afval te beperken);</w:t>
      </w:r>
    </w:p>
    <w:p w14:paraId="4A4EBC97" w14:textId="77777777" w:rsidR="00411E40" w:rsidRDefault="00615981" w:rsidP="00615981">
      <w:pPr>
        <w:pStyle w:val="Lijstalinea"/>
        <w:numPr>
          <w:ilvl w:val="0"/>
          <w:numId w:val="46"/>
        </w:numPr>
        <w:rPr>
          <w:sz w:val="18"/>
          <w:szCs w:val="18"/>
        </w:rPr>
      </w:pPr>
      <w:r w:rsidRPr="00411E40">
        <w:rPr>
          <w:sz w:val="18"/>
          <w:szCs w:val="18"/>
        </w:rPr>
        <w:t>soep te gebruiken op school (verplicht 4 dagen per week);</w:t>
      </w:r>
    </w:p>
    <w:p w14:paraId="7773704F" w14:textId="77777777" w:rsidR="00411E40" w:rsidRDefault="00615981" w:rsidP="00615981">
      <w:pPr>
        <w:pStyle w:val="Lijstalinea"/>
        <w:numPr>
          <w:ilvl w:val="0"/>
          <w:numId w:val="46"/>
        </w:numPr>
        <w:rPr>
          <w:sz w:val="18"/>
          <w:szCs w:val="18"/>
        </w:rPr>
      </w:pPr>
      <w:r w:rsidRPr="00411E40">
        <w:rPr>
          <w:sz w:val="18"/>
          <w:szCs w:val="18"/>
        </w:rPr>
        <w:t>een warme maaltijd (soep + hoofdgerecht) te gebruiken op school:</w:t>
      </w:r>
    </w:p>
    <w:p w14:paraId="62104D22" w14:textId="2CD97DCD" w:rsidR="00411E40" w:rsidRDefault="00710192" w:rsidP="00615981">
      <w:pPr>
        <w:pStyle w:val="Lijstalinea"/>
        <w:numPr>
          <w:ilvl w:val="1"/>
          <w:numId w:val="46"/>
        </w:numPr>
        <w:rPr>
          <w:sz w:val="18"/>
          <w:szCs w:val="18"/>
        </w:rPr>
      </w:pPr>
      <w:r w:rsidRPr="00411E40">
        <w:rPr>
          <w:sz w:val="18"/>
          <w:szCs w:val="18"/>
        </w:rPr>
        <w:t>Verplicht</w:t>
      </w:r>
      <w:r w:rsidR="00615981" w:rsidRPr="00411E40">
        <w:rPr>
          <w:sz w:val="18"/>
          <w:szCs w:val="18"/>
        </w:rPr>
        <w:t xml:space="preserve"> 4 dagen per week, met tweemaandelijks betaling;</w:t>
      </w:r>
    </w:p>
    <w:p w14:paraId="65E6D7FF" w14:textId="7C3202E7" w:rsidR="00615981" w:rsidRPr="00411E40" w:rsidRDefault="00710192" w:rsidP="00615981">
      <w:pPr>
        <w:pStyle w:val="Lijstalinea"/>
        <w:numPr>
          <w:ilvl w:val="1"/>
          <w:numId w:val="46"/>
        </w:numPr>
        <w:rPr>
          <w:sz w:val="18"/>
          <w:szCs w:val="18"/>
        </w:rPr>
      </w:pPr>
      <w:r w:rsidRPr="00411E40">
        <w:rPr>
          <w:sz w:val="18"/>
          <w:szCs w:val="18"/>
        </w:rPr>
        <w:t>Uitzonderlijk</w:t>
      </w:r>
      <w:r w:rsidR="00615981" w:rsidRPr="00411E40">
        <w:rPr>
          <w:sz w:val="18"/>
          <w:szCs w:val="18"/>
        </w:rPr>
        <w:t xml:space="preserve"> kan een warme maaltijd daags voordien besteld worden bij de directie en wordt meteen betaald.</w:t>
      </w:r>
    </w:p>
    <w:p w14:paraId="4747F88F" w14:textId="09AA38D5" w:rsidR="00615981" w:rsidRPr="00615981" w:rsidRDefault="00615981" w:rsidP="00411E40">
      <w:pPr>
        <w:spacing w:after="120"/>
        <w:rPr>
          <w:sz w:val="18"/>
          <w:szCs w:val="18"/>
        </w:rPr>
      </w:pPr>
      <w:r w:rsidRPr="00615981">
        <w:rPr>
          <w:sz w:val="18"/>
          <w:szCs w:val="18"/>
        </w:rPr>
        <w:t>De allergeneninformatie stellen we ter beschikking op onze schoolwebsite</w:t>
      </w:r>
      <w:r w:rsidR="00411E40">
        <w:rPr>
          <w:sz w:val="18"/>
          <w:szCs w:val="18"/>
        </w:rPr>
        <w:t xml:space="preserve">: </w:t>
      </w:r>
      <w:hyperlink r:id="rId119" w:history="1">
        <w:r w:rsidR="00411E40" w:rsidRPr="007C72F0">
          <w:rPr>
            <w:rStyle w:val="Hyperlink"/>
            <w:sz w:val="18"/>
            <w:szCs w:val="18"/>
          </w:rPr>
          <w:t>www.ambvlezenbeek.be</w:t>
        </w:r>
      </w:hyperlink>
      <w:r w:rsidR="00411E40">
        <w:rPr>
          <w:sz w:val="18"/>
          <w:szCs w:val="18"/>
        </w:rPr>
        <w:t xml:space="preserve"> </w:t>
      </w:r>
      <w:r w:rsidR="00411E40" w:rsidRPr="00411E40">
        <w:rPr>
          <w:rFonts w:ascii="Wingdings" w:eastAsia="Wingdings" w:hAnsi="Wingdings" w:cs="Wingdings"/>
          <w:sz w:val="18"/>
          <w:szCs w:val="18"/>
        </w:rPr>
        <w:t>à</w:t>
      </w:r>
      <w:r w:rsidRPr="00615981">
        <w:rPr>
          <w:sz w:val="18"/>
          <w:szCs w:val="18"/>
        </w:rPr>
        <w:t xml:space="preserve"> </w:t>
      </w:r>
      <w:r w:rsidR="00411E40">
        <w:rPr>
          <w:sz w:val="18"/>
          <w:szCs w:val="18"/>
        </w:rPr>
        <w:t>I</w:t>
      </w:r>
      <w:r w:rsidRPr="00615981">
        <w:rPr>
          <w:sz w:val="18"/>
          <w:szCs w:val="18"/>
        </w:rPr>
        <w:t>nfo</w:t>
      </w:r>
      <w:r w:rsidR="00411E40">
        <w:rPr>
          <w:sz w:val="18"/>
          <w:szCs w:val="18"/>
        </w:rPr>
        <w:t xml:space="preserve"> </w:t>
      </w:r>
      <w:r w:rsidR="00411E40" w:rsidRPr="00411E40">
        <w:rPr>
          <w:rFonts w:ascii="Wingdings" w:eastAsia="Wingdings" w:hAnsi="Wingdings" w:cs="Wingdings"/>
          <w:sz w:val="18"/>
          <w:szCs w:val="18"/>
        </w:rPr>
        <w:t>à</w:t>
      </w:r>
      <w:r w:rsidR="00411E40">
        <w:rPr>
          <w:sz w:val="18"/>
          <w:szCs w:val="18"/>
        </w:rPr>
        <w:t xml:space="preserve"> M</w:t>
      </w:r>
      <w:r w:rsidRPr="00615981">
        <w:rPr>
          <w:sz w:val="18"/>
          <w:szCs w:val="18"/>
        </w:rPr>
        <w:t>aaltijden.</w:t>
      </w:r>
    </w:p>
    <w:p w14:paraId="638DB731" w14:textId="2F1772E5" w:rsidR="00615981" w:rsidRPr="00615981" w:rsidRDefault="00615981" w:rsidP="00411E40">
      <w:pPr>
        <w:spacing w:after="120"/>
        <w:rPr>
          <w:sz w:val="18"/>
          <w:szCs w:val="18"/>
        </w:rPr>
      </w:pPr>
      <w:r w:rsidRPr="00615981">
        <w:rPr>
          <w:sz w:val="18"/>
          <w:szCs w:val="18"/>
        </w:rPr>
        <w:t>In een Excelbestand met het maandmenu staat op het eerste tabblad het overzicht van de maaltijden voor de hele maand. Op de volgende tabbladen (temp 3) staat het menu per week, met vermelding van de allergenen.</w:t>
      </w:r>
    </w:p>
    <w:p w14:paraId="196822FF" w14:textId="2E475222" w:rsidR="00A11E63" w:rsidRDefault="00A11E63" w:rsidP="004B171E">
      <w:pPr>
        <w:pStyle w:val="Kop3"/>
      </w:pPr>
      <w:r w:rsidRPr="004B171E">
        <w:t>Kleding</w:t>
      </w:r>
    </w:p>
    <w:p w14:paraId="78B91496" w14:textId="7B331C20" w:rsidR="00D017A9" w:rsidRPr="00C64AAE" w:rsidRDefault="00D017A9" w:rsidP="00940E4D">
      <w:pPr>
        <w:spacing w:after="120"/>
        <w:rPr>
          <w:sz w:val="18"/>
          <w:szCs w:val="18"/>
        </w:rPr>
      </w:pPr>
      <w:r w:rsidRPr="00C64AAE">
        <w:rPr>
          <w:sz w:val="18"/>
          <w:szCs w:val="18"/>
        </w:rPr>
        <w:t xml:space="preserve">Eenvoudig, stijlvol, hygiënisch en niet uitdagend. Het uiterlijk mag geen middel zijn om zich te distantiëren van de medeleerlingen. </w:t>
      </w:r>
      <w:r w:rsidR="00710192" w:rsidRPr="00C64AAE">
        <w:rPr>
          <w:sz w:val="18"/>
          <w:szCs w:val="18"/>
        </w:rPr>
        <w:t>Piercings zijn</w:t>
      </w:r>
      <w:r w:rsidRPr="00C64AAE">
        <w:rPr>
          <w:sz w:val="18"/>
          <w:szCs w:val="18"/>
        </w:rPr>
        <w:t xml:space="preserve"> verboden. Schoenen met hoge hakken en zolen van meer dan 2 cm, klompen en muiltjes zijn verboden, want ze leiden vaak tot ongevallen. </w:t>
      </w:r>
    </w:p>
    <w:p w14:paraId="1380ACE5" w14:textId="3B420BC0" w:rsidR="00D017A9" w:rsidRDefault="00D017A9" w:rsidP="00940E4D">
      <w:pPr>
        <w:spacing w:after="120"/>
        <w:rPr>
          <w:sz w:val="18"/>
          <w:szCs w:val="18"/>
        </w:rPr>
      </w:pPr>
      <w:r w:rsidRPr="00C64AAE">
        <w:rPr>
          <w:sz w:val="18"/>
          <w:szCs w:val="18"/>
        </w:rPr>
        <w:t>Hoofddeksels (pet, sjaaltjes…) doen we af in de klas.</w:t>
      </w:r>
      <w:r w:rsidR="00411E40">
        <w:rPr>
          <w:sz w:val="18"/>
          <w:szCs w:val="18"/>
        </w:rPr>
        <w:t xml:space="preserve"> Hoofddeksels op de speelplaats zijn enkel toegelaten in functie van de weersomstandigheden (zonnehoed, pet, muts, …).</w:t>
      </w:r>
    </w:p>
    <w:p w14:paraId="6FC995E5" w14:textId="1E562F2C" w:rsidR="00411E40" w:rsidRDefault="00411E40" w:rsidP="00940E4D">
      <w:pPr>
        <w:spacing w:after="120"/>
        <w:rPr>
          <w:sz w:val="18"/>
          <w:szCs w:val="18"/>
        </w:rPr>
      </w:pPr>
      <w:r>
        <w:rPr>
          <w:sz w:val="18"/>
          <w:szCs w:val="18"/>
        </w:rPr>
        <w:t>Strandkledij hoort niet thuis op school.</w:t>
      </w:r>
    </w:p>
    <w:p w14:paraId="6B5C7F0D" w14:textId="1A61FF38" w:rsidR="00411E40" w:rsidRPr="00C64AAE" w:rsidRDefault="00411E40" w:rsidP="00940E4D">
      <w:pPr>
        <w:spacing w:after="120"/>
        <w:rPr>
          <w:sz w:val="18"/>
          <w:szCs w:val="18"/>
        </w:rPr>
      </w:pPr>
      <w:r>
        <w:rPr>
          <w:sz w:val="18"/>
          <w:szCs w:val="18"/>
        </w:rPr>
        <w:t>Jassen zijn voorzien van een naam en lus om deze aan de kapstok te hangen.</w:t>
      </w:r>
    </w:p>
    <w:p w14:paraId="693C18E5" w14:textId="2DA1E4FC" w:rsidR="00D017A9" w:rsidRPr="00C64AAE" w:rsidRDefault="00D017A9" w:rsidP="00940E4D">
      <w:pPr>
        <w:spacing w:after="120"/>
        <w:rPr>
          <w:sz w:val="18"/>
          <w:szCs w:val="18"/>
        </w:rPr>
      </w:pPr>
      <w:r w:rsidRPr="00C64AAE">
        <w:rPr>
          <w:sz w:val="18"/>
          <w:szCs w:val="18"/>
        </w:rPr>
        <w:t>In de kleuterschool kozen we voor een GROENE buitenruimte. In deze speelomgeving dragen de kinderen best kledij en schoeisel dat vuil mag worden.</w:t>
      </w:r>
    </w:p>
    <w:p w14:paraId="2C090A42" w14:textId="4334DDF4" w:rsidR="00D017A9" w:rsidRPr="00C64AAE" w:rsidRDefault="00D017A9" w:rsidP="00940E4D">
      <w:pPr>
        <w:spacing w:after="120"/>
        <w:rPr>
          <w:sz w:val="18"/>
          <w:szCs w:val="18"/>
        </w:rPr>
      </w:pPr>
      <w:r w:rsidRPr="00C64AAE">
        <w:rPr>
          <w:b/>
          <w:sz w:val="18"/>
          <w:szCs w:val="18"/>
        </w:rPr>
        <w:t>Kledij voor bewegingsopvoeding (enkel voor de lagere school):</w:t>
      </w:r>
      <w:r w:rsidRPr="00C64AAE">
        <w:rPr>
          <w:sz w:val="18"/>
          <w:szCs w:val="18"/>
        </w:rPr>
        <w:t xml:space="preserve"> blauwe short en witte T-shirt met embleem van de school. De school bestelt zelf turnkledij om zoveel mogelijk de eenvormigheid te behouden. Ouders die turnkledij willen bestellen, gebruiken hiervoor het gepaste formulier (zie bijlage 1). De ouders (enkel voor de 3de KK en de lagere school) zorgen zelf voor stevige turnpantoffels of sportschoenen met witte zolen.</w:t>
      </w:r>
    </w:p>
    <w:p w14:paraId="4F455083" w14:textId="182FC7E0" w:rsidR="00792C7D" w:rsidRPr="00C64AAE" w:rsidRDefault="00A11E63" w:rsidP="00D017A9">
      <w:pPr>
        <w:pStyle w:val="Kop3"/>
        <w:rPr>
          <w:szCs w:val="18"/>
        </w:rPr>
      </w:pPr>
      <w:r w:rsidRPr="00C64AAE">
        <w:rPr>
          <w:szCs w:val="18"/>
        </w:rPr>
        <w:t>Persoonlijke bezittingen</w:t>
      </w:r>
    </w:p>
    <w:p w14:paraId="04028739" w14:textId="060759EC" w:rsidR="00D017A9" w:rsidRPr="00C64AAE" w:rsidRDefault="00D017A9" w:rsidP="00940E4D">
      <w:pPr>
        <w:spacing w:after="120"/>
        <w:rPr>
          <w:sz w:val="18"/>
          <w:szCs w:val="18"/>
        </w:rPr>
      </w:pPr>
      <w:r w:rsidRPr="00C64AAE">
        <w:rPr>
          <w:sz w:val="18"/>
          <w:szCs w:val="18"/>
        </w:rPr>
        <w:t xml:space="preserve">Waardevolle persoonlijke voorwerpen (vb. juwelen, speelgoed…) worden meegebracht op eigen risico. Wie hieraan schade berokkent, dient deze te vergoeden. De school kan niet verantwoordelijk gesteld worden voor   schade aan of verlies van persoonlijke voorwerpen.  Persoonlijk materiaal wordt van naam voorzien.   </w:t>
      </w:r>
    </w:p>
    <w:p w14:paraId="700A473B" w14:textId="17507771" w:rsidR="00D017A9" w:rsidRPr="00C64AAE" w:rsidRDefault="00D017A9" w:rsidP="00940E4D">
      <w:pPr>
        <w:spacing w:after="120"/>
        <w:rPr>
          <w:sz w:val="18"/>
          <w:szCs w:val="18"/>
        </w:rPr>
      </w:pPr>
      <w:r w:rsidRPr="00C64AAE">
        <w:rPr>
          <w:sz w:val="18"/>
          <w:szCs w:val="18"/>
        </w:rPr>
        <w:t xml:space="preserve">Ruilvoorwerpen, </w:t>
      </w:r>
      <w:r w:rsidR="0087295A" w:rsidRPr="00C64AAE">
        <w:rPr>
          <w:sz w:val="18"/>
          <w:szCs w:val="18"/>
        </w:rPr>
        <w:t>iPod</w:t>
      </w:r>
      <w:r w:rsidRPr="00C64AAE">
        <w:rPr>
          <w:sz w:val="18"/>
          <w:szCs w:val="18"/>
        </w:rPr>
        <w:t xml:space="preserve">, spelconsoles en paraplu’s zijn verboden op de school. </w:t>
      </w:r>
    </w:p>
    <w:p w14:paraId="37D9F49F" w14:textId="7C686119" w:rsidR="00D017A9" w:rsidRPr="00C64AAE" w:rsidRDefault="00D017A9" w:rsidP="00940E4D">
      <w:pPr>
        <w:spacing w:after="120"/>
        <w:rPr>
          <w:sz w:val="18"/>
          <w:szCs w:val="18"/>
        </w:rPr>
      </w:pPr>
      <w:r w:rsidRPr="00C64AAE">
        <w:rPr>
          <w:sz w:val="18"/>
          <w:szCs w:val="18"/>
        </w:rPr>
        <w:t>Het is de kinderen verboden zak- of knipmessen, lederen ballen of ander gevaarlijk speelgoed mee te brengen naar de school.</w:t>
      </w:r>
    </w:p>
    <w:p w14:paraId="3536177A" w14:textId="2599BD3A" w:rsidR="00D017A9" w:rsidRPr="00C64AAE" w:rsidRDefault="00D017A9" w:rsidP="00940E4D">
      <w:pPr>
        <w:spacing w:after="120"/>
        <w:rPr>
          <w:sz w:val="18"/>
          <w:szCs w:val="18"/>
        </w:rPr>
      </w:pPr>
      <w:r w:rsidRPr="00C64AAE">
        <w:rPr>
          <w:sz w:val="18"/>
          <w:szCs w:val="18"/>
        </w:rPr>
        <w:t>Ouders die hun kind(eren) een gsm wensen mee te geven, doen dit volledig op hun eigen verantwoordelijkheid. Tijdens de aanwezigheid op school en tijdens buitenschoolse activiteiten dient de gsm uitgeschakeld te zijn en bewaard te blijven in de eigen schooltas. Indien dit niet het geval is, wordt hij op het secretariaat in bewaring genomen en halen de ouders die daar terug op.</w:t>
      </w:r>
    </w:p>
    <w:p w14:paraId="7C13ACEB" w14:textId="6D57F70A" w:rsidR="00D017A9" w:rsidRPr="00C64AAE" w:rsidRDefault="00D017A9" w:rsidP="00D017A9">
      <w:pPr>
        <w:rPr>
          <w:sz w:val="18"/>
          <w:szCs w:val="18"/>
        </w:rPr>
      </w:pPr>
      <w:r w:rsidRPr="00C64AAE">
        <w:rPr>
          <w:sz w:val="18"/>
          <w:szCs w:val="18"/>
        </w:rPr>
        <w:t>Indien het nodig is geld mee te brengen, zullen de leraren één van de ouders schriftelijk verwittigen.</w:t>
      </w:r>
    </w:p>
    <w:p w14:paraId="7E7955FD" w14:textId="56A457F6" w:rsidR="00792C7D" w:rsidRPr="00411E40" w:rsidRDefault="00411E40" w:rsidP="00411E40">
      <w:pPr>
        <w:pStyle w:val="Kop3"/>
        <w:rPr>
          <w:szCs w:val="18"/>
        </w:rPr>
      </w:pPr>
      <w:r>
        <w:rPr>
          <w:szCs w:val="18"/>
        </w:rPr>
        <w:t>M</w:t>
      </w:r>
      <w:r w:rsidR="00A11E63" w:rsidRPr="00411E40">
        <w:rPr>
          <w:szCs w:val="18"/>
        </w:rPr>
        <w:t>ilieu op school</w:t>
      </w:r>
    </w:p>
    <w:p w14:paraId="2B18DF7B" w14:textId="77777777" w:rsidR="00411E40" w:rsidRDefault="00411E40" w:rsidP="0087295A">
      <w:pPr>
        <w:spacing w:after="120"/>
        <w:rPr>
          <w:sz w:val="18"/>
          <w:szCs w:val="18"/>
        </w:rPr>
      </w:pPr>
      <w:r w:rsidRPr="00C64AAE">
        <w:rPr>
          <w:sz w:val="18"/>
          <w:szCs w:val="18"/>
        </w:rPr>
        <w:t xml:space="preserve">Een milieuzorgsysteem (MOS) op school is een geheel van maatregelen en acties waaraan iedereen meewerkt om de school milieuvriendelijker te maken. </w:t>
      </w:r>
    </w:p>
    <w:p w14:paraId="087CF16E" w14:textId="1051BEFE" w:rsidR="00D017A9" w:rsidRPr="00C64AAE" w:rsidRDefault="00D017A9" w:rsidP="0087295A">
      <w:pPr>
        <w:spacing w:after="120"/>
        <w:rPr>
          <w:sz w:val="18"/>
          <w:szCs w:val="18"/>
        </w:rPr>
      </w:pPr>
      <w:r w:rsidRPr="00C64AAE">
        <w:rPr>
          <w:sz w:val="18"/>
          <w:szCs w:val="18"/>
        </w:rPr>
        <w:t>Samenwerkend met externe partners heeft onze school de drie logo’s behaald: afvalpreventie, energie en water.</w:t>
      </w:r>
    </w:p>
    <w:p w14:paraId="00D1C533" w14:textId="165E523D" w:rsidR="00D017A9" w:rsidRPr="00C64AAE" w:rsidRDefault="00D017A9" w:rsidP="0087295A">
      <w:pPr>
        <w:spacing w:after="120"/>
        <w:rPr>
          <w:sz w:val="18"/>
          <w:szCs w:val="18"/>
        </w:rPr>
      </w:pPr>
      <w:r w:rsidRPr="00C64AAE">
        <w:rPr>
          <w:sz w:val="18"/>
          <w:szCs w:val="18"/>
        </w:rPr>
        <w:t>Het is de bedoeling om kinderen bewuster te leren omgaan met vele dingen: de natuur, de dieren, afval sorteren, recycleren, composteren, gezonde voeding, zuinig omgaan met energie, milieuvriendelijke energiebronnen, veilig in het verkeer … en nog veel meer…</w:t>
      </w:r>
    </w:p>
    <w:p w14:paraId="37D3A79E" w14:textId="77777777" w:rsidR="00D017A9" w:rsidRPr="00C64AAE" w:rsidRDefault="00D017A9" w:rsidP="0087295A">
      <w:pPr>
        <w:spacing w:after="120"/>
        <w:rPr>
          <w:sz w:val="18"/>
          <w:szCs w:val="18"/>
        </w:rPr>
      </w:pPr>
      <w:r w:rsidRPr="00C64AAE">
        <w:rPr>
          <w:sz w:val="18"/>
          <w:szCs w:val="18"/>
        </w:rPr>
        <w:t>Zowel de kleuterschool als de lagere school werken het hele schooljaar door aan de verschillende doelstellingen en leerlijnen binnen wereldoriëntatie.</w:t>
      </w:r>
    </w:p>
    <w:p w14:paraId="2EAC3F0A" w14:textId="6C9E53B3" w:rsidR="00D017A9" w:rsidRPr="00C64AAE" w:rsidRDefault="00D017A9" w:rsidP="0087295A">
      <w:pPr>
        <w:spacing w:after="120"/>
        <w:rPr>
          <w:sz w:val="18"/>
          <w:szCs w:val="18"/>
        </w:rPr>
      </w:pPr>
      <w:r w:rsidRPr="00C64AAE">
        <w:rPr>
          <w:sz w:val="18"/>
          <w:szCs w:val="18"/>
        </w:rPr>
        <w:t xml:space="preserve">In het kader van ‘Samen Recycleren’ steunen we de nationale actie ‘Doppen voor Blindengeleidehonden’ van de Lions Club. Niet enkel doppen, maar ook batterijen </w:t>
      </w:r>
      <w:r w:rsidR="00710192" w:rsidRPr="00C64AAE">
        <w:rPr>
          <w:sz w:val="18"/>
          <w:szCs w:val="18"/>
        </w:rPr>
        <w:t>zijn welkom</w:t>
      </w:r>
      <w:r w:rsidRPr="00C64AAE">
        <w:rPr>
          <w:sz w:val="18"/>
          <w:szCs w:val="18"/>
        </w:rPr>
        <w:t xml:space="preserve"> bij ons op school.</w:t>
      </w:r>
    </w:p>
    <w:p w14:paraId="2ED12649" w14:textId="5EA9C20B" w:rsidR="00D017A9" w:rsidRPr="00C64AAE" w:rsidRDefault="00D017A9" w:rsidP="0087295A">
      <w:pPr>
        <w:spacing w:after="120"/>
        <w:rPr>
          <w:sz w:val="18"/>
          <w:szCs w:val="18"/>
        </w:rPr>
      </w:pPr>
      <w:r w:rsidRPr="00C64AAE">
        <w:rPr>
          <w:sz w:val="18"/>
          <w:szCs w:val="18"/>
        </w:rPr>
        <w:t xml:space="preserve">Afval en papiertjes horen thuis in de gepaste vuilnisbak. </w:t>
      </w:r>
      <w:r w:rsidRPr="00C64AAE">
        <w:rPr>
          <w:b/>
          <w:sz w:val="18"/>
          <w:szCs w:val="18"/>
        </w:rPr>
        <w:t>We gooien nooit papiertjes of afval op de grond!</w:t>
      </w:r>
      <w:r w:rsidRPr="00C64AAE">
        <w:rPr>
          <w:b/>
          <w:sz w:val="18"/>
          <w:szCs w:val="18"/>
        </w:rPr>
        <w:br/>
        <w:t>Gelieve lunchpakket en koekjes mee te brengen in een herbruikbaar doosje of brooddoos.</w:t>
      </w:r>
      <w:r w:rsidRPr="00C64AAE">
        <w:rPr>
          <w:b/>
          <w:sz w:val="18"/>
          <w:szCs w:val="18"/>
        </w:rPr>
        <w:br/>
        <w:t>Drank wordt meegebracht in een kruik of een herbruikbare fles.</w:t>
      </w:r>
    </w:p>
    <w:p w14:paraId="1E8726CF" w14:textId="28B69178" w:rsidR="00D017A9" w:rsidRPr="00C64AAE" w:rsidRDefault="00D017A9" w:rsidP="00D017A9">
      <w:pPr>
        <w:rPr>
          <w:sz w:val="18"/>
          <w:szCs w:val="18"/>
        </w:rPr>
      </w:pPr>
      <w:r w:rsidRPr="00C64AAE">
        <w:rPr>
          <w:sz w:val="18"/>
          <w:szCs w:val="18"/>
        </w:rPr>
        <w:t>Deze maatregelen passen we toe om afval op school te beperken.</w:t>
      </w:r>
    </w:p>
    <w:p w14:paraId="5D82603D" w14:textId="1148BC13" w:rsidR="00A11E63" w:rsidRPr="00C64AAE" w:rsidRDefault="00A11E63" w:rsidP="004B171E">
      <w:pPr>
        <w:pStyle w:val="Kop3"/>
        <w:rPr>
          <w:szCs w:val="18"/>
        </w:rPr>
      </w:pPr>
      <w:r w:rsidRPr="00C64AAE">
        <w:rPr>
          <w:szCs w:val="18"/>
        </w:rPr>
        <w:t>Eerbied voor materiaal</w:t>
      </w:r>
    </w:p>
    <w:p w14:paraId="6DB2FD2B" w14:textId="53C4114E" w:rsidR="00A11E63" w:rsidRPr="00C64AAE" w:rsidRDefault="00A11E63" w:rsidP="00940E4D">
      <w:pPr>
        <w:spacing w:after="120"/>
        <w:rPr>
          <w:sz w:val="18"/>
          <w:szCs w:val="18"/>
          <w:lang w:val="nl-NL" w:eastAsia="nl-NL"/>
        </w:rPr>
      </w:pPr>
      <w:r w:rsidRPr="00C64AAE">
        <w:rPr>
          <w:sz w:val="18"/>
          <w:szCs w:val="18"/>
          <w:lang w:val="nl-NL" w:eastAsia="nl-NL"/>
        </w:rPr>
        <w:t>Je kind mag alle leerboeken, schriften en andere materialen gratis gebruiken zowel op school als thuis. Jij en je kind engageren zich om zorgzaam om te gaan met het schoolmateriaal.</w:t>
      </w:r>
    </w:p>
    <w:p w14:paraId="64D3DC95" w14:textId="77777777" w:rsidR="00D017A9" w:rsidRPr="00C64AAE" w:rsidRDefault="00D017A9" w:rsidP="00D017A9">
      <w:pPr>
        <w:rPr>
          <w:b/>
          <w:sz w:val="18"/>
          <w:szCs w:val="18"/>
          <w:lang w:val="nl-NL" w:eastAsia="nl-NL"/>
        </w:rPr>
      </w:pPr>
      <w:r w:rsidRPr="00C64AAE">
        <w:rPr>
          <w:b/>
          <w:sz w:val="18"/>
          <w:szCs w:val="18"/>
          <w:lang w:val="nl-NL" w:eastAsia="nl-NL"/>
        </w:rPr>
        <w:t xml:space="preserve">Stelt de school vast dat het materiaal opzettelijk wordt beschadigd of verloren gaat, dan kan de school de gemaakte kosten voor aankoop van nieuw materiaal aanrekenen aan de ouders.  </w:t>
      </w:r>
    </w:p>
    <w:p w14:paraId="66E6C141" w14:textId="51236C6D" w:rsidR="0033163C" w:rsidRDefault="00D017A9" w:rsidP="006C7C65">
      <w:pPr>
        <w:rPr>
          <w:sz w:val="18"/>
          <w:szCs w:val="18"/>
          <w:lang w:val="nl-NL" w:eastAsia="nl-NL"/>
        </w:rPr>
      </w:pPr>
      <w:r w:rsidRPr="00C64AAE">
        <w:rPr>
          <w:sz w:val="18"/>
          <w:szCs w:val="18"/>
          <w:lang w:val="nl-NL" w:eastAsia="nl-NL"/>
        </w:rPr>
        <w:t>Voor opzettelijke beschadigingen aan gebouwen, meubilair en materiaal kan aan de ouders een schadevergoeding gevraagd worden, gelijk aan de kosten van de herstelling of vervanging. Schade die het gevolg is van persoonlijke nalatigheid, wordt eveneens door de ouders vergoed.</w:t>
      </w:r>
    </w:p>
    <w:p w14:paraId="70157B86" w14:textId="4E8384DB" w:rsidR="00411E40" w:rsidRDefault="00862858" w:rsidP="00862858">
      <w:pPr>
        <w:pStyle w:val="Kop3"/>
        <w:rPr>
          <w:szCs w:val="18"/>
        </w:rPr>
      </w:pPr>
      <w:r w:rsidRPr="00862858">
        <w:rPr>
          <w:szCs w:val="18"/>
        </w:rPr>
        <w:t>Honden</w:t>
      </w:r>
    </w:p>
    <w:p w14:paraId="268C991B" w14:textId="6D4D6E12" w:rsidR="00862858" w:rsidRPr="00862858" w:rsidRDefault="00862858" w:rsidP="00862858">
      <w:pPr>
        <w:rPr>
          <w:sz w:val="18"/>
          <w:szCs w:val="18"/>
        </w:rPr>
      </w:pPr>
      <w:r w:rsidRPr="00862858">
        <w:rPr>
          <w:sz w:val="18"/>
          <w:szCs w:val="18"/>
        </w:rPr>
        <w:t>Om veiligheidsredenen worden honden op het schoolterrein en in het schoolgebouw NIET toegelaten, met uitzondering van een assistentiehond.</w:t>
      </w:r>
    </w:p>
    <w:p w14:paraId="5996ED8A" w14:textId="33B3C22E" w:rsidR="00A11E63" w:rsidRDefault="00A11E63" w:rsidP="003210FB">
      <w:pPr>
        <w:pStyle w:val="Kop2"/>
        <w:shd w:val="clear" w:color="auto" w:fill="EC7D23"/>
        <w:rPr>
          <w:color w:val="FFFFFF" w:themeColor="background1"/>
        </w:rPr>
      </w:pPr>
      <w:bookmarkStart w:id="76" w:name="_Herstel-_en_sanctioneringsbeleid"/>
      <w:bookmarkStart w:id="77" w:name="_Ref66443925"/>
      <w:bookmarkEnd w:id="76"/>
      <w:r w:rsidRPr="00E518F8">
        <w:rPr>
          <w:color w:val="FFFFFF" w:themeColor="background1"/>
        </w:rPr>
        <w:t>Herstel- en sanctioneringsbeleid</w:t>
      </w:r>
      <w:bookmarkEnd w:id="77"/>
    </w:p>
    <w:p w14:paraId="4AAD3B78" w14:textId="6D4F11D1" w:rsidR="00D017A9" w:rsidRPr="00C64AAE" w:rsidRDefault="00D017A9" w:rsidP="00940E4D">
      <w:pPr>
        <w:spacing w:after="120"/>
        <w:rPr>
          <w:iCs/>
          <w:sz w:val="18"/>
          <w:szCs w:val="18"/>
        </w:rPr>
      </w:pPr>
      <w:r w:rsidRPr="00C64AAE">
        <w:rPr>
          <w:bCs/>
          <w:noProof/>
          <w:color w:val="FFFFFF" w:themeColor="background1"/>
          <w:sz w:val="18"/>
          <w:szCs w:val="18"/>
          <w:lang w:eastAsia="nl-BE"/>
        </w:rPr>
        <w:drawing>
          <wp:anchor distT="0" distB="0" distL="114300" distR="114300" simplePos="0" relativeHeight="251689003" behindDoc="0" locked="0" layoutInCell="1" allowOverlap="1" wp14:anchorId="2AD3B793" wp14:editId="70283BC7">
            <wp:simplePos x="0" y="0"/>
            <wp:positionH relativeFrom="column">
              <wp:posOffset>-429260</wp:posOffset>
            </wp:positionH>
            <wp:positionV relativeFrom="paragraph">
              <wp:posOffset>393700</wp:posOffset>
            </wp:positionV>
            <wp:extent cx="266065" cy="266065"/>
            <wp:effectExtent l="0" t="0" r="635" b="635"/>
            <wp:wrapNone/>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a:off x="0" y="0"/>
                      <a:ext cx="266065" cy="266065"/>
                    </a:xfrm>
                    <a:prstGeom prst="rect">
                      <a:avLst/>
                    </a:prstGeom>
                  </pic:spPr>
                </pic:pic>
              </a:graphicData>
            </a:graphic>
            <wp14:sizeRelH relativeFrom="page">
              <wp14:pctWidth>0</wp14:pctWidth>
            </wp14:sizeRelH>
            <wp14:sizeRelV relativeFrom="page">
              <wp14:pctHeight>0</wp14:pctHeight>
            </wp14:sizeRelV>
          </wp:anchor>
        </w:drawing>
      </w:r>
      <w:r w:rsidRPr="00C64AAE">
        <w:rPr>
          <w:iCs/>
          <w:sz w:val="18"/>
          <w:szCs w:val="18"/>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14:paraId="298D0016" w14:textId="79D682C0" w:rsidR="007447B9" w:rsidRPr="00C64AAE" w:rsidRDefault="00D017A9" w:rsidP="00C64AAE">
      <w:pPr>
        <w:spacing w:after="120"/>
        <w:rPr>
          <w:i/>
          <w:iCs/>
          <w:sz w:val="18"/>
          <w:szCs w:val="18"/>
        </w:rPr>
      </w:pPr>
      <w:r w:rsidRPr="00C64AAE">
        <w:rPr>
          <w:iCs/>
          <w:sz w:val="18"/>
          <w:szCs w:val="18"/>
        </w:rPr>
        <w:t>Elke klasleraar stelt samen met zijn leerlingen een gedragscode op.</w:t>
      </w:r>
    </w:p>
    <w:p w14:paraId="4B040086" w14:textId="77777777" w:rsidR="0087295A" w:rsidRPr="00C64AAE" w:rsidRDefault="00A11E63" w:rsidP="0087295A">
      <w:pPr>
        <w:pStyle w:val="Kop3"/>
        <w:rPr>
          <w:szCs w:val="18"/>
        </w:rPr>
      </w:pPr>
      <w:r w:rsidRPr="00C64AAE">
        <w:rPr>
          <w:szCs w:val="18"/>
        </w:rPr>
        <w:t>Gedragsregels</w:t>
      </w:r>
    </w:p>
    <w:p w14:paraId="1BF7EAF3" w14:textId="6D860F40" w:rsidR="00102E1E" w:rsidRPr="00C64AAE" w:rsidRDefault="00102E1E" w:rsidP="00940E4D">
      <w:pPr>
        <w:pStyle w:val="Kop3"/>
        <w:numPr>
          <w:ilvl w:val="0"/>
          <w:numId w:val="25"/>
        </w:numPr>
        <w:spacing w:after="0"/>
        <w:ind w:left="357" w:hanging="357"/>
        <w:rPr>
          <w:szCs w:val="18"/>
        </w:rPr>
      </w:pPr>
      <w:r w:rsidRPr="00C64AAE">
        <w:rPr>
          <w:szCs w:val="18"/>
        </w:rPr>
        <w:t xml:space="preserve">In de klas </w:t>
      </w:r>
    </w:p>
    <w:p w14:paraId="0231CCB6" w14:textId="77777777" w:rsidR="00102E1E" w:rsidRPr="00C64AAE" w:rsidRDefault="00102E1E" w:rsidP="0087295A">
      <w:pPr>
        <w:pStyle w:val="Lijstalinea"/>
        <w:numPr>
          <w:ilvl w:val="0"/>
          <w:numId w:val="0"/>
        </w:numPr>
        <w:ind w:left="360"/>
        <w:rPr>
          <w:sz w:val="18"/>
          <w:szCs w:val="18"/>
        </w:rPr>
      </w:pPr>
      <w:r w:rsidRPr="00C64AAE">
        <w:rPr>
          <w:sz w:val="18"/>
          <w:szCs w:val="18"/>
        </w:rPr>
        <w:t xml:space="preserve">In de klas doen we onze best om goed mee te werken. Als we iets niet begrijpen, vragen we om uitleg voor, tijdens of na de les.   </w:t>
      </w:r>
    </w:p>
    <w:p w14:paraId="05AEA35A" w14:textId="77777777" w:rsidR="00102E1E" w:rsidRPr="00C64AAE" w:rsidRDefault="00102E1E" w:rsidP="0087295A">
      <w:pPr>
        <w:pStyle w:val="Lijstalinea"/>
        <w:numPr>
          <w:ilvl w:val="0"/>
          <w:numId w:val="0"/>
        </w:numPr>
        <w:ind w:left="360"/>
        <w:rPr>
          <w:sz w:val="18"/>
          <w:szCs w:val="18"/>
        </w:rPr>
      </w:pPr>
      <w:r w:rsidRPr="00C64AAE">
        <w:rPr>
          <w:sz w:val="18"/>
          <w:szCs w:val="18"/>
        </w:rPr>
        <w:t xml:space="preserve">We houden ons aan de klasafspraken, gemaakt met onze leraar. </w:t>
      </w:r>
    </w:p>
    <w:p w14:paraId="613421E4" w14:textId="60E27A41" w:rsidR="00102E1E" w:rsidRPr="00C64AAE" w:rsidRDefault="00102E1E" w:rsidP="0087295A">
      <w:pPr>
        <w:pStyle w:val="Lijstalinea"/>
        <w:numPr>
          <w:ilvl w:val="0"/>
          <w:numId w:val="0"/>
        </w:numPr>
        <w:ind w:left="362"/>
        <w:contextualSpacing w:val="0"/>
        <w:rPr>
          <w:sz w:val="18"/>
          <w:szCs w:val="18"/>
        </w:rPr>
      </w:pPr>
      <w:r w:rsidRPr="00C64AAE">
        <w:rPr>
          <w:sz w:val="18"/>
          <w:szCs w:val="18"/>
        </w:rPr>
        <w:t>Voor en na de lessen en activiteiten mogen we niet in de lokalen en gangen aanwezig zijn. Afwijkingen zijn mogelijk mits toestemming van de directie of een leraar.</w:t>
      </w:r>
    </w:p>
    <w:p w14:paraId="047EA384" w14:textId="761A2D5B" w:rsidR="00102E1E" w:rsidRPr="00C64AAE" w:rsidRDefault="00710192" w:rsidP="00940E4D">
      <w:pPr>
        <w:pStyle w:val="Kop3"/>
        <w:numPr>
          <w:ilvl w:val="0"/>
          <w:numId w:val="25"/>
        </w:numPr>
        <w:spacing w:after="0"/>
        <w:ind w:left="357" w:hanging="357"/>
        <w:rPr>
          <w:b w:val="0"/>
          <w:szCs w:val="18"/>
        </w:rPr>
      </w:pPr>
      <w:r w:rsidRPr="00C64AAE">
        <w:rPr>
          <w:szCs w:val="18"/>
        </w:rPr>
        <w:t>Op</w:t>
      </w:r>
      <w:r w:rsidR="00102E1E" w:rsidRPr="00C64AAE">
        <w:rPr>
          <w:szCs w:val="18"/>
        </w:rPr>
        <w:t xml:space="preserve"> de speelplaats</w:t>
      </w:r>
    </w:p>
    <w:p w14:paraId="7197FFE2" w14:textId="77777777" w:rsidR="00102E1E" w:rsidRPr="00C64AAE" w:rsidRDefault="00102E1E" w:rsidP="00420299">
      <w:pPr>
        <w:pStyle w:val="Lijstalinea"/>
        <w:numPr>
          <w:ilvl w:val="0"/>
          <w:numId w:val="26"/>
        </w:numPr>
        <w:rPr>
          <w:b/>
          <w:sz w:val="18"/>
          <w:szCs w:val="18"/>
        </w:rPr>
      </w:pPr>
      <w:r w:rsidRPr="00C64AAE">
        <w:rPr>
          <w:b/>
          <w:sz w:val="18"/>
          <w:szCs w:val="18"/>
        </w:rPr>
        <w:t>Zowel in de kleuterschool als in de lagere school:</w:t>
      </w:r>
    </w:p>
    <w:p w14:paraId="735711E7" w14:textId="77777777" w:rsidR="00102E1E" w:rsidRPr="00C64AAE" w:rsidRDefault="00102E1E" w:rsidP="00420299">
      <w:pPr>
        <w:pStyle w:val="Lijstalinea"/>
        <w:numPr>
          <w:ilvl w:val="1"/>
          <w:numId w:val="19"/>
        </w:numPr>
        <w:ind w:left="993"/>
        <w:rPr>
          <w:b/>
          <w:sz w:val="18"/>
          <w:szCs w:val="18"/>
        </w:rPr>
      </w:pPr>
      <w:r w:rsidRPr="00C64AAE">
        <w:rPr>
          <w:sz w:val="18"/>
          <w:szCs w:val="18"/>
        </w:rPr>
        <w:t>Het 1ste belsignaal wordt gegeven om 08.45 uur - alle kleuters en leerlingen begeven zich naar hun klas;</w:t>
      </w:r>
    </w:p>
    <w:p w14:paraId="7EA727E6" w14:textId="654AF67D" w:rsidR="0087295A" w:rsidRPr="00C64AAE" w:rsidRDefault="00102E1E" w:rsidP="00420299">
      <w:pPr>
        <w:pStyle w:val="Lijstalinea"/>
        <w:numPr>
          <w:ilvl w:val="1"/>
          <w:numId w:val="19"/>
        </w:numPr>
        <w:ind w:left="992" w:hanging="357"/>
        <w:contextualSpacing w:val="0"/>
        <w:rPr>
          <w:b/>
          <w:sz w:val="18"/>
          <w:szCs w:val="18"/>
        </w:rPr>
      </w:pPr>
      <w:r w:rsidRPr="00C64AAE">
        <w:rPr>
          <w:sz w:val="18"/>
          <w:szCs w:val="18"/>
        </w:rPr>
        <w:t>Geen schooltassen op wieltjes. Waarom? Andere kinderen struikelen erover, onhandig bij het opbergen onder de schoolbanken, maakt veel lawaai, onhandig bij het gebruik van de vele trappen,</w:t>
      </w:r>
      <w:r w:rsidR="00710192">
        <w:rPr>
          <w:sz w:val="18"/>
          <w:szCs w:val="18"/>
        </w:rPr>
        <w:t xml:space="preserve"> </w:t>
      </w:r>
      <w:r w:rsidRPr="00C64AAE">
        <w:rPr>
          <w:sz w:val="18"/>
          <w:szCs w:val="18"/>
        </w:rPr>
        <w:t xml:space="preserve">… Omwille van de gebruiksvriendelijkheid en de veiligheid gaat onze voorkeur uit naar een goede rugboekentas. Dit zowel voor kleuters als lagere schoolkinderen. </w:t>
      </w:r>
    </w:p>
    <w:p w14:paraId="25320F03" w14:textId="0CE01025" w:rsidR="00102E1E" w:rsidRPr="00940E4D" w:rsidRDefault="00102E1E" w:rsidP="00940E4D">
      <w:pPr>
        <w:pStyle w:val="Lijstalinea"/>
        <w:numPr>
          <w:ilvl w:val="0"/>
          <w:numId w:val="26"/>
        </w:numPr>
        <w:rPr>
          <w:b/>
          <w:sz w:val="18"/>
          <w:szCs w:val="18"/>
        </w:rPr>
      </w:pPr>
      <w:r w:rsidRPr="00C64AAE">
        <w:rPr>
          <w:b/>
          <w:sz w:val="18"/>
          <w:szCs w:val="18"/>
        </w:rPr>
        <w:t>Enkel in de kleuterschool:</w:t>
      </w:r>
      <w:r w:rsidR="00940E4D">
        <w:rPr>
          <w:b/>
          <w:sz w:val="18"/>
          <w:szCs w:val="18"/>
        </w:rPr>
        <w:t xml:space="preserve"> ‘</w:t>
      </w:r>
      <w:r w:rsidRPr="00940E4D">
        <w:rPr>
          <w:sz w:val="18"/>
          <w:szCs w:val="18"/>
        </w:rPr>
        <w:t>s Morgens en 's avonds worden de schooltassen onder de banken van de overdekte speelplaats geschikt.</w:t>
      </w:r>
    </w:p>
    <w:p w14:paraId="685246D6" w14:textId="240F1407" w:rsidR="00102E1E" w:rsidRPr="00940E4D" w:rsidRDefault="00102E1E" w:rsidP="00940E4D">
      <w:pPr>
        <w:pStyle w:val="Lijstalinea"/>
        <w:numPr>
          <w:ilvl w:val="0"/>
          <w:numId w:val="26"/>
        </w:numPr>
        <w:rPr>
          <w:b/>
          <w:sz w:val="18"/>
          <w:szCs w:val="18"/>
        </w:rPr>
      </w:pPr>
      <w:r w:rsidRPr="00C64AAE">
        <w:rPr>
          <w:b/>
          <w:sz w:val="18"/>
          <w:szCs w:val="18"/>
        </w:rPr>
        <w:t>Enkel in de lagere school:</w:t>
      </w:r>
      <w:r w:rsidR="00940E4D">
        <w:rPr>
          <w:b/>
          <w:sz w:val="18"/>
          <w:szCs w:val="18"/>
        </w:rPr>
        <w:t xml:space="preserve"> </w:t>
      </w:r>
      <w:r w:rsidRPr="00940E4D">
        <w:rPr>
          <w:sz w:val="18"/>
          <w:szCs w:val="18"/>
        </w:rPr>
        <w:t>'s Morgens en 's avonds worden de schooltassen onder de banken van de overdekte speelplaats geschikt ofwel langsheen de muren waarvoor een witte lijn getrokken is. Het 3de leerjaar plaatst de schooltassen in de gang.</w:t>
      </w:r>
    </w:p>
    <w:p w14:paraId="033D7BA6" w14:textId="13C6FAA5" w:rsidR="00102E1E" w:rsidRPr="00C64AAE" w:rsidRDefault="00710192" w:rsidP="00420299">
      <w:pPr>
        <w:pStyle w:val="Kop3"/>
        <w:numPr>
          <w:ilvl w:val="0"/>
          <w:numId w:val="25"/>
        </w:numPr>
        <w:ind w:left="357" w:hanging="357"/>
        <w:rPr>
          <w:b w:val="0"/>
          <w:szCs w:val="18"/>
        </w:rPr>
      </w:pPr>
      <w:r w:rsidRPr="00C64AAE">
        <w:rPr>
          <w:szCs w:val="18"/>
        </w:rPr>
        <w:t>In</w:t>
      </w:r>
      <w:r w:rsidR="00102E1E" w:rsidRPr="00C64AAE">
        <w:rPr>
          <w:szCs w:val="18"/>
        </w:rPr>
        <w:t xml:space="preserve"> de gangen wordt de stilte altijd bewaard.</w:t>
      </w:r>
    </w:p>
    <w:p w14:paraId="3D85C4A7" w14:textId="78230F63" w:rsidR="00102E1E" w:rsidRPr="00C64AAE" w:rsidRDefault="00710192" w:rsidP="00420299">
      <w:pPr>
        <w:pStyle w:val="Kop3"/>
        <w:numPr>
          <w:ilvl w:val="0"/>
          <w:numId w:val="25"/>
        </w:numPr>
        <w:ind w:left="357" w:hanging="357"/>
        <w:rPr>
          <w:b w:val="0"/>
          <w:szCs w:val="18"/>
        </w:rPr>
      </w:pPr>
      <w:r w:rsidRPr="00C64AAE">
        <w:rPr>
          <w:szCs w:val="18"/>
        </w:rPr>
        <w:t>Op</w:t>
      </w:r>
      <w:r w:rsidR="00102E1E" w:rsidRPr="00C64AAE">
        <w:rPr>
          <w:szCs w:val="18"/>
        </w:rPr>
        <w:t xml:space="preserve"> weg van en naar school</w:t>
      </w:r>
      <w:r w:rsidR="004F5A89" w:rsidRPr="00C64AAE">
        <w:rPr>
          <w:szCs w:val="18"/>
        </w:rPr>
        <w:t>:</w:t>
      </w:r>
    </w:p>
    <w:p w14:paraId="28E519AE" w14:textId="77777777" w:rsidR="00102E1E" w:rsidRPr="00C64AAE" w:rsidRDefault="00102E1E" w:rsidP="00420299">
      <w:pPr>
        <w:pStyle w:val="Lijstalinea"/>
        <w:numPr>
          <w:ilvl w:val="0"/>
          <w:numId w:val="26"/>
        </w:numPr>
        <w:rPr>
          <w:b/>
          <w:sz w:val="18"/>
          <w:szCs w:val="18"/>
        </w:rPr>
      </w:pPr>
      <w:r w:rsidRPr="00C64AAE">
        <w:rPr>
          <w:sz w:val="18"/>
          <w:szCs w:val="18"/>
        </w:rPr>
        <w:t>Kinderen die, met toelating van de ouders, alleen naar school en naar huis fietsen of stappen, worden geacht de kortste of de veiligste weg te nemen. Indien daarvan afgeweken wordt, kan de schoolverzekering niet tussen komen bij een eventueel ongeval;</w:t>
      </w:r>
    </w:p>
    <w:p w14:paraId="4346E00E" w14:textId="0F2C1169" w:rsidR="004F5A89" w:rsidRPr="00C64AAE" w:rsidRDefault="00102E1E" w:rsidP="00853FC8">
      <w:pPr>
        <w:pStyle w:val="Lijstalinea"/>
        <w:numPr>
          <w:ilvl w:val="0"/>
          <w:numId w:val="26"/>
        </w:numPr>
        <w:rPr>
          <w:b/>
          <w:sz w:val="18"/>
          <w:szCs w:val="18"/>
        </w:rPr>
      </w:pPr>
      <w:r w:rsidRPr="00C64AAE">
        <w:rPr>
          <w:sz w:val="18"/>
          <w:szCs w:val="18"/>
        </w:rPr>
        <w:t>Vele kinderen fietsen naar school. Fietsen vraagt echter een goede beheersing en niet alle kinderen kunnen dit in voldoende mate. Oefen dus vaak en laat uw kind pas naar school fietsen als het voldoende behendigheid verworven heeft. Ook hier is het belangrijk om eerst samen de weg een paar keer af te leggen. Wijs uw kind op de gevaarlijke plaatsen en de voorzorgen die het moet nemen. Draag er ook zorg voor dat de fiets in goede staat is.</w:t>
      </w:r>
    </w:p>
    <w:p w14:paraId="092A0978" w14:textId="072B42D4" w:rsidR="00102E1E" w:rsidRPr="00C64AAE" w:rsidRDefault="00102E1E" w:rsidP="0087295A">
      <w:pPr>
        <w:pStyle w:val="Kop3"/>
        <w:rPr>
          <w:szCs w:val="18"/>
        </w:rPr>
      </w:pPr>
      <w:r w:rsidRPr="00C64AAE">
        <w:rPr>
          <w:szCs w:val="18"/>
        </w:rPr>
        <w:t>Pesten op school</w:t>
      </w:r>
    </w:p>
    <w:p w14:paraId="1BA4A53E" w14:textId="42E5E5C0" w:rsidR="00A11E63" w:rsidRPr="00C64AAE" w:rsidRDefault="00A11E63" w:rsidP="00940E4D">
      <w:pPr>
        <w:spacing w:before="200" w:after="120"/>
        <w:rPr>
          <w:sz w:val="18"/>
          <w:szCs w:val="18"/>
        </w:rPr>
      </w:pPr>
      <w:r w:rsidRPr="00C64AAE">
        <w:rPr>
          <w:sz w:val="18"/>
          <w:szCs w:val="18"/>
        </w:rPr>
        <w:t>Pesten</w:t>
      </w:r>
      <w:r w:rsidR="002F631C" w:rsidRPr="00C64AAE">
        <w:rPr>
          <w:sz w:val="18"/>
          <w:szCs w:val="18"/>
        </w:rPr>
        <w:t>/cyberpesten is volledig uit den boze en</w:t>
      </w:r>
      <w:r w:rsidRPr="00C64AAE">
        <w:rPr>
          <w:sz w:val="18"/>
          <w:szCs w:val="18"/>
        </w:rPr>
        <w:t xml:space="preserve"> wordt op onze school niet getolereerd. </w:t>
      </w:r>
      <w:r w:rsidR="002F631C" w:rsidRPr="00C64AAE">
        <w:rPr>
          <w:sz w:val="18"/>
          <w:szCs w:val="18"/>
        </w:rPr>
        <w:t xml:space="preserve">Als uw kind gepest/gecyberpest wordt, brengt u onmiddellijk de school op de hoogte zodat we hierop samen gepast kunnen reageren. </w:t>
      </w:r>
    </w:p>
    <w:p w14:paraId="6AE24CB2" w14:textId="165F294F" w:rsidR="004F5A89" w:rsidRPr="00C64AAE" w:rsidRDefault="00853FC8" w:rsidP="004F5A89">
      <w:pPr>
        <w:spacing w:before="60"/>
        <w:rPr>
          <w:iCs/>
          <w:sz w:val="18"/>
          <w:szCs w:val="18"/>
        </w:rPr>
      </w:pPr>
      <w:r w:rsidRPr="00C64AAE">
        <w:rPr>
          <w:noProof/>
          <w:color w:val="4CBCC5"/>
          <w:sz w:val="18"/>
          <w:szCs w:val="18"/>
          <w:lang w:eastAsia="nl-BE"/>
        </w:rPr>
        <w:drawing>
          <wp:anchor distT="0" distB="0" distL="114300" distR="114300" simplePos="0" relativeHeight="251658253" behindDoc="0" locked="0" layoutInCell="1" allowOverlap="1" wp14:anchorId="397575DD" wp14:editId="60D614D6">
            <wp:simplePos x="0" y="0"/>
            <wp:positionH relativeFrom="margin">
              <wp:posOffset>1803400</wp:posOffset>
            </wp:positionH>
            <wp:positionV relativeFrom="paragraph">
              <wp:posOffset>380365</wp:posOffset>
            </wp:positionV>
            <wp:extent cx="504825" cy="504825"/>
            <wp:effectExtent l="0" t="0" r="0" b="9525"/>
            <wp:wrapTopAndBottom/>
            <wp:docPr id="253" name="Graphic 253" descr="Reddingsvest silhoue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7"/>
                    </pic:cNvPr>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a:xfrm>
                      <a:off x="0" y="0"/>
                      <a:ext cx="504825" cy="504825"/>
                    </a:xfrm>
                    <a:prstGeom prst="rect">
                      <a:avLst/>
                    </a:prstGeom>
                  </pic:spPr>
                </pic:pic>
              </a:graphicData>
            </a:graphic>
          </wp:anchor>
        </w:drawing>
      </w:r>
      <w:r w:rsidR="009D28F4" w:rsidRPr="00C64AAE">
        <w:rPr>
          <w:sz w:val="18"/>
          <w:szCs w:val="18"/>
        </w:rPr>
        <w:t>Voor ons pestbeleid verwijzen we naar onze schoolwebsite:</w:t>
      </w:r>
      <w:r w:rsidR="006007F5" w:rsidRPr="00C64AAE">
        <w:rPr>
          <w:sz w:val="18"/>
          <w:szCs w:val="18"/>
        </w:rPr>
        <w:t xml:space="preserve"> </w:t>
      </w:r>
      <w:hyperlink r:id="rId124" w:history="1">
        <w:r w:rsidR="006007F5" w:rsidRPr="00C64AAE">
          <w:rPr>
            <w:rStyle w:val="Hyperlink"/>
            <w:iCs/>
            <w:sz w:val="18"/>
            <w:szCs w:val="18"/>
          </w:rPr>
          <w:t>www.ambvlezenbeek.be</w:t>
        </w:r>
      </w:hyperlink>
      <w:r w:rsidR="006007F5" w:rsidRPr="00C64AAE">
        <w:rPr>
          <w:iCs/>
          <w:sz w:val="18"/>
          <w:szCs w:val="18"/>
        </w:rPr>
        <w:t xml:space="preserve"> </w:t>
      </w:r>
      <w:r w:rsidR="006007F5" w:rsidRPr="00C64AAE">
        <w:rPr>
          <w:rFonts w:ascii="Wingdings" w:eastAsia="Wingdings" w:hAnsi="Wingdings" w:cs="Wingdings"/>
          <w:iCs/>
          <w:sz w:val="18"/>
          <w:szCs w:val="18"/>
        </w:rPr>
        <w:t>à</w:t>
      </w:r>
      <w:r w:rsidR="006007F5" w:rsidRPr="00C64AAE">
        <w:rPr>
          <w:iCs/>
          <w:sz w:val="18"/>
          <w:szCs w:val="18"/>
        </w:rPr>
        <w:t xml:space="preserve"> Info </w:t>
      </w:r>
      <w:r w:rsidR="006007F5" w:rsidRPr="00C64AAE">
        <w:rPr>
          <w:rFonts w:ascii="Wingdings" w:eastAsia="Wingdings" w:hAnsi="Wingdings" w:cs="Wingdings"/>
          <w:iCs/>
          <w:sz w:val="18"/>
          <w:szCs w:val="18"/>
        </w:rPr>
        <w:t>à</w:t>
      </w:r>
      <w:r w:rsidR="006007F5" w:rsidRPr="00C64AAE">
        <w:rPr>
          <w:iCs/>
          <w:sz w:val="18"/>
          <w:szCs w:val="18"/>
        </w:rPr>
        <w:t xml:space="preserve"> Pestbeleid</w:t>
      </w:r>
    </w:p>
    <w:p w14:paraId="6A9941E9" w14:textId="43F62521" w:rsidR="004F5A89" w:rsidRPr="00C64AAE" w:rsidRDefault="00A11E63" w:rsidP="00853FC8">
      <w:pPr>
        <w:jc w:val="center"/>
        <w:rPr>
          <w:color w:val="4CBCC5"/>
          <w:sz w:val="18"/>
          <w:szCs w:val="18"/>
        </w:rPr>
      </w:pPr>
      <w:r w:rsidRPr="00C64AAE">
        <w:rPr>
          <w:color w:val="4CBCC5"/>
          <w:sz w:val="18"/>
          <w:szCs w:val="18"/>
        </w:rPr>
        <w:t>Je kind heeft recht op een veilige omgeving</w:t>
      </w:r>
    </w:p>
    <w:p w14:paraId="7EB2A648" w14:textId="110E3F26" w:rsidR="00A11E63" w:rsidRPr="00C64AAE" w:rsidRDefault="00A11E63" w:rsidP="004B171E">
      <w:pPr>
        <w:pStyle w:val="Kop3"/>
        <w:rPr>
          <w:szCs w:val="18"/>
        </w:rPr>
      </w:pPr>
      <w:r w:rsidRPr="00C64AAE">
        <w:rPr>
          <w:szCs w:val="18"/>
        </w:rPr>
        <w:t>Begeleidende maatregelen</w:t>
      </w:r>
    </w:p>
    <w:p w14:paraId="2E72CE76" w14:textId="056747DB" w:rsidR="00C64AAE" w:rsidRPr="00C64AAE" w:rsidRDefault="00A11E63" w:rsidP="00940E4D">
      <w:pPr>
        <w:spacing w:after="120"/>
        <w:rPr>
          <w:sz w:val="18"/>
          <w:szCs w:val="18"/>
        </w:rPr>
      </w:pPr>
      <w:r w:rsidRPr="00C64AAE">
        <w:rPr>
          <w:sz w:val="18"/>
          <w:szCs w:val="18"/>
        </w:rPr>
        <w:t xml:space="preserve">Wanneer je kind de goede werking van de school of het lesverloop hindert, kunnen we in overleg met je kind en eventueel met jou een begeleidende maatregel bepalen. De school wil </w:t>
      </w:r>
      <w:r w:rsidR="00A45208" w:rsidRPr="00C64AAE">
        <w:rPr>
          <w:sz w:val="18"/>
          <w:szCs w:val="18"/>
        </w:rPr>
        <w:t>daarmee</w:t>
      </w:r>
      <w:r w:rsidRPr="00C64AAE">
        <w:rPr>
          <w:sz w:val="18"/>
          <w:szCs w:val="18"/>
        </w:rPr>
        <w:t xml:space="preserve"> je kind helpen tot gewenst gedrag te komen.</w:t>
      </w:r>
    </w:p>
    <w:p w14:paraId="11C6B25F" w14:textId="77777777" w:rsidR="00102E1E" w:rsidRPr="00C64AAE" w:rsidRDefault="00A11E63" w:rsidP="00102E1E">
      <w:pPr>
        <w:rPr>
          <w:sz w:val="18"/>
          <w:szCs w:val="18"/>
        </w:rPr>
      </w:pPr>
      <w:r w:rsidRPr="00C64AAE">
        <w:rPr>
          <w:sz w:val="18"/>
          <w:szCs w:val="18"/>
        </w:rPr>
        <w:t>Een begeleidende maatregel kan zijn:</w:t>
      </w:r>
      <w:r w:rsidR="00102E1E" w:rsidRPr="00C64AAE">
        <w:rPr>
          <w:sz w:val="18"/>
          <w:szCs w:val="18"/>
        </w:rPr>
        <w:t xml:space="preserve"> </w:t>
      </w:r>
    </w:p>
    <w:p w14:paraId="66E2133C" w14:textId="77777777" w:rsidR="00102E1E" w:rsidRPr="00C64AAE" w:rsidRDefault="00102E1E" w:rsidP="00420299">
      <w:pPr>
        <w:pStyle w:val="Lijstalinea"/>
        <w:numPr>
          <w:ilvl w:val="0"/>
          <w:numId w:val="19"/>
        </w:numPr>
        <w:rPr>
          <w:sz w:val="18"/>
          <w:szCs w:val="18"/>
        </w:rPr>
      </w:pPr>
      <w:r w:rsidRPr="00C64AAE">
        <w:rPr>
          <w:sz w:val="18"/>
          <w:szCs w:val="18"/>
        </w:rPr>
        <w:t xml:space="preserve">Een gesprek met de klasjuf, de zorgjuf, de directie, een CLB-medewerker, …; </w:t>
      </w:r>
    </w:p>
    <w:p w14:paraId="7A82ECF2" w14:textId="77777777" w:rsidR="00102E1E" w:rsidRPr="00C64AAE" w:rsidRDefault="00102E1E" w:rsidP="00420299">
      <w:pPr>
        <w:pStyle w:val="Lijstalinea"/>
        <w:numPr>
          <w:ilvl w:val="0"/>
          <w:numId w:val="19"/>
        </w:numPr>
        <w:rPr>
          <w:sz w:val="18"/>
          <w:szCs w:val="18"/>
        </w:rPr>
      </w:pPr>
      <w:r w:rsidRPr="00C64AAE">
        <w:rPr>
          <w:sz w:val="18"/>
          <w:szCs w:val="18"/>
        </w:rPr>
        <w:t>Een time-out:</w:t>
      </w:r>
    </w:p>
    <w:p w14:paraId="36A7226B" w14:textId="6D7B8C3F" w:rsidR="00102E1E" w:rsidRPr="00C64AAE" w:rsidRDefault="00102E1E" w:rsidP="00102E1E">
      <w:pPr>
        <w:pStyle w:val="Lijstalinea"/>
        <w:numPr>
          <w:ilvl w:val="0"/>
          <w:numId w:val="0"/>
        </w:numPr>
        <w:ind w:left="720"/>
        <w:rPr>
          <w:sz w:val="18"/>
          <w:szCs w:val="18"/>
        </w:rPr>
      </w:pPr>
      <w:r w:rsidRPr="00C64AAE">
        <w:rPr>
          <w:sz w:val="18"/>
          <w:szCs w:val="18"/>
        </w:rPr>
        <w:t xml:space="preserve">Je kind kan op basis van gemaakte afspraken zelfstandig of op vraag van de leraar naar de time-out ruimte gaan. Zo kan je kind even tot rust komen of nadenken over wat er is gebeurd. Achteraf wordt dit kort met je kind besproken; </w:t>
      </w:r>
    </w:p>
    <w:p w14:paraId="673DBEB4" w14:textId="77777777" w:rsidR="00102E1E" w:rsidRPr="00C64AAE" w:rsidRDefault="00102E1E" w:rsidP="00420299">
      <w:pPr>
        <w:pStyle w:val="Lijstalinea"/>
        <w:numPr>
          <w:ilvl w:val="0"/>
          <w:numId w:val="19"/>
        </w:numPr>
        <w:rPr>
          <w:sz w:val="18"/>
          <w:szCs w:val="18"/>
        </w:rPr>
      </w:pPr>
      <w:r w:rsidRPr="00C64AAE">
        <w:rPr>
          <w:sz w:val="18"/>
          <w:szCs w:val="18"/>
        </w:rPr>
        <w:t xml:space="preserve">Een begeleidingsplan: </w:t>
      </w:r>
    </w:p>
    <w:p w14:paraId="4DC89EA9" w14:textId="37C04BBE" w:rsidR="001066BF" w:rsidRPr="00C64AAE" w:rsidRDefault="00102E1E" w:rsidP="007761BC">
      <w:pPr>
        <w:pStyle w:val="Lijstalinea"/>
        <w:numPr>
          <w:ilvl w:val="0"/>
          <w:numId w:val="0"/>
        </w:numPr>
        <w:ind w:left="720"/>
        <w:rPr>
          <w:sz w:val="18"/>
          <w:szCs w:val="18"/>
        </w:rPr>
      </w:pPr>
      <w:r w:rsidRPr="00C64AAE">
        <w:rPr>
          <w:sz w:val="18"/>
          <w:szCs w:val="18"/>
        </w:rPr>
        <w:t>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0EAEB448" w14:textId="30692BF8" w:rsidR="0087227A" w:rsidRPr="00C64AAE" w:rsidRDefault="0087227A" w:rsidP="00956721">
      <w:pPr>
        <w:spacing w:after="0"/>
        <w:ind w:left="357" w:hanging="357"/>
        <w:rPr>
          <w:b/>
          <w:sz w:val="18"/>
          <w:szCs w:val="18"/>
        </w:rPr>
      </w:pPr>
      <w:r w:rsidRPr="00C64AAE">
        <w:rPr>
          <w:b/>
          <w:sz w:val="18"/>
          <w:szCs w:val="18"/>
        </w:rPr>
        <w:t>Herstel</w:t>
      </w:r>
    </w:p>
    <w:p w14:paraId="1E3F88CA" w14:textId="54FB29A5" w:rsidR="001066BF" w:rsidRPr="00C64AAE" w:rsidRDefault="0087227A" w:rsidP="00940E4D">
      <w:pPr>
        <w:spacing w:after="120"/>
        <w:rPr>
          <w:sz w:val="18"/>
          <w:szCs w:val="18"/>
        </w:rPr>
      </w:pPr>
      <w:r w:rsidRPr="00C64AAE">
        <w:rPr>
          <w:sz w:val="18"/>
          <w:szCs w:val="18"/>
        </w:rPr>
        <w:t xml:space="preserve">Vanuit een cultuur van verbondenheid wil de school bij een conflict op de eerste plaats inzetten op herstel. We nodigen de betrokkenen uit om na te denken over wat er is gebeurd en om hierover met elkaar in gesprek te gaan. </w:t>
      </w:r>
    </w:p>
    <w:p w14:paraId="2C39F89C" w14:textId="5D6246B5" w:rsidR="0087227A" w:rsidRPr="00C64AAE" w:rsidRDefault="0087227A" w:rsidP="00940E4D">
      <w:pPr>
        <w:spacing w:after="120"/>
        <w:rPr>
          <w:sz w:val="18"/>
          <w:szCs w:val="18"/>
        </w:rPr>
      </w:pPr>
      <w:r w:rsidRPr="00C64AAE">
        <w:rPr>
          <w:sz w:val="18"/>
          <w:szCs w:val="18"/>
        </w:rPr>
        <w:t xml:space="preserve">Afhankelijk van elke situatie kan een herstelgerichte maatregel zijn: </w:t>
      </w:r>
    </w:p>
    <w:p w14:paraId="0589BCA9" w14:textId="7B79D4C8" w:rsidR="0087227A" w:rsidRPr="00C64AAE" w:rsidRDefault="00710192" w:rsidP="00940E4D">
      <w:pPr>
        <w:pStyle w:val="Lijstalinea"/>
        <w:numPr>
          <w:ilvl w:val="0"/>
          <w:numId w:val="19"/>
        </w:numPr>
        <w:rPr>
          <w:sz w:val="18"/>
          <w:szCs w:val="18"/>
        </w:rPr>
      </w:pPr>
      <w:r w:rsidRPr="00C64AAE">
        <w:rPr>
          <w:sz w:val="18"/>
          <w:szCs w:val="18"/>
        </w:rPr>
        <w:t>Een</w:t>
      </w:r>
      <w:r w:rsidR="0087227A" w:rsidRPr="00C64AAE">
        <w:rPr>
          <w:sz w:val="18"/>
          <w:szCs w:val="18"/>
        </w:rPr>
        <w:t xml:space="preserve"> herstelgesprek tussen de betrokkenen al dan niet op basis van ingevulde herstelkaart;</w:t>
      </w:r>
    </w:p>
    <w:p w14:paraId="1872B78D" w14:textId="67CE77CF" w:rsidR="0087227A" w:rsidRPr="00C64AAE" w:rsidRDefault="00710192" w:rsidP="00940E4D">
      <w:pPr>
        <w:pStyle w:val="Lijstalinea"/>
        <w:numPr>
          <w:ilvl w:val="0"/>
          <w:numId w:val="19"/>
        </w:numPr>
        <w:rPr>
          <w:sz w:val="18"/>
          <w:szCs w:val="18"/>
        </w:rPr>
      </w:pPr>
      <w:r w:rsidRPr="00C64AAE">
        <w:rPr>
          <w:sz w:val="18"/>
          <w:szCs w:val="18"/>
        </w:rPr>
        <w:t>Een</w:t>
      </w:r>
      <w:r w:rsidR="0087227A" w:rsidRPr="00C64AAE">
        <w:rPr>
          <w:sz w:val="18"/>
          <w:szCs w:val="18"/>
        </w:rPr>
        <w:t xml:space="preserve"> herstelgesprek op niveau van een leerlingengroep met bijvoorbeeld gebruik van klasthermometer;</w:t>
      </w:r>
    </w:p>
    <w:p w14:paraId="162468EF" w14:textId="3819C042" w:rsidR="0087227A" w:rsidRPr="00C64AAE" w:rsidRDefault="00710192" w:rsidP="00940E4D">
      <w:pPr>
        <w:pStyle w:val="Lijstalinea"/>
        <w:numPr>
          <w:ilvl w:val="0"/>
          <w:numId w:val="19"/>
        </w:numPr>
        <w:rPr>
          <w:sz w:val="18"/>
          <w:szCs w:val="18"/>
        </w:rPr>
      </w:pPr>
      <w:r w:rsidRPr="00C64AAE">
        <w:rPr>
          <w:sz w:val="18"/>
          <w:szCs w:val="18"/>
        </w:rPr>
        <w:t>Toepassen</w:t>
      </w:r>
      <w:r w:rsidR="0087227A" w:rsidRPr="00C64AAE">
        <w:rPr>
          <w:sz w:val="18"/>
          <w:szCs w:val="18"/>
        </w:rPr>
        <w:t xml:space="preserve"> van no blame</w:t>
      </w:r>
      <w:r w:rsidR="004F5A89" w:rsidRPr="00C64AAE">
        <w:rPr>
          <w:sz w:val="18"/>
          <w:szCs w:val="18"/>
        </w:rPr>
        <w:t xml:space="preserve"> </w:t>
      </w:r>
      <w:r w:rsidR="0087227A" w:rsidRPr="00C64AAE">
        <w:rPr>
          <w:sz w:val="18"/>
          <w:szCs w:val="18"/>
        </w:rPr>
        <w:t>methode bij een pestproblematiek.</w:t>
      </w:r>
    </w:p>
    <w:p w14:paraId="3201D759" w14:textId="1B975A6A" w:rsidR="00A11E63" w:rsidRPr="00C64AAE" w:rsidRDefault="00A11E63" w:rsidP="00940E4D">
      <w:pPr>
        <w:pStyle w:val="Kop3"/>
        <w:rPr>
          <w:szCs w:val="18"/>
        </w:rPr>
      </w:pPr>
      <w:r w:rsidRPr="00C64AAE">
        <w:rPr>
          <w:szCs w:val="18"/>
        </w:rPr>
        <w:t>Ordemaatregelen</w:t>
      </w:r>
    </w:p>
    <w:p w14:paraId="0BAF439B" w14:textId="77777777" w:rsidR="00A11E63" w:rsidRPr="00C64AAE" w:rsidRDefault="00A11E63" w:rsidP="00940E4D">
      <w:pPr>
        <w:spacing w:after="120"/>
        <w:rPr>
          <w:sz w:val="18"/>
          <w:szCs w:val="18"/>
          <w:lang w:val="nl-NL" w:eastAsia="nl-NL"/>
        </w:rPr>
      </w:pPr>
      <w:r w:rsidRPr="00C64AAE">
        <w:rPr>
          <w:sz w:val="18"/>
          <w:szCs w:val="18"/>
          <w:lang w:val="nl-NL" w:eastAsia="nl-NL"/>
        </w:rPr>
        <w:t>Wanneer je kind de goede werking van de school hindert of het lesverloop stoort, kan door elk personeelslid van de school een ordemaatregel genomen worden. Tijdens een ordemaatregel blijft je kind op school aanwezig.</w:t>
      </w:r>
    </w:p>
    <w:p w14:paraId="7BB51AF1" w14:textId="77777777" w:rsidR="0087227A" w:rsidRPr="00C64AAE" w:rsidRDefault="0087227A" w:rsidP="00940E4D">
      <w:pPr>
        <w:spacing w:after="120"/>
        <w:rPr>
          <w:sz w:val="18"/>
          <w:szCs w:val="18"/>
          <w:lang w:val="nl-NL" w:eastAsia="nl-NL"/>
        </w:rPr>
      </w:pPr>
      <w:r w:rsidRPr="00C64AAE">
        <w:rPr>
          <w:sz w:val="18"/>
          <w:szCs w:val="18"/>
          <w:lang w:val="nl-NL" w:eastAsia="nl-NL"/>
        </w:rPr>
        <w:t>Mogelijke ordemaatregelen zijn:</w:t>
      </w:r>
    </w:p>
    <w:p w14:paraId="19FC0606" w14:textId="20C2549E" w:rsidR="0087227A" w:rsidRPr="00C64AAE" w:rsidRDefault="00710192" w:rsidP="00940E4D">
      <w:pPr>
        <w:pStyle w:val="Lijstalinea"/>
        <w:numPr>
          <w:ilvl w:val="0"/>
          <w:numId w:val="20"/>
        </w:numPr>
        <w:rPr>
          <w:sz w:val="18"/>
          <w:szCs w:val="18"/>
          <w:lang w:val="nl-NL" w:eastAsia="nl-NL"/>
        </w:rPr>
      </w:pPr>
      <w:r w:rsidRPr="00C64AAE">
        <w:rPr>
          <w:sz w:val="18"/>
          <w:szCs w:val="18"/>
        </w:rPr>
        <w:t>Een</w:t>
      </w:r>
      <w:r w:rsidR="0087227A" w:rsidRPr="00C64AAE">
        <w:rPr>
          <w:sz w:val="18"/>
          <w:szCs w:val="18"/>
        </w:rPr>
        <w:t xml:space="preserve"> verwittiging in de agenda;</w:t>
      </w:r>
    </w:p>
    <w:p w14:paraId="206C1582" w14:textId="3DF78C1C" w:rsidR="0087227A" w:rsidRPr="00C64AAE" w:rsidRDefault="00710192" w:rsidP="00940E4D">
      <w:pPr>
        <w:pStyle w:val="Lijstalinea"/>
        <w:numPr>
          <w:ilvl w:val="0"/>
          <w:numId w:val="19"/>
        </w:numPr>
        <w:rPr>
          <w:sz w:val="18"/>
          <w:szCs w:val="18"/>
          <w:lang w:val="nl-NL" w:eastAsia="nl-NL"/>
        </w:rPr>
      </w:pPr>
      <w:r w:rsidRPr="00C64AAE">
        <w:rPr>
          <w:sz w:val="18"/>
          <w:szCs w:val="18"/>
        </w:rPr>
        <w:t>Een</w:t>
      </w:r>
      <w:r w:rsidR="0087227A" w:rsidRPr="00C64AAE">
        <w:rPr>
          <w:sz w:val="18"/>
          <w:szCs w:val="18"/>
        </w:rPr>
        <w:t xml:space="preserve"> strafwerk;</w:t>
      </w:r>
    </w:p>
    <w:p w14:paraId="1D883A66" w14:textId="579CB74B" w:rsidR="0087227A" w:rsidRPr="00C64AAE" w:rsidRDefault="00710192" w:rsidP="00940E4D">
      <w:pPr>
        <w:pStyle w:val="Lijstalinea"/>
        <w:numPr>
          <w:ilvl w:val="0"/>
          <w:numId w:val="19"/>
        </w:numPr>
        <w:rPr>
          <w:sz w:val="18"/>
          <w:szCs w:val="18"/>
          <w:lang w:val="nl-NL" w:eastAsia="nl-NL"/>
        </w:rPr>
      </w:pPr>
      <w:r w:rsidRPr="00C64AAE">
        <w:rPr>
          <w:sz w:val="18"/>
          <w:szCs w:val="18"/>
        </w:rPr>
        <w:t>Een</w:t>
      </w:r>
      <w:r w:rsidR="0087227A" w:rsidRPr="00C64AAE">
        <w:rPr>
          <w:sz w:val="18"/>
          <w:szCs w:val="18"/>
        </w:rPr>
        <w:t xml:space="preserve"> specifieke opdracht;</w:t>
      </w:r>
    </w:p>
    <w:p w14:paraId="0EB85663" w14:textId="0D471D52" w:rsidR="00265CD9" w:rsidRPr="00C64AAE" w:rsidRDefault="00710192" w:rsidP="00940E4D">
      <w:pPr>
        <w:pStyle w:val="Lijstalinea"/>
        <w:numPr>
          <w:ilvl w:val="0"/>
          <w:numId w:val="19"/>
        </w:numPr>
        <w:ind w:left="714" w:hanging="357"/>
        <w:contextualSpacing w:val="0"/>
        <w:rPr>
          <w:sz w:val="18"/>
          <w:szCs w:val="18"/>
          <w:lang w:val="nl-NL" w:eastAsia="nl-NL"/>
        </w:rPr>
      </w:pPr>
      <w:r w:rsidRPr="00C64AAE">
        <w:rPr>
          <w:sz w:val="18"/>
          <w:szCs w:val="18"/>
        </w:rPr>
        <w:t>Een</w:t>
      </w:r>
      <w:r w:rsidR="0087227A" w:rsidRPr="00C64AAE">
        <w:rPr>
          <w:sz w:val="18"/>
          <w:szCs w:val="18"/>
        </w:rPr>
        <w:t xml:space="preserve"> tijdelijke verwijdering uit de les met aanmelding bij de directie.</w:t>
      </w:r>
    </w:p>
    <w:p w14:paraId="1D50340B" w14:textId="35106156" w:rsidR="004F5A89" w:rsidRPr="00C64AAE" w:rsidRDefault="00A11E63" w:rsidP="00940E4D">
      <w:pPr>
        <w:spacing w:before="200" w:after="120"/>
        <w:rPr>
          <w:sz w:val="18"/>
          <w:szCs w:val="18"/>
          <w:lang w:val="nl-NL" w:eastAsia="nl-NL"/>
        </w:rPr>
      </w:pPr>
      <w:r w:rsidRPr="00C64AAE">
        <w:rPr>
          <w:sz w:val="18"/>
          <w:szCs w:val="18"/>
          <w:lang w:val="nl-NL" w:eastAsia="nl-NL"/>
        </w:rPr>
        <w:t>Tegen een ordemaatregel is er geen beroep mogelijk.</w:t>
      </w:r>
    </w:p>
    <w:p w14:paraId="2FBA695A" w14:textId="7D57687B" w:rsidR="00A11E63" w:rsidRPr="00C64AAE" w:rsidRDefault="00A11E63" w:rsidP="004B171E">
      <w:pPr>
        <w:pStyle w:val="Kop3"/>
        <w:rPr>
          <w:szCs w:val="18"/>
        </w:rPr>
      </w:pPr>
      <w:r w:rsidRPr="00C64AAE">
        <w:rPr>
          <w:szCs w:val="18"/>
        </w:rPr>
        <w:t>Tuchtmaatregelen</w:t>
      </w:r>
    </w:p>
    <w:p w14:paraId="1D687731" w14:textId="77777777" w:rsidR="00A11E63" w:rsidRPr="00C64AAE" w:rsidRDefault="00A11E63" w:rsidP="00940E4D">
      <w:pPr>
        <w:spacing w:after="120"/>
        <w:rPr>
          <w:i/>
          <w:iCs/>
          <w:sz w:val="18"/>
          <w:szCs w:val="18"/>
        </w:rPr>
      </w:pPr>
      <w:r w:rsidRPr="00C64AAE">
        <w:rPr>
          <w:i/>
          <w:iCs/>
          <w:sz w:val="18"/>
          <w:szCs w:val="18"/>
        </w:rPr>
        <w:t>Let op: wanneer we spreken over directie, hebben we het over de directeur of zijn afgevaardigde.</w:t>
      </w:r>
    </w:p>
    <w:p w14:paraId="4BB14FF1" w14:textId="77777777" w:rsidR="00A11E63" w:rsidRPr="00C64AAE" w:rsidRDefault="00A11E63" w:rsidP="00940E4D">
      <w:pPr>
        <w:spacing w:after="120"/>
        <w:rPr>
          <w:sz w:val="18"/>
          <w:szCs w:val="18"/>
        </w:rPr>
      </w:pPr>
      <w:r w:rsidRPr="00C64AAE">
        <w:rPr>
          <w:sz w:val="18"/>
          <w:szCs w:val="18"/>
        </w:rPr>
        <w:t>Wanneer het gedrag van je kind de goede werking van de school ernstig verstoort of de veiligheid en integriteit van zichzelf, medeleerlingen, personeelsleden of anderen belemmert, dan kan de directie een tuchtmaatregel nemen. Een tuchtmaatregel kan enkel toegepast worden op een leerling in het lager onderwijs.</w:t>
      </w:r>
    </w:p>
    <w:p w14:paraId="6C54B2C8" w14:textId="77777777" w:rsidR="00A11E63" w:rsidRPr="00C64AAE" w:rsidRDefault="00A11E63" w:rsidP="00940E4D">
      <w:pPr>
        <w:spacing w:after="120"/>
        <w:rPr>
          <w:i/>
          <w:sz w:val="18"/>
          <w:szCs w:val="18"/>
        </w:rPr>
      </w:pPr>
      <w:r w:rsidRPr="00C64AAE">
        <w:rPr>
          <w:sz w:val="18"/>
          <w:szCs w:val="18"/>
        </w:rPr>
        <w:t>Mogelijke tuchtmaatregelen zijn:</w:t>
      </w:r>
    </w:p>
    <w:p w14:paraId="085B8185" w14:textId="3B3C5640" w:rsidR="00A11E63" w:rsidRPr="00C64AAE" w:rsidRDefault="00710192" w:rsidP="00940E4D">
      <w:pPr>
        <w:pStyle w:val="Opsomming"/>
        <w:spacing w:after="120"/>
        <w:rPr>
          <w:sz w:val="18"/>
          <w:szCs w:val="18"/>
        </w:rPr>
      </w:pPr>
      <w:r w:rsidRPr="00C64AAE">
        <w:rPr>
          <w:sz w:val="18"/>
          <w:szCs w:val="18"/>
        </w:rPr>
        <w:t>Een</w:t>
      </w:r>
      <w:r w:rsidR="00A11E63" w:rsidRPr="00C64AAE">
        <w:rPr>
          <w:sz w:val="18"/>
          <w:szCs w:val="18"/>
        </w:rPr>
        <w:t xml:space="preserve"> tijdelijke uitsluiting van minimaal één schooldag en maximaal </w:t>
      </w:r>
      <w:r w:rsidR="0077749E" w:rsidRPr="00C64AAE">
        <w:rPr>
          <w:sz w:val="18"/>
          <w:szCs w:val="18"/>
        </w:rPr>
        <w:t>15</w:t>
      </w:r>
      <w:r w:rsidR="00A11E63" w:rsidRPr="00C64AAE">
        <w:rPr>
          <w:sz w:val="18"/>
          <w:szCs w:val="18"/>
        </w:rPr>
        <w:t xml:space="preserve"> opeenvolgende schooldagen;</w:t>
      </w:r>
    </w:p>
    <w:p w14:paraId="39847D4B" w14:textId="008443E4" w:rsidR="00A11E63" w:rsidRPr="00C64AAE" w:rsidRDefault="00710192" w:rsidP="00940E4D">
      <w:pPr>
        <w:pStyle w:val="Opsomming"/>
        <w:spacing w:after="120"/>
        <w:rPr>
          <w:sz w:val="18"/>
          <w:szCs w:val="18"/>
        </w:rPr>
      </w:pPr>
      <w:r w:rsidRPr="00C64AAE">
        <w:rPr>
          <w:sz w:val="18"/>
          <w:szCs w:val="18"/>
        </w:rPr>
        <w:t>Een</w:t>
      </w:r>
      <w:r w:rsidR="00A11E63" w:rsidRPr="00C64AAE">
        <w:rPr>
          <w:sz w:val="18"/>
          <w:szCs w:val="18"/>
        </w:rPr>
        <w:t xml:space="preserve"> definitieve uitsluiting.</w:t>
      </w:r>
    </w:p>
    <w:p w14:paraId="2AC78602" w14:textId="77777777" w:rsidR="00A11E63" w:rsidRPr="00C64AAE" w:rsidRDefault="00A11E63" w:rsidP="00940E4D">
      <w:pPr>
        <w:spacing w:after="120"/>
        <w:rPr>
          <w:b/>
          <w:bCs/>
          <w:sz w:val="18"/>
          <w:szCs w:val="18"/>
        </w:rPr>
      </w:pPr>
      <w:r w:rsidRPr="00C64AAE">
        <w:rPr>
          <w:b/>
          <w:bCs/>
          <w:sz w:val="18"/>
          <w:szCs w:val="18"/>
        </w:rPr>
        <w:t>Preventieve schorsing als bewarende maatregel</w:t>
      </w:r>
    </w:p>
    <w:p w14:paraId="436CB373" w14:textId="77777777" w:rsidR="00A11E63" w:rsidRPr="00C64AAE" w:rsidRDefault="00A11E63" w:rsidP="00940E4D">
      <w:pPr>
        <w:spacing w:after="120"/>
        <w:rPr>
          <w:sz w:val="18"/>
          <w:szCs w:val="18"/>
          <w:lang w:val="nl-NL" w:eastAsia="nl-NL"/>
        </w:rPr>
      </w:pPr>
      <w:r w:rsidRPr="00C64AAE">
        <w:rPr>
          <w:sz w:val="18"/>
          <w:szCs w:val="18"/>
          <w:lang w:val="nl-NL" w:eastAsia="nl-NL"/>
        </w:rPr>
        <w:t>In uitzonderlijke situaties kan de directie in het kader van een tuchtprocedure beslissen om je kind preventief te schorsen. Die bewarende maatregel dient om de leefregels te handhaven én om te kunnen nagaan of een tuchtsanctie aangewezen is.</w:t>
      </w:r>
    </w:p>
    <w:p w14:paraId="79293663" w14:textId="5072EF4A" w:rsidR="004203E7" w:rsidRPr="00C64AAE" w:rsidRDefault="00A11E63" w:rsidP="00940E4D">
      <w:pPr>
        <w:spacing w:after="120"/>
        <w:rPr>
          <w:sz w:val="18"/>
          <w:szCs w:val="18"/>
          <w:lang w:val="nl-NL" w:eastAsia="nl-NL"/>
        </w:rPr>
      </w:pPr>
      <w:r w:rsidRPr="00C64AAE">
        <w:rPr>
          <w:sz w:val="18"/>
          <w:szCs w:val="18"/>
          <w:lang w:val="nl-NL" w:eastAsia="nl-NL"/>
        </w:rPr>
        <w:t xml:space="preserve">De beslissing tot preventieve schorsing wordt schriftelijk en gemotiveerd aan jou meegedeeld. De directie bevestigt die beslissing in de brief waarmee de tuchtprocedure wordt opgestart. De preventieve schorsing kan onmiddellijk ingaan en duurt in principe niet langer dan </w:t>
      </w:r>
      <w:r w:rsidR="00D80578" w:rsidRPr="00C64AAE">
        <w:rPr>
          <w:sz w:val="18"/>
          <w:szCs w:val="18"/>
          <w:lang w:val="nl-NL" w:eastAsia="nl-NL"/>
        </w:rPr>
        <w:t>5</w:t>
      </w:r>
      <w:r w:rsidRPr="00C64AAE">
        <w:rPr>
          <w:sz w:val="18"/>
          <w:szCs w:val="18"/>
          <w:lang w:val="nl-NL" w:eastAsia="nl-NL"/>
        </w:rPr>
        <w:t xml:space="preserve"> opeenvolgende schooldagen. Uitzonderlijk kan </w:t>
      </w:r>
      <w:r w:rsidR="009E7661" w:rsidRPr="00C64AAE">
        <w:rPr>
          <w:sz w:val="18"/>
          <w:szCs w:val="18"/>
          <w:lang w:val="nl-NL" w:eastAsia="nl-NL"/>
        </w:rPr>
        <w:t>die</w:t>
      </w:r>
      <w:r w:rsidRPr="00C64AAE">
        <w:rPr>
          <w:sz w:val="18"/>
          <w:szCs w:val="18"/>
          <w:lang w:val="nl-NL" w:eastAsia="nl-NL"/>
        </w:rPr>
        <w:t xml:space="preserve"> periode eenmalig met </w:t>
      </w:r>
      <w:r w:rsidR="00D80578" w:rsidRPr="00C64AAE">
        <w:rPr>
          <w:sz w:val="18"/>
          <w:szCs w:val="18"/>
          <w:lang w:val="nl-NL" w:eastAsia="nl-NL"/>
        </w:rPr>
        <w:t>5</w:t>
      </w:r>
      <w:r w:rsidRPr="00C64AAE">
        <w:rPr>
          <w:sz w:val="18"/>
          <w:szCs w:val="18"/>
          <w:lang w:val="nl-NL" w:eastAsia="nl-NL"/>
        </w:rPr>
        <w:t xml:space="preserve"> opeenvolgende schooldagen verlengd worden, </w:t>
      </w:r>
      <w:r w:rsidR="009E7661" w:rsidRPr="00C64AAE">
        <w:rPr>
          <w:sz w:val="18"/>
          <w:szCs w:val="18"/>
          <w:lang w:val="nl-NL" w:eastAsia="nl-NL"/>
        </w:rPr>
        <w:t>als</w:t>
      </w:r>
      <w:r w:rsidRPr="00C64AAE">
        <w:rPr>
          <w:sz w:val="18"/>
          <w:szCs w:val="18"/>
          <w:lang w:val="nl-NL" w:eastAsia="nl-NL"/>
        </w:rPr>
        <w:t xml:space="preserve"> door externe factoren het tuchtonderzoek niet binnen die eerste periode kan worden afgerond. De directie motiveert </w:t>
      </w:r>
      <w:r w:rsidR="00AE36D5" w:rsidRPr="00C64AAE">
        <w:rPr>
          <w:sz w:val="18"/>
          <w:szCs w:val="18"/>
          <w:lang w:val="nl-NL" w:eastAsia="nl-NL"/>
        </w:rPr>
        <w:t>die</w:t>
      </w:r>
      <w:r w:rsidRPr="00C64AAE">
        <w:rPr>
          <w:sz w:val="18"/>
          <w:szCs w:val="18"/>
          <w:lang w:val="nl-NL" w:eastAsia="nl-NL"/>
        </w:rPr>
        <w:t xml:space="preserve"> beslissing.</w:t>
      </w:r>
    </w:p>
    <w:p w14:paraId="26D2AC0D" w14:textId="1A563B2F" w:rsidR="00A11E63" w:rsidRPr="00C64AAE" w:rsidRDefault="00A11E63" w:rsidP="00940E4D">
      <w:pPr>
        <w:spacing w:after="120"/>
        <w:rPr>
          <w:b/>
          <w:bCs/>
          <w:sz w:val="18"/>
          <w:szCs w:val="18"/>
        </w:rPr>
      </w:pPr>
      <w:r w:rsidRPr="00C64AAE">
        <w:rPr>
          <w:b/>
          <w:bCs/>
          <w:sz w:val="18"/>
          <w:szCs w:val="18"/>
        </w:rPr>
        <w:t>Procedure tot tijdelijke en definitieve uitsluiting</w:t>
      </w:r>
    </w:p>
    <w:p w14:paraId="7B1F30CE" w14:textId="77777777" w:rsidR="00A11E63" w:rsidRPr="00C64AAE" w:rsidRDefault="00A11E63" w:rsidP="00940E4D">
      <w:pPr>
        <w:spacing w:after="120"/>
        <w:rPr>
          <w:i/>
          <w:iCs/>
          <w:sz w:val="18"/>
          <w:szCs w:val="18"/>
          <w:lang w:val="nl-NL" w:eastAsia="nl-NL"/>
        </w:rPr>
      </w:pPr>
      <w:r w:rsidRPr="00C64AAE">
        <w:rPr>
          <w:i/>
          <w:iCs/>
          <w:sz w:val="18"/>
          <w:szCs w:val="18"/>
          <w:lang w:val="nl-NL" w:eastAsia="nl-NL"/>
        </w:rPr>
        <w:t>Let op: wanneer we in dit punt spreken over ‘dagen’, bedoelen we telkens alle dagen (zaterdagen, zondagen, wettelijke feestdagen en 11 juli niet meegerekend).</w:t>
      </w:r>
    </w:p>
    <w:p w14:paraId="76A056FA" w14:textId="77777777" w:rsidR="00A11E63" w:rsidRPr="00C64AAE" w:rsidRDefault="00A11E63" w:rsidP="00940E4D">
      <w:pPr>
        <w:spacing w:after="120"/>
        <w:rPr>
          <w:sz w:val="18"/>
          <w:szCs w:val="18"/>
          <w:lang w:val="nl-NL" w:eastAsia="nl-NL"/>
        </w:rPr>
      </w:pPr>
      <w:r w:rsidRPr="00C64AAE">
        <w:rPr>
          <w:sz w:val="18"/>
          <w:szCs w:val="18"/>
          <w:lang w:val="nl-NL" w:eastAsia="nl-NL"/>
        </w:rPr>
        <w:t xml:space="preserve">Bij het nemen van een beslissing tot tijdelijke of definitieve uitsluiting wordt </w:t>
      </w:r>
      <w:r w:rsidRPr="00C64AAE">
        <w:rPr>
          <w:b/>
          <w:sz w:val="18"/>
          <w:szCs w:val="18"/>
          <w:lang w:val="nl-NL" w:eastAsia="nl-NL"/>
        </w:rPr>
        <w:t>de volgende procedure</w:t>
      </w:r>
      <w:r w:rsidRPr="00C64AAE">
        <w:rPr>
          <w:sz w:val="18"/>
          <w:szCs w:val="18"/>
          <w:lang w:val="nl-NL" w:eastAsia="nl-NL"/>
        </w:rPr>
        <w:t xml:space="preserve"> gevolgd:</w:t>
      </w:r>
    </w:p>
    <w:p w14:paraId="0035B6AD" w14:textId="169464EC" w:rsidR="00A11E63" w:rsidRPr="00C64AAE" w:rsidRDefault="00A11E63" w:rsidP="00940E4D">
      <w:pPr>
        <w:numPr>
          <w:ilvl w:val="1"/>
          <w:numId w:val="9"/>
        </w:numPr>
        <w:suppressAutoHyphens w:val="0"/>
        <w:spacing w:after="120"/>
        <w:ind w:left="340" w:hanging="340"/>
        <w:rPr>
          <w:rFonts w:eastAsia="Times New Roman"/>
          <w:sz w:val="18"/>
          <w:szCs w:val="18"/>
          <w:lang w:val="nl-NL" w:eastAsia="nl-NL"/>
        </w:rPr>
      </w:pPr>
      <w:r w:rsidRPr="00C64AAE">
        <w:rPr>
          <w:rFonts w:eastAsia="Times New Roman"/>
          <w:sz w:val="18"/>
          <w:szCs w:val="18"/>
          <w:lang w:val="nl-NL" w:eastAsia="nl-NL"/>
        </w:rPr>
        <w:t xml:space="preserve">De directie wint het advies van de klassenraad in en stelt een tuchtdossier samen. </w:t>
      </w:r>
      <w:r w:rsidR="001076EF" w:rsidRPr="00C64AAE">
        <w:rPr>
          <w:rFonts w:eastAsia="Times New Roman"/>
          <w:sz w:val="18"/>
          <w:szCs w:val="18"/>
          <w:lang w:val="nl-NL" w:eastAsia="nl-NL"/>
        </w:rPr>
        <w:t>Bij</w:t>
      </w:r>
      <w:r w:rsidRPr="00C64AAE">
        <w:rPr>
          <w:rFonts w:eastAsia="Times New Roman"/>
          <w:sz w:val="18"/>
          <w:szCs w:val="18"/>
          <w:lang w:val="nl-NL" w:eastAsia="nl-NL"/>
        </w:rPr>
        <w:t xml:space="preserve"> een definitieve uitsluiting wordt de klassenraad uitgebreid met een vertegenwoordiger van het CLB die een adviserende stem heeft.</w:t>
      </w:r>
    </w:p>
    <w:p w14:paraId="27ADB615" w14:textId="12AD55FB" w:rsidR="00A11E63" w:rsidRPr="00C64AAE" w:rsidRDefault="00A11E63" w:rsidP="00940E4D">
      <w:pPr>
        <w:numPr>
          <w:ilvl w:val="1"/>
          <w:numId w:val="9"/>
        </w:numPr>
        <w:suppressAutoHyphens w:val="0"/>
        <w:spacing w:after="120"/>
        <w:ind w:left="340" w:hanging="340"/>
        <w:rPr>
          <w:sz w:val="18"/>
          <w:szCs w:val="18"/>
          <w:lang w:val="nl-NL" w:eastAsia="nl-NL"/>
        </w:rPr>
      </w:pPr>
      <w:r w:rsidRPr="00C64AAE">
        <w:rPr>
          <w:rFonts w:eastAsia="Times New Roman"/>
          <w:sz w:val="18"/>
          <w:szCs w:val="18"/>
          <w:lang w:val="nl-NL" w:eastAsia="nl-NL"/>
        </w:rPr>
        <w:t xml:space="preserve">Jij en je kind worden per aangetekende brief uitgenodigd voor een gesprek met de directie. Je </w:t>
      </w:r>
      <w:r w:rsidR="00346E84" w:rsidRPr="00C64AAE">
        <w:rPr>
          <w:rFonts w:eastAsia="Times New Roman"/>
          <w:sz w:val="18"/>
          <w:szCs w:val="18"/>
          <w:lang w:val="nl-NL" w:eastAsia="nl-NL"/>
        </w:rPr>
        <w:t>kunt</w:t>
      </w:r>
      <w:r w:rsidRPr="00C64AAE">
        <w:rPr>
          <w:rFonts w:eastAsia="Times New Roman"/>
          <w:sz w:val="18"/>
          <w:szCs w:val="18"/>
          <w:lang w:val="nl-NL" w:eastAsia="nl-NL"/>
        </w:rPr>
        <w:t xml:space="preserve"> worden bijgestaan door een vertrouwenspersoon.</w:t>
      </w:r>
      <w:r w:rsidRPr="00C64AAE">
        <w:rPr>
          <w:sz w:val="18"/>
          <w:szCs w:val="18"/>
        </w:rPr>
        <w:t xml:space="preserve"> </w:t>
      </w:r>
      <w:r w:rsidRPr="00C64AAE">
        <w:rPr>
          <w:sz w:val="18"/>
          <w:szCs w:val="18"/>
          <w:lang w:val="nl-NL" w:eastAsia="nl-NL"/>
        </w:rPr>
        <w:t xml:space="preserve">Een personeelslid van de school of van het CLB kan bij een tuchtprocedure niet optreden als vertrouwenspersoon. Het gesprek zelf vindt ten vroegste plaats op de </w:t>
      </w:r>
      <w:r w:rsidR="007809A5" w:rsidRPr="00C64AAE">
        <w:rPr>
          <w:sz w:val="18"/>
          <w:szCs w:val="18"/>
          <w:lang w:val="nl-NL" w:eastAsia="nl-NL"/>
        </w:rPr>
        <w:t>4de</w:t>
      </w:r>
      <w:r w:rsidRPr="00C64AAE">
        <w:rPr>
          <w:sz w:val="18"/>
          <w:szCs w:val="18"/>
          <w:lang w:val="nl-NL" w:eastAsia="nl-NL"/>
        </w:rPr>
        <w:t xml:space="preserve"> dag na verzending van de brief.</w:t>
      </w:r>
    </w:p>
    <w:p w14:paraId="4E2F160D" w14:textId="34C2C4DC" w:rsidR="00A11E63" w:rsidRPr="00C64AAE" w:rsidRDefault="00A11E63" w:rsidP="00940E4D">
      <w:pPr>
        <w:numPr>
          <w:ilvl w:val="1"/>
          <w:numId w:val="9"/>
        </w:numPr>
        <w:suppressAutoHyphens w:val="0"/>
        <w:spacing w:after="120"/>
        <w:ind w:left="340" w:hanging="340"/>
        <w:rPr>
          <w:rFonts w:eastAsia="Times New Roman"/>
          <w:sz w:val="18"/>
          <w:szCs w:val="18"/>
          <w:lang w:val="nl-NL" w:eastAsia="nl-NL"/>
        </w:rPr>
      </w:pPr>
      <w:r w:rsidRPr="00C64AAE">
        <w:rPr>
          <w:sz w:val="18"/>
          <w:szCs w:val="18"/>
          <w:lang w:val="nl-NL" w:eastAsia="nl-NL"/>
        </w:rPr>
        <w:t xml:space="preserve">Voorafgaand aan het gesprek hebben jij, je kind en eventueel jullie vertrouwenspersoon </w:t>
      </w:r>
      <w:r w:rsidR="00CF4B46" w:rsidRPr="00C64AAE">
        <w:rPr>
          <w:sz w:val="18"/>
          <w:szCs w:val="18"/>
          <w:lang w:val="nl-NL" w:eastAsia="nl-NL"/>
        </w:rPr>
        <w:t xml:space="preserve">het </w:t>
      </w:r>
      <w:r w:rsidRPr="00C64AAE">
        <w:rPr>
          <w:sz w:val="18"/>
          <w:szCs w:val="18"/>
          <w:lang w:val="nl-NL" w:eastAsia="nl-NL"/>
        </w:rPr>
        <w:t xml:space="preserve">recht </w:t>
      </w:r>
      <w:r w:rsidR="00F56C48" w:rsidRPr="00C64AAE">
        <w:rPr>
          <w:sz w:val="18"/>
          <w:szCs w:val="18"/>
          <w:lang w:val="nl-NL" w:eastAsia="nl-NL"/>
        </w:rPr>
        <w:t>om</w:t>
      </w:r>
      <w:r w:rsidRPr="00C64AAE">
        <w:rPr>
          <w:sz w:val="18"/>
          <w:szCs w:val="18"/>
          <w:lang w:val="nl-NL" w:eastAsia="nl-NL"/>
        </w:rPr>
        <w:t xml:space="preserve"> </w:t>
      </w:r>
      <w:r w:rsidRPr="00C64AAE">
        <w:rPr>
          <w:rFonts w:eastAsia="Times New Roman"/>
          <w:sz w:val="18"/>
          <w:szCs w:val="18"/>
          <w:lang w:val="nl-NL" w:eastAsia="nl-NL"/>
        </w:rPr>
        <w:t>het tuchtdossier, met inbegrip van het advies van de klassenraad</w:t>
      </w:r>
      <w:r w:rsidR="00F56C48" w:rsidRPr="00C64AAE">
        <w:rPr>
          <w:rFonts w:eastAsia="Times New Roman"/>
          <w:sz w:val="18"/>
          <w:szCs w:val="18"/>
          <w:lang w:val="nl-NL" w:eastAsia="nl-NL"/>
        </w:rPr>
        <w:t>, in te kijken</w:t>
      </w:r>
      <w:r w:rsidRPr="00C64AAE">
        <w:rPr>
          <w:rFonts w:eastAsia="Times New Roman"/>
          <w:sz w:val="18"/>
          <w:szCs w:val="18"/>
          <w:lang w:val="nl-NL" w:eastAsia="nl-NL"/>
        </w:rPr>
        <w:t>.</w:t>
      </w:r>
    </w:p>
    <w:p w14:paraId="7F6DD174" w14:textId="2F238BCA" w:rsidR="00A11E63" w:rsidRPr="00C64AAE" w:rsidRDefault="00A11E63" w:rsidP="00940E4D">
      <w:pPr>
        <w:numPr>
          <w:ilvl w:val="1"/>
          <w:numId w:val="9"/>
        </w:numPr>
        <w:suppressAutoHyphens w:val="0"/>
        <w:spacing w:after="120"/>
        <w:ind w:left="340" w:hanging="340"/>
        <w:rPr>
          <w:rFonts w:eastAsia="Times New Roman"/>
          <w:sz w:val="18"/>
          <w:szCs w:val="18"/>
          <w:lang w:val="nl-NL" w:eastAsia="nl-NL"/>
        </w:rPr>
      </w:pPr>
      <w:r w:rsidRPr="00C64AAE">
        <w:rPr>
          <w:sz w:val="18"/>
          <w:szCs w:val="18"/>
        </w:rPr>
        <w:t xml:space="preserve">Na het gesprek brengt de directie jou binnen een termijn van </w:t>
      </w:r>
      <w:r w:rsidR="000C5344" w:rsidRPr="00C64AAE">
        <w:rPr>
          <w:sz w:val="18"/>
          <w:szCs w:val="18"/>
        </w:rPr>
        <w:t>5</w:t>
      </w:r>
      <w:r w:rsidRPr="00C64AAE">
        <w:rPr>
          <w:sz w:val="18"/>
          <w:szCs w:val="18"/>
        </w:rPr>
        <w:t xml:space="preserve"> dagen met een aangetekende brief op de hoogte van zijn beslissing. In die brief staat een motivering van de beslissing en de ingangsdatum van de tuchtmaatregel. </w:t>
      </w:r>
      <w:r w:rsidRPr="00C64AAE">
        <w:rPr>
          <w:rFonts w:eastAsia="Times New Roman"/>
          <w:sz w:val="18"/>
          <w:szCs w:val="18"/>
          <w:lang w:val="nl-NL" w:eastAsia="nl-NL"/>
        </w:rPr>
        <w:t>Bij een definitieve uitsluiting vermeldt de beslissing de beroepsmogelijkheden.</w:t>
      </w:r>
    </w:p>
    <w:p w14:paraId="33093C16" w14:textId="6F72A9A9" w:rsidR="00A11E63" w:rsidRPr="00C64AAE" w:rsidRDefault="00A11E63" w:rsidP="00940E4D">
      <w:pPr>
        <w:spacing w:after="120"/>
        <w:rPr>
          <w:sz w:val="18"/>
          <w:szCs w:val="18"/>
          <w:lang w:val="nl-NL" w:eastAsia="nl-NL"/>
        </w:rPr>
      </w:pPr>
      <w:r w:rsidRPr="00C64AAE">
        <w:rPr>
          <w:sz w:val="18"/>
          <w:szCs w:val="18"/>
          <w:lang w:val="nl-NL" w:eastAsia="nl-NL"/>
        </w:rPr>
        <w:t xml:space="preserve">Bij een definitieve uitsluiting zoeken we samen met het CLB naar een nieuwe school. Als je geen inspanningen doet om je kind in een andere school in te schrijven, krijgt de definitieve uitsluiting effectief uitwerking na </w:t>
      </w:r>
      <w:r w:rsidR="00CA1291" w:rsidRPr="00C64AAE">
        <w:rPr>
          <w:sz w:val="18"/>
          <w:szCs w:val="18"/>
          <w:lang w:val="nl-NL" w:eastAsia="nl-NL"/>
        </w:rPr>
        <w:t>1</w:t>
      </w:r>
      <w:r w:rsidRPr="00C64AAE">
        <w:rPr>
          <w:sz w:val="18"/>
          <w:szCs w:val="18"/>
          <w:lang w:val="nl-NL" w:eastAsia="nl-NL"/>
        </w:rPr>
        <w:t xml:space="preserve"> maand (vakantiedagen niet meegerekend). Jij moet er dan op toezien dat je kind aan de leerplicht voldoet. Wij kunnen de inschrijving van je kind weigeren als je kind het huidige, het vorige of het daaraan voorafgaande schooljaar definitief werd uitgesloten op onze school.</w:t>
      </w:r>
    </w:p>
    <w:p w14:paraId="0452F608" w14:textId="7708BACB" w:rsidR="00A11E63" w:rsidRPr="00C64AAE" w:rsidRDefault="00A11E63" w:rsidP="00940E4D">
      <w:pPr>
        <w:spacing w:after="120"/>
        <w:rPr>
          <w:b/>
          <w:bCs/>
          <w:sz w:val="18"/>
          <w:szCs w:val="18"/>
        </w:rPr>
      </w:pPr>
      <w:r w:rsidRPr="00C64AAE">
        <w:rPr>
          <w:b/>
          <w:bCs/>
          <w:sz w:val="18"/>
          <w:szCs w:val="18"/>
        </w:rPr>
        <w:t xml:space="preserve">Opvang op school </w:t>
      </w:r>
      <w:r w:rsidR="00A70249" w:rsidRPr="00C64AAE">
        <w:rPr>
          <w:b/>
          <w:bCs/>
          <w:sz w:val="18"/>
          <w:szCs w:val="18"/>
        </w:rPr>
        <w:t>bij</w:t>
      </w:r>
      <w:r w:rsidRPr="00C64AAE">
        <w:rPr>
          <w:b/>
          <w:bCs/>
          <w:sz w:val="18"/>
          <w:szCs w:val="18"/>
        </w:rPr>
        <w:t xml:space="preserve"> preventieve schorsing en (tijdelijke en definitieve) uitsluiting</w:t>
      </w:r>
      <w:r w:rsidR="00723CDF" w:rsidRPr="00C64AAE">
        <w:rPr>
          <w:b/>
          <w:bCs/>
          <w:sz w:val="18"/>
          <w:szCs w:val="18"/>
        </w:rPr>
        <w:t>.</w:t>
      </w:r>
    </w:p>
    <w:p w14:paraId="7DB542CE" w14:textId="1613C514" w:rsidR="00A11E63" w:rsidRPr="00C64AAE" w:rsidRDefault="00A11E63" w:rsidP="00940E4D">
      <w:pPr>
        <w:spacing w:after="120"/>
        <w:rPr>
          <w:sz w:val="18"/>
          <w:szCs w:val="18"/>
          <w:lang w:val="nl-NL" w:eastAsia="nl-NL"/>
        </w:rPr>
      </w:pPr>
      <w:r w:rsidRPr="00C64AAE">
        <w:rPr>
          <w:sz w:val="18"/>
          <w:szCs w:val="18"/>
          <w:lang w:val="nl-NL" w:eastAsia="nl-NL"/>
        </w:rPr>
        <w:t xml:space="preserve">Wanneer je kind tijdens een tuchtprocedure preventief geschorst wordt of na de tuchtprocedure tijdelijk wordt uitgesloten, is je kind in principe op school aanwezig, maar neemt </w:t>
      </w:r>
      <w:r w:rsidR="005C6832" w:rsidRPr="00C64AAE">
        <w:rPr>
          <w:sz w:val="18"/>
          <w:szCs w:val="18"/>
          <w:lang w:val="nl-NL" w:eastAsia="nl-NL"/>
        </w:rPr>
        <w:t>het</w:t>
      </w:r>
      <w:r w:rsidRPr="00C64AAE">
        <w:rPr>
          <w:sz w:val="18"/>
          <w:szCs w:val="18"/>
          <w:lang w:val="nl-NL" w:eastAsia="nl-NL"/>
        </w:rPr>
        <w:t xml:space="preserve"> geen deel aan de lessen of activiteiten van zijn leerlingengroep. De directie kan beslissen dat de opvang van je kind niet haalbaar is voor onze school. Die beslissing motiveren we dan schriftelijk aan jou.</w:t>
      </w:r>
    </w:p>
    <w:p w14:paraId="282598F9" w14:textId="6D412DFD" w:rsidR="00940E4D" w:rsidRPr="00956721" w:rsidRDefault="00AA10EC" w:rsidP="00956721">
      <w:pPr>
        <w:spacing w:after="120"/>
        <w:rPr>
          <w:sz w:val="18"/>
          <w:szCs w:val="18"/>
          <w:lang w:val="nl-NL" w:eastAsia="nl-NL"/>
        </w:rPr>
      </w:pPr>
      <w:r w:rsidRPr="00C64AAE">
        <w:rPr>
          <w:sz w:val="18"/>
          <w:szCs w:val="18"/>
          <w:lang w:val="nl-NL" w:eastAsia="nl-NL"/>
        </w:rPr>
        <w:t>Bij</w:t>
      </w:r>
      <w:r w:rsidR="00A11E63" w:rsidRPr="00C64AAE">
        <w:rPr>
          <w:sz w:val="18"/>
          <w:szCs w:val="18"/>
          <w:lang w:val="nl-NL" w:eastAsia="nl-NL"/>
        </w:rPr>
        <w:t xml:space="preserve"> een definitieve uitsluiting heb je </w:t>
      </w:r>
      <w:r w:rsidR="001F3404" w:rsidRPr="00C64AAE">
        <w:rPr>
          <w:sz w:val="18"/>
          <w:szCs w:val="18"/>
          <w:lang w:val="nl-NL" w:eastAsia="nl-NL"/>
        </w:rPr>
        <w:t>1</w:t>
      </w:r>
      <w:r w:rsidR="00A11E63" w:rsidRPr="00C64AAE">
        <w:rPr>
          <w:sz w:val="18"/>
          <w:szCs w:val="18"/>
          <w:lang w:val="nl-NL" w:eastAsia="nl-NL"/>
        </w:rPr>
        <w:t xml:space="preserve"> maand de tijd om je kind in een andere school in te schrijven. In afwachting van de inschrijving is je kind in principe op school aanwezig, maar neemt het geen deel aan de activiteiten van zijn leerlingengroep. De directie kan beslissen dat de opvang van je kind niet haalbaar is voor onze school. Die beslissing motiveren we dan schriftelijk aan jou.</w:t>
      </w:r>
      <w:bookmarkStart w:id="78" w:name="_Betwistingen"/>
      <w:bookmarkStart w:id="79" w:name="_Ref61257174"/>
      <w:bookmarkEnd w:id="78"/>
    </w:p>
    <w:p w14:paraId="3FFAE831" w14:textId="42F7668A" w:rsidR="00A11E63" w:rsidRPr="00E518F8" w:rsidRDefault="00A11E63" w:rsidP="003210FB">
      <w:pPr>
        <w:pStyle w:val="Kop2"/>
        <w:shd w:val="clear" w:color="auto" w:fill="AE2081"/>
        <w:rPr>
          <w:color w:val="FFFFFF" w:themeColor="background1"/>
        </w:rPr>
      </w:pPr>
      <w:r w:rsidRPr="00E518F8">
        <w:rPr>
          <w:color w:val="FFFFFF" w:themeColor="background1"/>
        </w:rPr>
        <w:t>Betwistingen</w:t>
      </w:r>
      <w:bookmarkEnd w:id="79"/>
    </w:p>
    <w:p w14:paraId="17AA6D21" w14:textId="3DE5312B" w:rsidR="00A11E63" w:rsidRPr="00C64AAE" w:rsidRDefault="001066BF" w:rsidP="004B171E">
      <w:pPr>
        <w:pStyle w:val="Kop3"/>
        <w:rPr>
          <w:szCs w:val="18"/>
        </w:rPr>
      </w:pPr>
      <w:r w:rsidRPr="00C64AAE">
        <w:rPr>
          <w:bCs/>
          <w:noProof/>
          <w:color w:val="FFFFFF" w:themeColor="background1"/>
          <w:szCs w:val="18"/>
          <w:lang w:eastAsia="nl-BE"/>
        </w:rPr>
        <w:drawing>
          <wp:anchor distT="0" distB="0" distL="114300" distR="114300" simplePos="0" relativeHeight="251686955" behindDoc="0" locked="0" layoutInCell="1" allowOverlap="1" wp14:anchorId="556F264B" wp14:editId="30999D8D">
            <wp:simplePos x="0" y="0"/>
            <wp:positionH relativeFrom="column">
              <wp:posOffset>-408940</wp:posOffset>
            </wp:positionH>
            <wp:positionV relativeFrom="paragraph">
              <wp:posOffset>216535</wp:posOffset>
            </wp:positionV>
            <wp:extent cx="359410" cy="359410"/>
            <wp:effectExtent l="0" t="0" r="0" b="0"/>
            <wp:wrapNone/>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5" cstate="print">
                      <a:extLst>
                        <a:ext uri="{28A0092B-C50C-407E-A947-70E740481C1C}">
                          <a14:useLocalDpi xmlns:a14="http://schemas.microsoft.com/office/drawing/2010/main" val="0"/>
                        </a:ext>
                        <a:ext uri="{96DAC541-7B7A-43D3-8B79-37D633B846F1}">
                          <asvg:svgBlip xmlns:asvg="http://schemas.microsoft.com/office/drawing/2016/SVG/main" r:embed="rId12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11E63" w:rsidRPr="00C64AAE">
        <w:rPr>
          <w:szCs w:val="18"/>
        </w:rPr>
        <w:t>Beroepsprocedure definitieve uitsluiting</w:t>
      </w:r>
    </w:p>
    <w:p w14:paraId="00294FDA" w14:textId="684BA40D" w:rsidR="00A11E63" w:rsidRPr="00C64AAE" w:rsidRDefault="00A11E63" w:rsidP="00940E4D">
      <w:pPr>
        <w:spacing w:after="120"/>
        <w:rPr>
          <w:i/>
          <w:iCs/>
          <w:sz w:val="18"/>
          <w:szCs w:val="18"/>
        </w:rPr>
      </w:pPr>
      <w:r w:rsidRPr="00C64AAE">
        <w:rPr>
          <w:i/>
          <w:iCs/>
          <w:sz w:val="18"/>
          <w:szCs w:val="18"/>
        </w:rPr>
        <w:t>Let op: wanneer we in dit punt spreken over ‘dagen’, bedoelen we telkens alle dagen (zaterdagen, zondagen, wettelijke feestdagen en 11 juli niet meegerekend).</w:t>
      </w:r>
    </w:p>
    <w:p w14:paraId="4BE90EE6" w14:textId="6833D575" w:rsidR="00A11E63" w:rsidRPr="00C64AAE" w:rsidRDefault="00A11E63" w:rsidP="00940E4D">
      <w:pPr>
        <w:spacing w:after="120"/>
        <w:rPr>
          <w:sz w:val="18"/>
          <w:szCs w:val="18"/>
          <w:lang w:val="nl-NL" w:eastAsia="nl-NL"/>
        </w:rPr>
      </w:pPr>
      <w:r w:rsidRPr="00C64AAE">
        <w:rPr>
          <w:sz w:val="18"/>
          <w:szCs w:val="18"/>
          <w:lang w:val="nl-NL" w:eastAsia="nl-NL"/>
        </w:rPr>
        <w:t xml:space="preserve">Je </w:t>
      </w:r>
      <w:r w:rsidR="008A0834" w:rsidRPr="00C64AAE">
        <w:rPr>
          <w:sz w:val="18"/>
          <w:szCs w:val="18"/>
          <w:lang w:val="nl-NL" w:eastAsia="nl-NL"/>
        </w:rPr>
        <w:t>kunt</w:t>
      </w:r>
      <w:r w:rsidRPr="00C64AAE">
        <w:rPr>
          <w:sz w:val="18"/>
          <w:szCs w:val="18"/>
          <w:lang w:val="nl-NL" w:eastAsia="nl-NL"/>
        </w:rPr>
        <w:t xml:space="preserve"> tegen de beslissing tot definitieve uitsluiting beroep aantekenen. De procedure gaat als volgt:</w:t>
      </w:r>
    </w:p>
    <w:p w14:paraId="46ED69F1" w14:textId="47E7C9F5" w:rsidR="00A11E63" w:rsidRPr="00C64AAE" w:rsidRDefault="00A11E63" w:rsidP="00940E4D">
      <w:pPr>
        <w:pStyle w:val="Lijstalinea"/>
        <w:numPr>
          <w:ilvl w:val="0"/>
          <w:numId w:val="27"/>
        </w:numPr>
        <w:contextualSpacing w:val="0"/>
        <w:outlineLvl w:val="9"/>
        <w:rPr>
          <w:sz w:val="18"/>
          <w:szCs w:val="18"/>
          <w:lang w:val="nl-NL" w:eastAsia="nl-NL"/>
        </w:rPr>
      </w:pPr>
      <w:r w:rsidRPr="00C64AAE">
        <w:rPr>
          <w:sz w:val="18"/>
          <w:szCs w:val="18"/>
          <w:lang w:val="nl-NL" w:eastAsia="nl-NL"/>
        </w:rPr>
        <w:t>Je dient met een aangetekende brief beroep in bij de voorzitter van het schoolbestuur:</w:t>
      </w:r>
    </w:p>
    <w:p w14:paraId="0967D75E" w14:textId="4706DE8B" w:rsidR="004A3C41" w:rsidRPr="00C64AAE" w:rsidRDefault="004203E7" w:rsidP="00940E4D">
      <w:pPr>
        <w:spacing w:after="120"/>
        <w:ind w:left="2127"/>
        <w:rPr>
          <w:sz w:val="18"/>
          <w:szCs w:val="18"/>
          <w:lang w:val="nl-NL" w:eastAsia="nl-NL"/>
        </w:rPr>
      </w:pPr>
      <w:r w:rsidRPr="00C64AAE">
        <w:rPr>
          <w:rFonts w:ascii="Arial" w:hAnsi="Arial" w:cs="Arial"/>
          <w:noProof/>
          <w:sz w:val="18"/>
          <w:szCs w:val="18"/>
          <w:lang w:eastAsia="nl-BE"/>
        </w:rPr>
        <w:drawing>
          <wp:anchor distT="0" distB="0" distL="114300" distR="114300" simplePos="0" relativeHeight="251746347" behindDoc="0" locked="0" layoutInCell="1" allowOverlap="1" wp14:anchorId="6EE68B25" wp14:editId="0BA99549">
            <wp:simplePos x="0" y="0"/>
            <wp:positionH relativeFrom="column">
              <wp:posOffset>-342900</wp:posOffset>
            </wp:positionH>
            <wp:positionV relativeFrom="paragraph">
              <wp:posOffset>81280</wp:posOffset>
            </wp:positionV>
            <wp:extent cx="291465" cy="235585"/>
            <wp:effectExtent l="0" t="0" r="0" b="0"/>
            <wp:wrapNone/>
            <wp:docPr id="54"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6ACA" w:rsidRPr="00C64AAE">
        <w:rPr>
          <w:sz w:val="18"/>
          <w:szCs w:val="18"/>
          <w:lang w:val="nl-NL" w:eastAsia="nl-NL"/>
        </w:rPr>
        <w:t xml:space="preserve">Dhr. Alain Defranc </w:t>
      </w:r>
      <w:r w:rsidR="00FC6ACA" w:rsidRPr="00C64AAE">
        <w:rPr>
          <w:sz w:val="18"/>
          <w:szCs w:val="18"/>
          <w:lang w:val="nl-NL" w:eastAsia="nl-NL"/>
        </w:rPr>
        <w:br/>
      </w:r>
      <w:r w:rsidR="00B90CEF">
        <w:rPr>
          <w:sz w:val="18"/>
          <w:szCs w:val="18"/>
          <w:lang w:val="nl-NL" w:eastAsia="nl-NL"/>
        </w:rPr>
        <w:t>vzw</w:t>
      </w:r>
      <w:r w:rsidR="00FC6ACA" w:rsidRPr="00C64AAE">
        <w:rPr>
          <w:sz w:val="18"/>
          <w:szCs w:val="18"/>
          <w:lang w:val="nl-NL" w:eastAsia="nl-NL"/>
        </w:rPr>
        <w:t xml:space="preserve"> Schoolbestuur Ave-Mariabasisschool</w:t>
      </w:r>
      <w:r w:rsidR="00FC6ACA" w:rsidRPr="00C64AAE">
        <w:rPr>
          <w:sz w:val="18"/>
          <w:szCs w:val="18"/>
          <w:lang w:val="nl-NL" w:eastAsia="nl-NL"/>
        </w:rPr>
        <w:br/>
        <w:t>Dorp 48, 1602 Vlezenbeek</w:t>
      </w:r>
    </w:p>
    <w:p w14:paraId="106D43A1" w14:textId="75BB6591" w:rsidR="00A11E63" w:rsidRPr="00C64AAE" w:rsidRDefault="00A11E63" w:rsidP="00940E4D">
      <w:pPr>
        <w:spacing w:before="200" w:after="120"/>
        <w:rPr>
          <w:sz w:val="18"/>
          <w:szCs w:val="18"/>
        </w:rPr>
      </w:pPr>
      <w:r w:rsidRPr="00C64AAE">
        <w:rPr>
          <w:sz w:val="18"/>
          <w:szCs w:val="18"/>
        </w:rPr>
        <w:t xml:space="preserve">De aangetekende brief moet ten laatste verstuurd worden op de </w:t>
      </w:r>
      <w:r w:rsidR="007B4531" w:rsidRPr="00C64AAE">
        <w:rPr>
          <w:sz w:val="18"/>
          <w:szCs w:val="18"/>
        </w:rPr>
        <w:t>5de</w:t>
      </w:r>
      <w:r w:rsidRPr="00C64AAE">
        <w:rPr>
          <w:sz w:val="18"/>
          <w:szCs w:val="18"/>
        </w:rPr>
        <w:t xml:space="preserve"> dag nadat de beslissing van de definitieve uitsluiting van je kind werd ontvangen. Er is dus een termijn van </w:t>
      </w:r>
      <w:r w:rsidR="007B4531" w:rsidRPr="00C64AAE">
        <w:rPr>
          <w:sz w:val="18"/>
          <w:szCs w:val="18"/>
        </w:rPr>
        <w:t>5</w:t>
      </w:r>
      <w:r w:rsidRPr="00C64AAE">
        <w:rPr>
          <w:sz w:val="18"/>
          <w:szCs w:val="18"/>
        </w:rPr>
        <w:t xml:space="preserve"> dagen. De aangetekende brief met het bericht van de definitieve uitsluiting wordt geacht de </w:t>
      </w:r>
      <w:r w:rsidR="00774AB3" w:rsidRPr="00C64AAE">
        <w:rPr>
          <w:sz w:val="18"/>
          <w:szCs w:val="18"/>
        </w:rPr>
        <w:t>3de</w:t>
      </w:r>
      <w:r w:rsidRPr="00C64AAE">
        <w:rPr>
          <w:sz w:val="18"/>
          <w:szCs w:val="18"/>
        </w:rPr>
        <w:t xml:space="preserve"> dag na verzending te zijn ontvangen. De poststempel geldt als bewijs, zowel voor de verzending als voor de ontvangst.</w:t>
      </w:r>
      <w:r w:rsidR="00E53987" w:rsidRPr="00C64AAE">
        <w:rPr>
          <w:sz w:val="18"/>
          <w:szCs w:val="18"/>
        </w:rPr>
        <w:t xml:space="preserve"> </w:t>
      </w:r>
    </w:p>
    <w:p w14:paraId="7E781CA1" w14:textId="20E9FB6D" w:rsidR="00A11E63" w:rsidRPr="00C64AAE" w:rsidRDefault="00A11E63" w:rsidP="00940E4D">
      <w:pPr>
        <w:spacing w:before="200" w:after="120"/>
        <w:rPr>
          <w:sz w:val="18"/>
          <w:szCs w:val="18"/>
        </w:rPr>
      </w:pPr>
      <w:r w:rsidRPr="00C64AAE">
        <w:rPr>
          <w:sz w:val="18"/>
          <w:szCs w:val="18"/>
        </w:rPr>
        <w:t>Let op: als het beroep te laat wordt</w:t>
      </w:r>
      <w:r w:rsidR="00DA4653" w:rsidRPr="00C64AAE">
        <w:rPr>
          <w:sz w:val="18"/>
          <w:szCs w:val="18"/>
        </w:rPr>
        <w:t xml:space="preserve"> verstuurd</w:t>
      </w:r>
      <w:r w:rsidRPr="00C64AAE">
        <w:rPr>
          <w:sz w:val="18"/>
          <w:szCs w:val="18"/>
        </w:rPr>
        <w:t>, zal de beroepscommissie het beroep als onontvankelijk moeten afwijzen. Dat betekent dat ze het beroep niet inhoudelijk zal kunnen behandelen.</w:t>
      </w:r>
    </w:p>
    <w:p w14:paraId="486FABDD" w14:textId="77777777" w:rsidR="006E6083" w:rsidRPr="00C64AAE" w:rsidRDefault="00A11E63" w:rsidP="00940E4D">
      <w:pPr>
        <w:pStyle w:val="Opsomming"/>
        <w:numPr>
          <w:ilvl w:val="0"/>
          <w:numId w:val="0"/>
        </w:numPr>
        <w:spacing w:after="120"/>
        <w:ind w:left="340" w:hanging="340"/>
        <w:rPr>
          <w:sz w:val="18"/>
          <w:szCs w:val="18"/>
          <w:lang w:val="nl-NL"/>
        </w:rPr>
      </w:pPr>
      <w:r w:rsidRPr="00C64AAE">
        <w:rPr>
          <w:sz w:val="18"/>
          <w:szCs w:val="18"/>
        </w:rPr>
        <w:t>Het beroep bij het schoolbestuur moet aan de volgende voorwaarden voldoen:</w:t>
      </w:r>
      <w:r w:rsidR="006E6083" w:rsidRPr="00C64AAE">
        <w:rPr>
          <w:sz w:val="18"/>
          <w:szCs w:val="18"/>
          <w:lang w:val="nl-NL"/>
        </w:rPr>
        <w:t xml:space="preserve"> </w:t>
      </w:r>
    </w:p>
    <w:p w14:paraId="60EF432C" w14:textId="48C49F2E" w:rsidR="00A11E63" w:rsidRPr="00C64AAE" w:rsidRDefault="00A64C7D" w:rsidP="00940E4D">
      <w:pPr>
        <w:pStyle w:val="Opsomming"/>
        <w:numPr>
          <w:ilvl w:val="0"/>
          <w:numId w:val="15"/>
        </w:numPr>
        <w:spacing w:after="120"/>
        <w:rPr>
          <w:sz w:val="18"/>
          <w:szCs w:val="18"/>
        </w:rPr>
      </w:pPr>
      <w:r w:rsidRPr="00C64AAE">
        <w:rPr>
          <w:sz w:val="18"/>
          <w:szCs w:val="18"/>
          <w:lang w:val="nl-NL"/>
        </w:rPr>
        <w:t>Het</w:t>
      </w:r>
      <w:r w:rsidR="006E6083" w:rsidRPr="00C64AAE">
        <w:rPr>
          <w:sz w:val="18"/>
          <w:szCs w:val="18"/>
          <w:lang w:val="nl-NL"/>
        </w:rPr>
        <w:t xml:space="preserve"> beroep is gedateerd en ondertekend;</w:t>
      </w:r>
    </w:p>
    <w:p w14:paraId="61C1124C" w14:textId="040B20C2" w:rsidR="000B157D" w:rsidRPr="00C64AAE" w:rsidRDefault="00FC6ACA" w:rsidP="00940E4D">
      <w:pPr>
        <w:pStyle w:val="Opsomming"/>
        <w:numPr>
          <w:ilvl w:val="0"/>
          <w:numId w:val="15"/>
        </w:numPr>
        <w:spacing w:after="120"/>
        <w:rPr>
          <w:sz w:val="18"/>
          <w:szCs w:val="18"/>
        </w:rPr>
      </w:pPr>
      <w:r w:rsidRPr="00C64AAE">
        <w:rPr>
          <w:sz w:val="18"/>
          <w:szCs w:val="18"/>
        </w:rPr>
        <w:t>Het beroep is per aangetekende brief verstuurd</w:t>
      </w:r>
    </w:p>
    <w:p w14:paraId="7DCABFBF" w14:textId="11E6E3E2" w:rsidR="00A11E63" w:rsidRPr="00C64AAE" w:rsidRDefault="00A11E63" w:rsidP="00940E4D">
      <w:pPr>
        <w:spacing w:before="200" w:after="120"/>
        <w:rPr>
          <w:sz w:val="18"/>
          <w:szCs w:val="18"/>
          <w:shd w:val="clear" w:color="auto" w:fill="FFE599" w:themeFill="accent4" w:themeFillTint="66"/>
        </w:rPr>
      </w:pPr>
      <w:r w:rsidRPr="00C64AAE">
        <w:rPr>
          <w:sz w:val="18"/>
          <w:szCs w:val="18"/>
        </w:rPr>
        <w:t xml:space="preserve">We verwachten ook dat het beroep de redenen aangeeft waarom de definitieve uitsluiting betwist wordt. </w:t>
      </w:r>
      <w:r w:rsidR="0033306D" w:rsidRPr="00C64AAE">
        <w:rPr>
          <w:sz w:val="18"/>
          <w:szCs w:val="18"/>
          <w:lang w:val="nl-NL" w:eastAsia="nl-NL"/>
        </w:rPr>
        <w:t>Daarbij</w:t>
      </w:r>
      <w:r w:rsidRPr="00C64AAE">
        <w:rPr>
          <w:sz w:val="18"/>
          <w:szCs w:val="18"/>
          <w:lang w:val="nl-NL" w:eastAsia="nl-NL"/>
        </w:rPr>
        <w:t xml:space="preserve"> kunnen overtuigingsstukken toegevoegd worden.</w:t>
      </w:r>
    </w:p>
    <w:p w14:paraId="346346F3" w14:textId="5DDCE4F9" w:rsidR="00D51098" w:rsidRPr="00C64AAE" w:rsidRDefault="004203E7" w:rsidP="00940E4D">
      <w:pPr>
        <w:pStyle w:val="Lijstalinea"/>
        <w:numPr>
          <w:ilvl w:val="0"/>
          <w:numId w:val="27"/>
        </w:numPr>
        <w:ind w:left="340" w:hanging="340"/>
        <w:contextualSpacing w:val="0"/>
        <w:outlineLvl w:val="9"/>
        <w:rPr>
          <w:sz w:val="18"/>
          <w:szCs w:val="18"/>
          <w:lang w:val="nl-NL" w:eastAsia="nl-NL"/>
        </w:rPr>
      </w:pPr>
      <w:r w:rsidRPr="00C64AAE">
        <w:rPr>
          <w:rFonts w:ascii="Arial" w:hAnsi="Arial" w:cs="Arial"/>
          <w:noProof/>
          <w:sz w:val="18"/>
          <w:szCs w:val="18"/>
        </w:rPr>
        <w:drawing>
          <wp:anchor distT="0" distB="0" distL="114300" distR="114300" simplePos="0" relativeHeight="251748395" behindDoc="0" locked="0" layoutInCell="1" allowOverlap="1" wp14:anchorId="7E490962" wp14:editId="4FF54EEC">
            <wp:simplePos x="0" y="0"/>
            <wp:positionH relativeFrom="column">
              <wp:posOffset>-358140</wp:posOffset>
            </wp:positionH>
            <wp:positionV relativeFrom="paragraph">
              <wp:posOffset>348615</wp:posOffset>
            </wp:positionV>
            <wp:extent cx="291465" cy="235585"/>
            <wp:effectExtent l="0" t="0" r="0" b="0"/>
            <wp:wrapNone/>
            <wp:docPr id="55"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E63" w:rsidRPr="00C64AAE">
        <w:rPr>
          <w:sz w:val="18"/>
          <w:szCs w:val="18"/>
          <w:lang w:val="nl-NL" w:eastAsia="nl-NL"/>
        </w:rPr>
        <w:t xml:space="preserve">Wanneer het schoolbestuur een beroep ontvangt, zal het </w:t>
      </w:r>
      <w:r w:rsidR="00A11E63" w:rsidRPr="00C64AAE">
        <w:rPr>
          <w:sz w:val="18"/>
          <w:szCs w:val="18"/>
        </w:rPr>
        <w:t>schoolbestuur of zijn afgevaardigde</w:t>
      </w:r>
      <w:r w:rsidR="00A11E63" w:rsidRPr="00C64AAE">
        <w:rPr>
          <w:sz w:val="18"/>
          <w:szCs w:val="18"/>
          <w:lang w:val="nl-NL" w:eastAsia="nl-NL"/>
        </w:rPr>
        <w:t xml:space="preserve"> een beroepscommissie samenstellen. In de beroepscommissie zitten zowel </w:t>
      </w:r>
      <w:r w:rsidR="00D321C7" w:rsidRPr="00C64AAE">
        <w:rPr>
          <w:sz w:val="18"/>
          <w:szCs w:val="18"/>
          <w:lang w:val="nl-NL" w:eastAsia="nl-NL"/>
        </w:rPr>
        <w:t>personen</w:t>
      </w:r>
      <w:r w:rsidR="00A11E63" w:rsidRPr="00C64AAE">
        <w:rPr>
          <w:sz w:val="18"/>
          <w:szCs w:val="18"/>
          <w:lang w:val="nl-NL" w:eastAsia="nl-NL"/>
        </w:rPr>
        <w:t xml:space="preserve"> die aan de school of het schoolbestuur verbonden zijn als </w:t>
      </w:r>
      <w:r w:rsidR="00D321C7" w:rsidRPr="00C64AAE">
        <w:rPr>
          <w:sz w:val="18"/>
          <w:szCs w:val="18"/>
          <w:lang w:val="nl-NL" w:eastAsia="nl-NL"/>
        </w:rPr>
        <w:t>personen</w:t>
      </w:r>
      <w:r w:rsidR="00A11E63" w:rsidRPr="00C64AAE">
        <w:rPr>
          <w:sz w:val="18"/>
          <w:szCs w:val="18"/>
          <w:lang w:val="nl-NL" w:eastAsia="nl-NL"/>
        </w:rPr>
        <w:t xml:space="preserve"> die dat niet zijn. Het gaat om een onafhankelijke commissie die </w:t>
      </w:r>
      <w:r w:rsidR="00A11E63" w:rsidRPr="00C64AAE">
        <w:rPr>
          <w:rFonts w:eastAsiaTheme="minorHAnsi"/>
          <w:sz w:val="18"/>
          <w:szCs w:val="18"/>
          <w:lang w:val="nl-NL" w:eastAsia="nl-NL"/>
        </w:rPr>
        <w:t>je</w:t>
      </w:r>
      <w:r w:rsidR="00A11E63" w:rsidRPr="00C64AAE">
        <w:rPr>
          <w:sz w:val="18"/>
          <w:szCs w:val="18"/>
          <w:lang w:val="nl-NL" w:eastAsia="nl-NL"/>
        </w:rPr>
        <w:t xml:space="preserve"> klacht grondig </w:t>
      </w:r>
      <w:r w:rsidR="008934A4" w:rsidRPr="00C64AAE">
        <w:rPr>
          <w:sz w:val="18"/>
          <w:szCs w:val="18"/>
          <w:lang w:val="nl-NL" w:eastAsia="nl-NL"/>
        </w:rPr>
        <w:t>onderzoekt</w:t>
      </w:r>
      <w:r w:rsidR="00A11E63" w:rsidRPr="00C64AAE">
        <w:rPr>
          <w:sz w:val="18"/>
          <w:szCs w:val="18"/>
          <w:lang w:val="nl-NL" w:eastAsia="nl-NL"/>
        </w:rPr>
        <w:t xml:space="preserve">. </w:t>
      </w:r>
      <w:r w:rsidR="00A11E63" w:rsidRPr="00C64AAE">
        <w:rPr>
          <w:rFonts w:eastAsiaTheme="minorHAnsi"/>
          <w:sz w:val="18"/>
          <w:szCs w:val="18"/>
          <w:lang w:val="nl-NL" w:eastAsia="nl-NL"/>
        </w:rPr>
        <w:t xml:space="preserve">De persoon die de definitieve uitsluiting heeft uitgesproken, </w:t>
      </w:r>
      <w:r w:rsidR="00992A53" w:rsidRPr="00C64AAE">
        <w:rPr>
          <w:rFonts w:eastAsiaTheme="minorHAnsi"/>
          <w:sz w:val="18"/>
          <w:szCs w:val="18"/>
          <w:lang w:val="nl-NL" w:eastAsia="nl-NL"/>
        </w:rPr>
        <w:t>maakt</w:t>
      </w:r>
      <w:r w:rsidR="00A11E63" w:rsidRPr="00C64AAE">
        <w:rPr>
          <w:rFonts w:eastAsiaTheme="minorHAnsi"/>
          <w:sz w:val="18"/>
          <w:szCs w:val="18"/>
          <w:lang w:val="nl-NL" w:eastAsia="nl-NL"/>
        </w:rPr>
        <w:t xml:space="preserve"> nooit deel </w:t>
      </w:r>
      <w:r w:rsidR="00992A53" w:rsidRPr="00C64AAE">
        <w:rPr>
          <w:rFonts w:eastAsiaTheme="minorHAnsi"/>
          <w:sz w:val="18"/>
          <w:szCs w:val="18"/>
          <w:lang w:val="nl-NL" w:eastAsia="nl-NL"/>
        </w:rPr>
        <w:t>uit</w:t>
      </w:r>
      <w:r w:rsidR="00A11E63" w:rsidRPr="00C64AAE">
        <w:rPr>
          <w:rFonts w:eastAsiaTheme="minorHAnsi"/>
          <w:sz w:val="18"/>
          <w:szCs w:val="18"/>
          <w:lang w:val="nl-NL" w:eastAsia="nl-NL"/>
        </w:rPr>
        <w:t xml:space="preserve"> van de beroepscommissie, maar </w:t>
      </w:r>
      <w:r w:rsidR="006229F8" w:rsidRPr="00C64AAE">
        <w:rPr>
          <w:rFonts w:eastAsiaTheme="minorHAnsi"/>
          <w:sz w:val="18"/>
          <w:szCs w:val="18"/>
          <w:lang w:val="nl-NL" w:eastAsia="nl-NL"/>
        </w:rPr>
        <w:t>wordt</w:t>
      </w:r>
      <w:r w:rsidR="00A11E63" w:rsidRPr="00C64AAE">
        <w:rPr>
          <w:rFonts w:eastAsiaTheme="minorHAnsi"/>
          <w:sz w:val="18"/>
          <w:szCs w:val="18"/>
          <w:lang w:val="nl-NL" w:eastAsia="nl-NL"/>
        </w:rPr>
        <w:t xml:space="preserve"> wel gehoord.</w:t>
      </w:r>
    </w:p>
    <w:p w14:paraId="138CE5B7" w14:textId="0CDC134E" w:rsidR="00D51098" w:rsidRPr="00C64AAE" w:rsidRDefault="00A11E63" w:rsidP="00940E4D">
      <w:pPr>
        <w:pStyle w:val="Lijstalinea"/>
        <w:numPr>
          <w:ilvl w:val="0"/>
          <w:numId w:val="27"/>
        </w:numPr>
        <w:ind w:left="340" w:hanging="340"/>
        <w:contextualSpacing w:val="0"/>
        <w:outlineLvl w:val="9"/>
        <w:rPr>
          <w:rStyle w:val="OpsommingChar"/>
          <w:sz w:val="18"/>
          <w:szCs w:val="18"/>
        </w:rPr>
      </w:pPr>
      <w:r w:rsidRPr="00C64AAE">
        <w:rPr>
          <w:sz w:val="18"/>
          <w:szCs w:val="18"/>
          <w:lang w:val="nl-NL" w:eastAsia="nl-NL"/>
        </w:rPr>
        <w:t xml:space="preserve">De beroepscommissie </w:t>
      </w:r>
      <w:r w:rsidR="00E543BE" w:rsidRPr="00C64AAE">
        <w:rPr>
          <w:sz w:val="18"/>
          <w:szCs w:val="18"/>
          <w:lang w:val="nl-NL" w:eastAsia="nl-NL"/>
        </w:rPr>
        <w:t>nodigt</w:t>
      </w:r>
      <w:r w:rsidRPr="00C64AAE">
        <w:rPr>
          <w:sz w:val="18"/>
          <w:szCs w:val="18"/>
          <w:lang w:val="nl-NL" w:eastAsia="nl-NL"/>
        </w:rPr>
        <w:t xml:space="preserve"> </w:t>
      </w:r>
      <w:r w:rsidRPr="00C64AAE">
        <w:rPr>
          <w:rFonts w:eastAsiaTheme="minorHAnsi"/>
          <w:sz w:val="18"/>
          <w:szCs w:val="18"/>
          <w:lang w:val="nl-NL" w:eastAsia="nl-NL"/>
        </w:rPr>
        <w:t>jou en je kind</w:t>
      </w:r>
      <w:r w:rsidRPr="00C64AAE">
        <w:rPr>
          <w:sz w:val="18"/>
          <w:szCs w:val="18"/>
          <w:lang w:val="nl-NL" w:eastAsia="nl-NL"/>
        </w:rPr>
        <w:t xml:space="preserve"> uit voor een gesprek. </w:t>
      </w:r>
      <w:r w:rsidRPr="00C64AAE">
        <w:rPr>
          <w:rFonts w:eastAsiaTheme="minorHAnsi"/>
          <w:sz w:val="18"/>
          <w:szCs w:val="18"/>
          <w:lang w:val="nl-NL" w:eastAsia="nl-NL"/>
        </w:rPr>
        <w:t xml:space="preserve">Je </w:t>
      </w:r>
      <w:r w:rsidR="008217A4" w:rsidRPr="00C64AAE">
        <w:rPr>
          <w:rFonts w:eastAsiaTheme="minorHAnsi"/>
          <w:sz w:val="18"/>
          <w:szCs w:val="18"/>
          <w:lang w:val="nl-NL" w:eastAsia="nl-NL"/>
        </w:rPr>
        <w:t>kunt</w:t>
      </w:r>
      <w:r w:rsidRPr="00C64AAE">
        <w:rPr>
          <w:rFonts w:eastAsiaTheme="minorHAnsi"/>
          <w:sz w:val="18"/>
          <w:szCs w:val="18"/>
          <w:lang w:val="nl-NL" w:eastAsia="nl-NL"/>
        </w:rPr>
        <w:t xml:space="preserve"> je</w:t>
      </w:r>
      <w:r w:rsidRPr="00C64AAE">
        <w:rPr>
          <w:sz w:val="18"/>
          <w:szCs w:val="18"/>
          <w:lang w:val="nl-NL" w:eastAsia="nl-NL"/>
        </w:rPr>
        <w:t xml:space="preserve"> daarbij laten bijstaan door een vertrouwenspersoon. In de brief met de uitnodiging </w:t>
      </w:r>
      <w:r w:rsidR="00B80276" w:rsidRPr="00C64AAE">
        <w:rPr>
          <w:sz w:val="18"/>
          <w:szCs w:val="18"/>
          <w:lang w:val="nl-NL" w:eastAsia="nl-NL"/>
        </w:rPr>
        <w:t>staat</w:t>
      </w:r>
      <w:r w:rsidRPr="00C64AAE">
        <w:rPr>
          <w:sz w:val="18"/>
          <w:szCs w:val="18"/>
          <w:lang w:val="nl-NL" w:eastAsia="nl-NL"/>
        </w:rPr>
        <w:t xml:space="preserve"> wie de leden van de beroepscommissie zijn. </w:t>
      </w:r>
      <w:r w:rsidRPr="00C64AAE">
        <w:rPr>
          <w:rStyle w:val="OpsommingChar"/>
          <w:sz w:val="18"/>
          <w:szCs w:val="18"/>
        </w:rPr>
        <w:t>De samenstelling blijft ongewijzigd tijdens de verdere procedure, tenzij het door ziekte, overmacht of onverenigbaarheid noodzakelijk zou zijn om een plaatsvervanger aan te duiden.</w:t>
      </w:r>
    </w:p>
    <w:p w14:paraId="261863CD" w14:textId="77777777" w:rsidR="00D51098" w:rsidRPr="00C64AAE" w:rsidRDefault="00A11E63" w:rsidP="00940E4D">
      <w:pPr>
        <w:spacing w:after="120"/>
        <w:ind w:left="340"/>
        <w:rPr>
          <w:rStyle w:val="OpsommingChar"/>
          <w:rFonts w:eastAsiaTheme="minorHAnsi"/>
          <w:sz w:val="18"/>
          <w:szCs w:val="18"/>
        </w:rPr>
      </w:pPr>
      <w:r w:rsidRPr="00C64AAE">
        <w:rPr>
          <w:rStyle w:val="OpsommingChar"/>
          <w:rFonts w:eastAsiaTheme="minorHAnsi"/>
          <w:sz w:val="18"/>
          <w:szCs w:val="18"/>
        </w:rPr>
        <w:t>Vóór de zitting kun je het tuchtdossier opnieuw inkijken.</w:t>
      </w:r>
    </w:p>
    <w:p w14:paraId="6FF759DD" w14:textId="12E15F50" w:rsidR="00D51098" w:rsidRPr="00C64AAE" w:rsidRDefault="00A11E63" w:rsidP="00940E4D">
      <w:pPr>
        <w:spacing w:after="120"/>
        <w:ind w:left="340"/>
        <w:rPr>
          <w:sz w:val="18"/>
          <w:szCs w:val="18"/>
          <w:lang w:val="nl-NL" w:eastAsia="nl-NL"/>
        </w:rPr>
      </w:pPr>
      <w:r w:rsidRPr="00C64AAE">
        <w:rPr>
          <w:sz w:val="18"/>
          <w:szCs w:val="18"/>
          <w:lang w:val="nl-NL" w:eastAsia="nl-NL"/>
        </w:rPr>
        <w:t xml:space="preserve">Het gesprek gebeurt ten laatste </w:t>
      </w:r>
      <w:r w:rsidR="00C352EB" w:rsidRPr="00C64AAE">
        <w:rPr>
          <w:sz w:val="18"/>
          <w:szCs w:val="18"/>
          <w:lang w:val="nl-NL" w:eastAsia="nl-NL"/>
        </w:rPr>
        <w:t>10</w:t>
      </w:r>
      <w:r w:rsidRPr="00C64AAE">
        <w:rPr>
          <w:sz w:val="18"/>
          <w:szCs w:val="18"/>
          <w:lang w:val="nl-NL" w:eastAsia="nl-NL"/>
        </w:rPr>
        <w:t xml:space="preserve"> dagen nadat het schoolbestuur het beroep heeft ontvangen. </w:t>
      </w:r>
      <w:r w:rsidRPr="00C64AAE">
        <w:rPr>
          <w:sz w:val="18"/>
          <w:szCs w:val="18"/>
        </w:rPr>
        <w:t xml:space="preserve">Het is enkel mogelijk om een gesprek te verzetten bij gewettigde reden of overmacht. </w:t>
      </w:r>
      <w:r w:rsidRPr="00C64AAE">
        <w:rPr>
          <w:sz w:val="18"/>
          <w:szCs w:val="18"/>
          <w:lang w:val="nl-NL" w:eastAsia="nl-NL"/>
        </w:rPr>
        <w:t xml:space="preserve">De schoolvakanties schorten de termijn van </w:t>
      </w:r>
      <w:r w:rsidR="004C25C9" w:rsidRPr="00C64AAE">
        <w:rPr>
          <w:sz w:val="18"/>
          <w:szCs w:val="18"/>
          <w:lang w:val="nl-NL" w:eastAsia="nl-NL"/>
        </w:rPr>
        <w:t>10</w:t>
      </w:r>
      <w:r w:rsidRPr="00C64AAE">
        <w:rPr>
          <w:sz w:val="18"/>
          <w:szCs w:val="18"/>
          <w:lang w:val="nl-NL" w:eastAsia="nl-NL"/>
        </w:rPr>
        <w:t xml:space="preserve"> dagen op. </w:t>
      </w:r>
      <w:r w:rsidRPr="00C64AAE">
        <w:rPr>
          <w:rFonts w:eastAsia="Times New Roman" w:cs="Times New Roman"/>
          <w:sz w:val="18"/>
          <w:szCs w:val="18"/>
          <w:lang w:val="nl-NL" w:eastAsia="nl-NL"/>
        </w:rPr>
        <w:t>Dat betekent dat schoolvakanties niet meetellen bij het berekenen van de termijn. De zitting van de beroepscommissie kan wel tijdens een schoolvakantie plaatsvinden.</w:t>
      </w:r>
    </w:p>
    <w:p w14:paraId="40275531" w14:textId="1E74F9D4" w:rsidR="00D51098" w:rsidRPr="00C64AAE" w:rsidRDefault="00A11E63" w:rsidP="00940E4D">
      <w:pPr>
        <w:pStyle w:val="Lijstalinea"/>
        <w:numPr>
          <w:ilvl w:val="0"/>
          <w:numId w:val="27"/>
        </w:numPr>
        <w:ind w:left="340" w:hanging="340"/>
        <w:contextualSpacing w:val="0"/>
        <w:outlineLvl w:val="9"/>
        <w:rPr>
          <w:sz w:val="18"/>
          <w:szCs w:val="18"/>
          <w:lang w:val="nl-NL" w:eastAsia="nl-NL"/>
        </w:rPr>
      </w:pPr>
      <w:r w:rsidRPr="00C64AAE">
        <w:rPr>
          <w:sz w:val="18"/>
          <w:szCs w:val="18"/>
          <w:lang w:val="nl-NL" w:eastAsia="nl-NL"/>
        </w:rPr>
        <w:t xml:space="preserve">De beroepscommissie streeft in </w:t>
      </w:r>
      <w:r w:rsidR="00612130" w:rsidRPr="00C64AAE">
        <w:rPr>
          <w:sz w:val="18"/>
          <w:szCs w:val="18"/>
          <w:lang w:val="nl-NL" w:eastAsia="nl-NL"/>
        </w:rPr>
        <w:t>haar</w:t>
      </w:r>
      <w:r w:rsidRPr="00C64AAE">
        <w:rPr>
          <w:sz w:val="18"/>
          <w:szCs w:val="18"/>
          <w:lang w:val="nl-NL" w:eastAsia="nl-NL"/>
        </w:rPr>
        <w:t xml:space="preserve"> zitting naar een consensus. Wanneer het toch tot een stemming komt, heeft de groep van </w:t>
      </w:r>
      <w:r w:rsidR="00902022" w:rsidRPr="00C64AAE">
        <w:rPr>
          <w:sz w:val="18"/>
          <w:szCs w:val="18"/>
          <w:lang w:val="nl-NL" w:eastAsia="nl-NL"/>
        </w:rPr>
        <w:t>personen</w:t>
      </w:r>
      <w:r w:rsidRPr="00C64AAE">
        <w:rPr>
          <w:sz w:val="18"/>
          <w:szCs w:val="18"/>
          <w:lang w:val="nl-NL" w:eastAsia="nl-NL"/>
        </w:rPr>
        <w:t xml:space="preserve"> die aan de school of het schoolbestuur verbonden zijn even veel stemmen als de groep van </w:t>
      </w:r>
      <w:r w:rsidR="00902022" w:rsidRPr="00C64AAE">
        <w:rPr>
          <w:sz w:val="18"/>
          <w:szCs w:val="18"/>
          <w:lang w:val="nl-NL" w:eastAsia="nl-NL"/>
        </w:rPr>
        <w:t>personen</w:t>
      </w:r>
      <w:r w:rsidRPr="00C64AAE">
        <w:rPr>
          <w:sz w:val="18"/>
          <w:szCs w:val="18"/>
          <w:lang w:val="nl-NL" w:eastAsia="nl-NL"/>
        </w:rPr>
        <w:t xml:space="preserve"> die dat niet zijn. De voorzitter is niet verbonden aan de school of het schoolbestuur. Wanneer er bij een stemming evenveel stemmen voor als tegen zijn, geeft zijn stem de doorslag.</w:t>
      </w:r>
    </w:p>
    <w:p w14:paraId="245F9361" w14:textId="33F26822" w:rsidR="00A11E63" w:rsidRPr="00C64AAE" w:rsidRDefault="00A11E63" w:rsidP="00940E4D">
      <w:pPr>
        <w:pStyle w:val="Lijstalinea"/>
        <w:numPr>
          <w:ilvl w:val="0"/>
          <w:numId w:val="27"/>
        </w:numPr>
        <w:ind w:left="340" w:hanging="340"/>
        <w:contextualSpacing w:val="0"/>
        <w:outlineLvl w:val="9"/>
        <w:rPr>
          <w:sz w:val="18"/>
          <w:szCs w:val="18"/>
          <w:lang w:val="nl-NL" w:eastAsia="nl-NL"/>
        </w:rPr>
      </w:pPr>
      <w:r w:rsidRPr="00C64AAE">
        <w:rPr>
          <w:rFonts w:eastAsiaTheme="minorHAnsi"/>
          <w:sz w:val="18"/>
          <w:szCs w:val="18"/>
          <w:lang w:val="nl-NL" w:eastAsia="nl-NL"/>
        </w:rPr>
        <w:t xml:space="preserve">De beroepscommissie zal ofwel het beroep als onontvankelijk afwijzen, ofwel de definitieve uitsluiting bevestigen of vernietigen. </w:t>
      </w:r>
      <w:r w:rsidRPr="00C64AAE">
        <w:rPr>
          <w:sz w:val="18"/>
          <w:szCs w:val="18"/>
          <w:lang w:val="nl-NL" w:eastAsia="nl-NL"/>
        </w:rPr>
        <w:t xml:space="preserve">De voorzitter van de beroepscommissie </w:t>
      </w:r>
      <w:r w:rsidR="006E17FC" w:rsidRPr="00C64AAE">
        <w:rPr>
          <w:sz w:val="18"/>
          <w:szCs w:val="18"/>
          <w:lang w:val="nl-NL" w:eastAsia="nl-NL"/>
        </w:rPr>
        <w:t>deelt</w:t>
      </w:r>
      <w:r w:rsidRPr="00C64AAE">
        <w:rPr>
          <w:rFonts w:eastAsiaTheme="minorHAnsi"/>
          <w:sz w:val="18"/>
          <w:szCs w:val="18"/>
          <w:lang w:val="nl-NL" w:eastAsia="nl-NL"/>
        </w:rPr>
        <w:t xml:space="preserve"> </w:t>
      </w:r>
      <w:r w:rsidRPr="00C64AAE">
        <w:rPr>
          <w:sz w:val="18"/>
          <w:szCs w:val="18"/>
          <w:lang w:val="nl-NL" w:eastAsia="nl-NL"/>
        </w:rPr>
        <w:t xml:space="preserve">de gemotiveerde beslissing binnen een termijn van </w:t>
      </w:r>
      <w:r w:rsidR="00C46E51" w:rsidRPr="00C64AAE">
        <w:rPr>
          <w:sz w:val="18"/>
          <w:szCs w:val="18"/>
          <w:lang w:val="nl-NL" w:eastAsia="nl-NL"/>
        </w:rPr>
        <w:t>5</w:t>
      </w:r>
      <w:r w:rsidRPr="00C64AAE">
        <w:rPr>
          <w:sz w:val="18"/>
          <w:szCs w:val="18"/>
          <w:lang w:val="nl-NL" w:eastAsia="nl-NL"/>
        </w:rPr>
        <w:t xml:space="preserve"> dagen met een aangetekende brief mee. De beslissing is bindend voor alle partijen.</w:t>
      </w:r>
    </w:p>
    <w:p w14:paraId="01A5BD6B" w14:textId="27394571" w:rsidR="00A11E63" w:rsidRPr="00C64AAE" w:rsidRDefault="00A11E63" w:rsidP="00940E4D">
      <w:pPr>
        <w:spacing w:after="120"/>
        <w:rPr>
          <w:rFonts w:eastAsia="Times New Roman"/>
          <w:sz w:val="18"/>
          <w:szCs w:val="18"/>
          <w:shd w:val="clear" w:color="auto" w:fill="FFE599" w:themeFill="accent4" w:themeFillTint="66"/>
          <w:lang w:val="nl-NL" w:eastAsia="nl-NL"/>
        </w:rPr>
      </w:pPr>
      <w:r w:rsidRPr="00C64AAE">
        <w:rPr>
          <w:rFonts w:eastAsia="Times New Roman" w:cs="Times New Roman"/>
          <w:sz w:val="18"/>
          <w:szCs w:val="18"/>
          <w:lang w:val="nl-NL" w:eastAsia="nl-NL"/>
        </w:rPr>
        <w:t>Het beroep schort de uitvoering van de beslissing tot definitieve uitsluiting niet op. Dat betekent dat ook tijdens de beroepsprocedure de tuchtmaatregel van kracht blijft.</w:t>
      </w:r>
    </w:p>
    <w:p w14:paraId="4E6068CB" w14:textId="054F3630" w:rsidR="00A11E63" w:rsidRPr="00C64AAE" w:rsidRDefault="00A11E63" w:rsidP="00940E4D">
      <w:pPr>
        <w:pStyle w:val="Kop3"/>
        <w:rPr>
          <w:szCs w:val="18"/>
        </w:rPr>
      </w:pPr>
      <w:bookmarkStart w:id="80" w:name="_Ref60926899"/>
      <w:r w:rsidRPr="00C64AAE">
        <w:rPr>
          <w:szCs w:val="18"/>
        </w:rPr>
        <w:t>Beroepsprocedure niet-uitreiken getuigschrift basisonderwijs</w:t>
      </w:r>
      <w:bookmarkEnd w:id="80"/>
    </w:p>
    <w:p w14:paraId="63A1130E" w14:textId="49FDA26D" w:rsidR="00A11E63" w:rsidRPr="00C64AAE" w:rsidRDefault="00A11E63" w:rsidP="00940E4D">
      <w:pPr>
        <w:spacing w:after="120"/>
        <w:rPr>
          <w:sz w:val="18"/>
          <w:szCs w:val="18"/>
          <w:lang w:val="nl-NL" w:eastAsia="nl-NL"/>
        </w:rPr>
      </w:pPr>
      <w:r w:rsidRPr="00C64AAE">
        <w:rPr>
          <w:sz w:val="18"/>
          <w:szCs w:val="18"/>
          <w:lang w:val="nl-NL" w:eastAsia="nl-NL"/>
        </w:rPr>
        <w:t xml:space="preserve">Indien je niet akkoord </w:t>
      </w:r>
      <w:r w:rsidR="005D6DF5" w:rsidRPr="00C64AAE">
        <w:rPr>
          <w:sz w:val="18"/>
          <w:szCs w:val="18"/>
          <w:lang w:val="nl-NL" w:eastAsia="nl-NL"/>
        </w:rPr>
        <w:t>gaat</w:t>
      </w:r>
      <w:r w:rsidRPr="00C64AAE">
        <w:rPr>
          <w:sz w:val="18"/>
          <w:szCs w:val="18"/>
          <w:lang w:val="nl-NL" w:eastAsia="nl-NL"/>
        </w:rPr>
        <w:t xml:space="preserve"> met het niet-toekennen van het getuigschrift basisonderwijs, </w:t>
      </w:r>
      <w:r w:rsidR="004A4250" w:rsidRPr="00C64AAE">
        <w:rPr>
          <w:sz w:val="18"/>
          <w:szCs w:val="18"/>
          <w:lang w:val="nl-NL" w:eastAsia="nl-NL"/>
        </w:rPr>
        <w:t>kun</w:t>
      </w:r>
      <w:r w:rsidRPr="00C64AAE">
        <w:rPr>
          <w:sz w:val="18"/>
          <w:szCs w:val="18"/>
          <w:lang w:val="nl-NL" w:eastAsia="nl-NL"/>
        </w:rPr>
        <w:t xml:space="preserve"> je beroep instellen. </w:t>
      </w:r>
      <w:r w:rsidR="00B52F6F" w:rsidRPr="00C64AAE">
        <w:rPr>
          <w:sz w:val="18"/>
          <w:szCs w:val="18"/>
          <w:lang w:val="nl-NL" w:eastAsia="nl-NL"/>
        </w:rPr>
        <w:t>De</w:t>
      </w:r>
      <w:r w:rsidRPr="00C64AAE">
        <w:rPr>
          <w:sz w:val="18"/>
          <w:szCs w:val="18"/>
          <w:lang w:val="nl-NL" w:eastAsia="nl-NL"/>
        </w:rPr>
        <w:t xml:space="preserve"> beroepsprocedure </w:t>
      </w:r>
      <w:r w:rsidR="008D3964" w:rsidRPr="00C64AAE">
        <w:rPr>
          <w:sz w:val="18"/>
          <w:szCs w:val="18"/>
          <w:lang w:val="nl-NL" w:eastAsia="nl-NL"/>
        </w:rPr>
        <w:t>lichten we</w:t>
      </w:r>
      <w:r w:rsidRPr="00C64AAE">
        <w:rPr>
          <w:sz w:val="18"/>
          <w:szCs w:val="18"/>
          <w:lang w:val="nl-NL" w:eastAsia="nl-NL"/>
        </w:rPr>
        <w:t xml:space="preserve"> hieronder </w:t>
      </w:r>
      <w:r w:rsidR="008D3964" w:rsidRPr="00C64AAE">
        <w:rPr>
          <w:sz w:val="18"/>
          <w:szCs w:val="18"/>
          <w:lang w:val="nl-NL" w:eastAsia="nl-NL"/>
        </w:rPr>
        <w:t>toe</w:t>
      </w:r>
      <w:r w:rsidRPr="00C64AAE">
        <w:rPr>
          <w:sz w:val="18"/>
          <w:szCs w:val="18"/>
          <w:lang w:val="nl-NL" w:eastAsia="nl-NL"/>
        </w:rPr>
        <w:t>.</w:t>
      </w:r>
    </w:p>
    <w:p w14:paraId="3564E730" w14:textId="77777777" w:rsidR="00A11E63" w:rsidRPr="00C64AAE" w:rsidRDefault="00A11E63" w:rsidP="00940E4D">
      <w:pPr>
        <w:spacing w:after="120"/>
        <w:rPr>
          <w:i/>
          <w:iCs/>
          <w:sz w:val="18"/>
          <w:szCs w:val="18"/>
          <w:lang w:val="nl-NL" w:eastAsia="nl-NL"/>
        </w:rPr>
      </w:pPr>
      <w:r w:rsidRPr="00C64AAE">
        <w:rPr>
          <w:i/>
          <w:iCs/>
          <w:sz w:val="18"/>
          <w:szCs w:val="18"/>
          <w:lang w:val="nl-NL" w:eastAsia="nl-NL"/>
        </w:rPr>
        <w:t>Let op:</w:t>
      </w:r>
    </w:p>
    <w:p w14:paraId="7B05F3E0" w14:textId="77777777" w:rsidR="00A11E63" w:rsidRPr="00C64AAE" w:rsidRDefault="00A11E63" w:rsidP="00940E4D">
      <w:pPr>
        <w:pStyle w:val="Opsomming"/>
        <w:spacing w:after="120"/>
        <w:rPr>
          <w:i/>
          <w:iCs/>
          <w:sz w:val="18"/>
          <w:szCs w:val="18"/>
        </w:rPr>
      </w:pPr>
      <w:r w:rsidRPr="00C64AAE">
        <w:rPr>
          <w:i/>
          <w:iCs/>
          <w:sz w:val="18"/>
          <w:szCs w:val="18"/>
        </w:rPr>
        <w:t>Wanneer we in dit punt spreken over ‘dagen’, bedoelen we telkens alle dagen (zaterdagen, zondagen, wettelijke feestdagen en 11 juli niet meegerekend).</w:t>
      </w:r>
    </w:p>
    <w:p w14:paraId="2E69D79B" w14:textId="77777777" w:rsidR="00A11E63" w:rsidRPr="00C64AAE" w:rsidRDefault="00A11E63" w:rsidP="00940E4D">
      <w:pPr>
        <w:pStyle w:val="Opsomming"/>
        <w:spacing w:after="120"/>
        <w:rPr>
          <w:i/>
          <w:iCs/>
          <w:sz w:val="18"/>
          <w:szCs w:val="18"/>
        </w:rPr>
      </w:pPr>
      <w:r w:rsidRPr="00C64AAE">
        <w:rPr>
          <w:i/>
          <w:iCs/>
          <w:sz w:val="18"/>
          <w:szCs w:val="18"/>
        </w:rPr>
        <w:t>Wanneer we spreken over directie, hebben we het over de directeur of zijn afgevaardigde.</w:t>
      </w:r>
    </w:p>
    <w:p w14:paraId="224F0B49" w14:textId="7B342A45" w:rsidR="008C0BA7" w:rsidRPr="00C64AAE" w:rsidRDefault="00A11E63" w:rsidP="00940E4D">
      <w:pPr>
        <w:pStyle w:val="Lijstalinea"/>
        <w:numPr>
          <w:ilvl w:val="0"/>
          <w:numId w:val="7"/>
        </w:numPr>
        <w:ind w:left="340" w:hanging="340"/>
        <w:contextualSpacing w:val="0"/>
        <w:outlineLvl w:val="9"/>
        <w:rPr>
          <w:sz w:val="18"/>
          <w:szCs w:val="18"/>
          <w:lang w:val="nl-NL" w:eastAsia="nl-NL"/>
        </w:rPr>
      </w:pPr>
      <w:r w:rsidRPr="00C64AAE">
        <w:rPr>
          <w:sz w:val="18"/>
          <w:szCs w:val="18"/>
          <w:lang w:val="nl-NL" w:eastAsia="nl-NL"/>
        </w:rPr>
        <w:t xml:space="preserve">Je vraagt binnen </w:t>
      </w:r>
      <w:r w:rsidR="00A20A12" w:rsidRPr="00C64AAE">
        <w:rPr>
          <w:sz w:val="18"/>
          <w:szCs w:val="18"/>
          <w:lang w:val="nl-NL" w:eastAsia="nl-NL"/>
        </w:rPr>
        <w:t>3</w:t>
      </w:r>
      <w:r w:rsidRPr="00C64AAE">
        <w:rPr>
          <w:sz w:val="18"/>
          <w:szCs w:val="18"/>
          <w:lang w:val="nl-NL" w:eastAsia="nl-NL"/>
        </w:rPr>
        <w:t xml:space="preserve"> dagen na ontvangst van de beslissing tot het niet uitreiken van het getuigschrift basisonderwijs, een </w:t>
      </w:r>
      <w:r w:rsidRPr="00C64AAE">
        <w:rPr>
          <w:b/>
          <w:bCs/>
          <w:sz w:val="18"/>
          <w:szCs w:val="18"/>
          <w:lang w:val="nl-NL" w:eastAsia="nl-NL"/>
        </w:rPr>
        <w:t>overleg</w:t>
      </w:r>
      <w:r w:rsidRPr="00C64AAE">
        <w:rPr>
          <w:sz w:val="18"/>
          <w:szCs w:val="18"/>
          <w:lang w:val="nl-NL" w:eastAsia="nl-NL"/>
        </w:rPr>
        <w:t xml:space="preserve"> aan bij de directie. </w:t>
      </w:r>
      <w:r w:rsidR="00520B17" w:rsidRPr="00C64AAE">
        <w:rPr>
          <w:sz w:val="18"/>
          <w:szCs w:val="18"/>
          <w:lang w:val="nl-NL" w:eastAsia="nl-NL"/>
        </w:rPr>
        <w:t>Dat</w:t>
      </w:r>
      <w:r w:rsidRPr="00C64AAE">
        <w:rPr>
          <w:sz w:val="18"/>
          <w:szCs w:val="18"/>
          <w:lang w:val="nl-NL" w:eastAsia="nl-NL"/>
        </w:rPr>
        <w:t xml:space="preserve"> gesprek is niet hetzelfde als het oudercontact. Je moet </w:t>
      </w:r>
      <w:r w:rsidR="00361E86" w:rsidRPr="00C64AAE">
        <w:rPr>
          <w:sz w:val="18"/>
          <w:szCs w:val="18"/>
          <w:lang w:val="nl-NL" w:eastAsia="nl-NL"/>
        </w:rPr>
        <w:t>dat</w:t>
      </w:r>
      <w:r w:rsidRPr="00C64AAE">
        <w:rPr>
          <w:sz w:val="18"/>
          <w:szCs w:val="18"/>
          <w:lang w:val="nl-NL" w:eastAsia="nl-NL"/>
        </w:rPr>
        <w:t xml:space="preserve"> gesprek schriftelijk aanvragen</w:t>
      </w:r>
      <w:r w:rsidR="004F5A89" w:rsidRPr="00C64AAE">
        <w:rPr>
          <w:sz w:val="18"/>
          <w:szCs w:val="18"/>
          <w:lang w:val="nl-NL" w:eastAsia="nl-NL"/>
        </w:rPr>
        <w:t>.</w:t>
      </w:r>
      <w:r w:rsidRPr="00C64AAE">
        <w:rPr>
          <w:sz w:val="18"/>
          <w:szCs w:val="18"/>
          <w:lang w:val="nl-NL" w:eastAsia="nl-NL"/>
        </w:rPr>
        <w:t xml:space="preserve"> Je krijgt een uitnodiging die de afspraak bevestigt.</w:t>
      </w:r>
      <w:r w:rsidR="00735C41" w:rsidRPr="00C64AAE">
        <w:rPr>
          <w:sz w:val="18"/>
          <w:szCs w:val="18"/>
          <w:lang w:val="nl-NL" w:eastAsia="nl-NL"/>
        </w:rPr>
        <w:t xml:space="preserve"> Let op: als het gesprek na het verstrijken van de termijn wordt aangevraagd, kunnen we niet meer op die vraag ingaan.</w:t>
      </w:r>
    </w:p>
    <w:p w14:paraId="02B02C03" w14:textId="5A0BD7E3" w:rsidR="008C0BA7" w:rsidRPr="00C64AAE" w:rsidRDefault="00CE1271" w:rsidP="00940E4D">
      <w:pPr>
        <w:pStyle w:val="Lijstalinea"/>
        <w:numPr>
          <w:ilvl w:val="0"/>
          <w:numId w:val="7"/>
        </w:numPr>
        <w:ind w:left="340" w:hanging="340"/>
        <w:contextualSpacing w:val="0"/>
        <w:outlineLvl w:val="9"/>
        <w:rPr>
          <w:sz w:val="18"/>
          <w:szCs w:val="18"/>
          <w:lang w:val="nl-NL" w:eastAsia="nl-NL"/>
        </w:rPr>
      </w:pPr>
      <w:r w:rsidRPr="00C64AAE">
        <w:rPr>
          <w:sz w:val="18"/>
          <w:szCs w:val="18"/>
          <w:lang w:val="nl-NL" w:eastAsia="nl-NL"/>
        </w:rPr>
        <w:t>Dat</w:t>
      </w:r>
      <w:r w:rsidR="00A11E63" w:rsidRPr="00C64AAE">
        <w:rPr>
          <w:sz w:val="18"/>
          <w:szCs w:val="18"/>
          <w:lang w:val="nl-NL" w:eastAsia="nl-NL"/>
        </w:rPr>
        <w:t xml:space="preserve"> verplicht overleg met de directie vindt plaats ten laatste de </w:t>
      </w:r>
      <w:r w:rsidR="007E68DF" w:rsidRPr="00C64AAE">
        <w:rPr>
          <w:sz w:val="18"/>
          <w:szCs w:val="18"/>
          <w:lang w:val="nl-NL" w:eastAsia="nl-NL"/>
        </w:rPr>
        <w:t>6de</w:t>
      </w:r>
      <w:r w:rsidR="00A11E63" w:rsidRPr="00C64AAE">
        <w:rPr>
          <w:sz w:val="18"/>
          <w:szCs w:val="18"/>
          <w:lang w:val="nl-NL" w:eastAsia="nl-NL"/>
        </w:rPr>
        <w:t xml:space="preserve"> dag na de dag waarop je de beslissing hebt ontvangen dat het getuigschrift niet wordt uitgereikt aan je kind.</w:t>
      </w:r>
      <w:r w:rsidR="00A11E63" w:rsidRPr="00C64AAE">
        <w:rPr>
          <w:sz w:val="18"/>
          <w:szCs w:val="18"/>
        </w:rPr>
        <w:t xml:space="preserve"> </w:t>
      </w:r>
      <w:r w:rsidR="00A11E63" w:rsidRPr="00C64AAE">
        <w:rPr>
          <w:sz w:val="18"/>
          <w:szCs w:val="18"/>
          <w:lang w:val="nl-NL" w:eastAsia="nl-NL"/>
        </w:rPr>
        <w:t xml:space="preserve">Tijdens </w:t>
      </w:r>
      <w:r w:rsidR="002C7DF2" w:rsidRPr="00C64AAE">
        <w:rPr>
          <w:sz w:val="18"/>
          <w:szCs w:val="18"/>
          <w:lang w:val="nl-NL" w:eastAsia="nl-NL"/>
        </w:rPr>
        <w:t>dat</w:t>
      </w:r>
      <w:r w:rsidR="00A11E63" w:rsidRPr="00C64AAE">
        <w:rPr>
          <w:sz w:val="18"/>
          <w:szCs w:val="18"/>
          <w:lang w:val="nl-NL" w:eastAsia="nl-NL"/>
        </w:rPr>
        <w:t xml:space="preserve"> gesprek krijg je de kans om je bezwaren te uiten. De directie verduidelijkt </w:t>
      </w:r>
      <w:r w:rsidR="003A2863" w:rsidRPr="00C64AAE">
        <w:rPr>
          <w:sz w:val="18"/>
          <w:szCs w:val="18"/>
          <w:lang w:val="nl-NL" w:eastAsia="nl-NL"/>
        </w:rPr>
        <w:t>via</w:t>
      </w:r>
      <w:r w:rsidR="00A11E63" w:rsidRPr="00C64AAE">
        <w:rPr>
          <w:sz w:val="18"/>
          <w:szCs w:val="18"/>
          <w:lang w:val="nl-NL" w:eastAsia="nl-NL"/>
        </w:rPr>
        <w:t xml:space="preserve"> het dossier van je kind op basis van welke gegevens de klassenraad zijn beslissing heeft genomen. </w:t>
      </w:r>
      <w:r w:rsidR="002771D4" w:rsidRPr="00C64AAE">
        <w:rPr>
          <w:sz w:val="18"/>
          <w:szCs w:val="18"/>
          <w:lang w:val="nl-NL" w:eastAsia="nl-NL"/>
        </w:rPr>
        <w:t xml:space="preserve">We maken een verslag van </w:t>
      </w:r>
      <w:r w:rsidR="00AA5B52" w:rsidRPr="00C64AAE">
        <w:rPr>
          <w:sz w:val="18"/>
          <w:szCs w:val="18"/>
          <w:lang w:val="nl-NL" w:eastAsia="nl-NL"/>
        </w:rPr>
        <w:t>dat</w:t>
      </w:r>
      <w:r w:rsidR="002771D4" w:rsidRPr="00C64AAE">
        <w:rPr>
          <w:sz w:val="18"/>
          <w:szCs w:val="18"/>
          <w:lang w:val="nl-NL" w:eastAsia="nl-NL"/>
        </w:rPr>
        <w:t xml:space="preserve"> overleg</w:t>
      </w:r>
      <w:r w:rsidR="00A11E63" w:rsidRPr="00C64AAE">
        <w:rPr>
          <w:sz w:val="18"/>
          <w:szCs w:val="18"/>
          <w:lang w:val="nl-NL" w:eastAsia="nl-NL"/>
        </w:rPr>
        <w:t>.</w:t>
      </w:r>
    </w:p>
    <w:p w14:paraId="390E6EFA" w14:textId="170217C7" w:rsidR="00A11E63" w:rsidRPr="00C64AAE" w:rsidRDefault="00A11E63" w:rsidP="00940E4D">
      <w:pPr>
        <w:pStyle w:val="Lijstalinea"/>
        <w:numPr>
          <w:ilvl w:val="0"/>
          <w:numId w:val="7"/>
        </w:numPr>
        <w:ind w:left="340" w:hanging="340"/>
        <w:outlineLvl w:val="9"/>
        <w:rPr>
          <w:sz w:val="18"/>
          <w:szCs w:val="18"/>
          <w:shd w:val="clear" w:color="auto" w:fill="FFE599" w:themeFill="accent4" w:themeFillTint="66"/>
          <w:lang w:val="nl-NL" w:eastAsia="nl-NL"/>
        </w:rPr>
      </w:pPr>
      <w:r w:rsidRPr="00C64AAE">
        <w:rPr>
          <w:sz w:val="18"/>
          <w:szCs w:val="18"/>
          <w:lang w:val="nl-NL" w:eastAsia="nl-NL"/>
        </w:rPr>
        <w:t xml:space="preserve">De directie deelt het resultaat van </w:t>
      </w:r>
      <w:r w:rsidR="00A82AB2" w:rsidRPr="00C64AAE">
        <w:rPr>
          <w:sz w:val="18"/>
          <w:szCs w:val="18"/>
          <w:lang w:val="nl-NL" w:eastAsia="nl-NL"/>
        </w:rPr>
        <w:t>dat</w:t>
      </w:r>
      <w:r w:rsidRPr="00C64AAE">
        <w:rPr>
          <w:sz w:val="18"/>
          <w:szCs w:val="18"/>
          <w:lang w:val="nl-NL" w:eastAsia="nl-NL"/>
        </w:rPr>
        <w:t xml:space="preserve"> overleg met een aangetekende brief aan je mee. Er zijn twee mogelijkheden:</w:t>
      </w:r>
    </w:p>
    <w:p w14:paraId="79C43280" w14:textId="0BC5AAA4" w:rsidR="00A11E63" w:rsidRPr="00C64AAE" w:rsidRDefault="00A11E63" w:rsidP="00940E4D">
      <w:pPr>
        <w:pStyle w:val="Lijstalinea"/>
        <w:numPr>
          <w:ilvl w:val="0"/>
          <w:numId w:val="8"/>
        </w:numPr>
        <w:ind w:left="680" w:hanging="340"/>
        <w:outlineLvl w:val="9"/>
        <w:rPr>
          <w:sz w:val="18"/>
          <w:szCs w:val="18"/>
          <w:shd w:val="clear" w:color="auto" w:fill="FFE599" w:themeFill="accent4" w:themeFillTint="66"/>
          <w:lang w:val="nl-NL" w:eastAsia="nl-NL"/>
        </w:rPr>
      </w:pPr>
      <w:r w:rsidRPr="00C64AAE">
        <w:rPr>
          <w:sz w:val="18"/>
          <w:szCs w:val="18"/>
          <w:lang w:val="nl-NL" w:eastAsia="nl-NL"/>
        </w:rPr>
        <w:t>De directie vindt dat je argumenten geen nieuwe bijeenkomst van de klassenraad rechtvaardigen</w:t>
      </w:r>
      <w:r w:rsidR="007A755F" w:rsidRPr="00C64AAE">
        <w:rPr>
          <w:sz w:val="18"/>
          <w:szCs w:val="18"/>
          <w:lang w:val="nl-NL" w:eastAsia="nl-NL"/>
        </w:rPr>
        <w:t>;</w:t>
      </w:r>
    </w:p>
    <w:p w14:paraId="09858B39" w14:textId="716B3774" w:rsidR="008C0BA7" w:rsidRPr="00C64AAE" w:rsidRDefault="00A11E63" w:rsidP="00940E4D">
      <w:pPr>
        <w:pStyle w:val="Lijstalinea"/>
        <w:numPr>
          <w:ilvl w:val="0"/>
          <w:numId w:val="8"/>
        </w:numPr>
        <w:ind w:left="680" w:hanging="340"/>
        <w:contextualSpacing w:val="0"/>
        <w:outlineLvl w:val="9"/>
        <w:rPr>
          <w:sz w:val="18"/>
          <w:szCs w:val="18"/>
          <w:shd w:val="clear" w:color="auto" w:fill="FFE599" w:themeFill="accent4" w:themeFillTint="66"/>
          <w:lang w:val="nl-NL" w:eastAsia="nl-NL"/>
        </w:rPr>
      </w:pPr>
      <w:r w:rsidRPr="00C64AAE">
        <w:rPr>
          <w:sz w:val="18"/>
          <w:szCs w:val="18"/>
          <w:lang w:val="nl-NL" w:eastAsia="nl-NL"/>
        </w:rPr>
        <w:t xml:space="preserve">De directie vindt dat je argumenten het overwegen waard zijn. In dat geval </w:t>
      </w:r>
      <w:r w:rsidR="000E7941" w:rsidRPr="00C64AAE">
        <w:rPr>
          <w:sz w:val="18"/>
          <w:szCs w:val="18"/>
          <w:lang w:val="nl-NL" w:eastAsia="nl-NL"/>
        </w:rPr>
        <w:t>roept</w:t>
      </w:r>
      <w:r w:rsidR="00956070" w:rsidRPr="00C64AAE">
        <w:rPr>
          <w:sz w:val="18"/>
          <w:szCs w:val="18"/>
          <w:lang w:val="nl-NL" w:eastAsia="nl-NL"/>
        </w:rPr>
        <w:t xml:space="preserve"> ze</w:t>
      </w:r>
      <w:r w:rsidRPr="00C64AAE">
        <w:rPr>
          <w:sz w:val="18"/>
          <w:szCs w:val="18"/>
          <w:lang w:val="nl-NL" w:eastAsia="nl-NL"/>
        </w:rPr>
        <w:t xml:space="preserve"> de klassenraad zo snel mogelijk samen om de betwiste beslissing opnieuw te overwegen. Je ontvangt per aangetekende brief het resultaat van die vergadering.</w:t>
      </w:r>
    </w:p>
    <w:p w14:paraId="1E66328B" w14:textId="77777777" w:rsidR="00E25C9D" w:rsidRPr="00C64AAE" w:rsidRDefault="00A11E63" w:rsidP="00940E4D">
      <w:pPr>
        <w:pStyle w:val="Lijstalinea"/>
        <w:numPr>
          <w:ilvl w:val="0"/>
          <w:numId w:val="7"/>
        </w:numPr>
        <w:ind w:left="340" w:hanging="340"/>
        <w:contextualSpacing w:val="0"/>
        <w:outlineLvl w:val="9"/>
        <w:rPr>
          <w:rFonts w:eastAsiaTheme="minorHAnsi" w:cstheme="minorBidi"/>
          <w:sz w:val="18"/>
          <w:szCs w:val="18"/>
          <w:lang w:val="nl-NL" w:eastAsia="nl-NL"/>
        </w:rPr>
      </w:pPr>
      <w:r w:rsidRPr="00C64AAE">
        <w:rPr>
          <w:sz w:val="18"/>
          <w:szCs w:val="18"/>
          <w:lang w:val="nl-NL" w:eastAsia="nl-NL"/>
        </w:rPr>
        <w:t xml:space="preserve">Als je het niet eens bent met de beslissing van de directie of de beslissing van de nieuwe klassenraad, dan </w:t>
      </w:r>
      <w:r w:rsidR="00FB0143" w:rsidRPr="00C64AAE">
        <w:rPr>
          <w:sz w:val="18"/>
          <w:szCs w:val="18"/>
          <w:lang w:val="nl-NL" w:eastAsia="nl-NL"/>
        </w:rPr>
        <w:t>kun</w:t>
      </w:r>
      <w:r w:rsidRPr="00C64AAE">
        <w:rPr>
          <w:sz w:val="18"/>
          <w:szCs w:val="18"/>
          <w:lang w:val="nl-NL" w:eastAsia="nl-NL"/>
        </w:rPr>
        <w:t xml:space="preserve"> je </w:t>
      </w:r>
      <w:r w:rsidRPr="00C64AAE">
        <w:rPr>
          <w:b/>
          <w:bCs/>
          <w:sz w:val="18"/>
          <w:szCs w:val="18"/>
          <w:lang w:val="nl-NL" w:eastAsia="nl-NL"/>
        </w:rPr>
        <w:t>beroep</w:t>
      </w:r>
      <w:r w:rsidRPr="00C64AAE">
        <w:rPr>
          <w:sz w:val="18"/>
          <w:szCs w:val="18"/>
          <w:lang w:val="nl-NL" w:eastAsia="nl-NL"/>
        </w:rPr>
        <w:t xml:space="preserve"> indienen bij de voorzitter van het schoolbestuur.</w:t>
      </w:r>
      <w:r w:rsidR="00E25C9D" w:rsidRPr="00C64AAE">
        <w:rPr>
          <w:sz w:val="18"/>
          <w:szCs w:val="18"/>
          <w:lang w:val="nl-NL" w:eastAsia="nl-NL"/>
        </w:rPr>
        <w:t xml:space="preserve"> Dat kan via aangetekende brief:</w:t>
      </w:r>
    </w:p>
    <w:p w14:paraId="671AA85A" w14:textId="6D8F822F" w:rsidR="00B64BB9" w:rsidRPr="00C64AAE" w:rsidRDefault="004203E7" w:rsidP="00940E4D">
      <w:pPr>
        <w:spacing w:after="120"/>
        <w:ind w:left="1418"/>
        <w:rPr>
          <w:sz w:val="18"/>
          <w:szCs w:val="18"/>
          <w:lang w:val="nl-NL" w:eastAsia="nl-NL"/>
        </w:rPr>
      </w:pPr>
      <w:r w:rsidRPr="00C64AAE">
        <w:rPr>
          <w:rFonts w:ascii="Arial" w:hAnsi="Arial" w:cs="Arial"/>
          <w:noProof/>
          <w:sz w:val="18"/>
          <w:szCs w:val="18"/>
          <w:lang w:eastAsia="nl-BE"/>
        </w:rPr>
        <w:drawing>
          <wp:anchor distT="0" distB="0" distL="114300" distR="114300" simplePos="0" relativeHeight="251750443" behindDoc="0" locked="0" layoutInCell="1" allowOverlap="1" wp14:anchorId="35823D8F" wp14:editId="450F70AA">
            <wp:simplePos x="0" y="0"/>
            <wp:positionH relativeFrom="column">
              <wp:posOffset>-400693</wp:posOffset>
            </wp:positionH>
            <wp:positionV relativeFrom="paragraph">
              <wp:posOffset>61645</wp:posOffset>
            </wp:positionV>
            <wp:extent cx="291465" cy="235585"/>
            <wp:effectExtent l="0" t="0" r="0" b="0"/>
            <wp:wrapNone/>
            <wp:docPr id="56"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5C9D" w:rsidRPr="00C64AAE">
        <w:rPr>
          <w:sz w:val="18"/>
          <w:szCs w:val="18"/>
          <w:lang w:val="nl-NL" w:eastAsia="nl-NL"/>
        </w:rPr>
        <w:t>Dhr. Alain Defranc</w:t>
      </w:r>
      <w:r w:rsidR="00E25C9D" w:rsidRPr="00C64AAE">
        <w:rPr>
          <w:sz w:val="18"/>
          <w:szCs w:val="18"/>
          <w:lang w:val="nl-NL" w:eastAsia="nl-NL"/>
        </w:rPr>
        <w:br/>
        <w:t>vzw Schoolbestuur Ave-Mariabasisschool</w:t>
      </w:r>
      <w:r w:rsidR="00E25C9D" w:rsidRPr="00C64AAE">
        <w:rPr>
          <w:sz w:val="18"/>
          <w:szCs w:val="18"/>
          <w:lang w:val="nl-NL" w:eastAsia="nl-NL"/>
        </w:rPr>
        <w:br/>
        <w:t>Dorp 48, 1602 Vlezenbeek</w:t>
      </w:r>
    </w:p>
    <w:p w14:paraId="7AE6F93E" w14:textId="6D5781C6" w:rsidR="0026632B" w:rsidRPr="00C64AAE" w:rsidRDefault="00A11E63" w:rsidP="00940E4D">
      <w:pPr>
        <w:pStyle w:val="Lijstalinea"/>
        <w:numPr>
          <w:ilvl w:val="0"/>
          <w:numId w:val="7"/>
        </w:numPr>
        <w:spacing w:before="200"/>
        <w:ind w:left="340" w:hanging="340"/>
        <w:contextualSpacing w:val="0"/>
        <w:outlineLvl w:val="9"/>
        <w:rPr>
          <w:sz w:val="18"/>
          <w:szCs w:val="18"/>
          <w:lang w:val="nl-NL" w:eastAsia="nl-NL"/>
        </w:rPr>
      </w:pPr>
      <w:r w:rsidRPr="00C64AAE">
        <w:rPr>
          <w:sz w:val="18"/>
          <w:szCs w:val="18"/>
          <w:lang w:val="nl-NL" w:eastAsia="nl-NL"/>
        </w:rPr>
        <w:t xml:space="preserve">Je hebt daarvoor een termijn van </w:t>
      </w:r>
      <w:r w:rsidR="00AB302F" w:rsidRPr="00C64AAE">
        <w:rPr>
          <w:sz w:val="18"/>
          <w:szCs w:val="18"/>
          <w:lang w:val="nl-NL" w:eastAsia="nl-NL"/>
        </w:rPr>
        <w:t>3</w:t>
      </w:r>
      <w:r w:rsidRPr="00C64AAE">
        <w:rPr>
          <w:sz w:val="18"/>
          <w:szCs w:val="18"/>
          <w:lang w:val="nl-NL" w:eastAsia="nl-NL"/>
        </w:rPr>
        <w:t xml:space="preserve"> dagen</w:t>
      </w:r>
      <w:r w:rsidR="00003679" w:rsidRPr="00C64AAE">
        <w:rPr>
          <w:sz w:val="18"/>
          <w:szCs w:val="18"/>
          <w:lang w:val="nl-NL" w:eastAsia="nl-NL"/>
        </w:rPr>
        <w:t>. D</w:t>
      </w:r>
      <w:r w:rsidRPr="00C64AAE">
        <w:rPr>
          <w:sz w:val="18"/>
          <w:szCs w:val="18"/>
          <w:lang w:val="nl-NL" w:eastAsia="nl-NL"/>
        </w:rPr>
        <w:t xml:space="preserve">ie begint te lopen de dag nadat </w:t>
      </w:r>
      <w:r w:rsidR="00844C55" w:rsidRPr="00C64AAE">
        <w:rPr>
          <w:sz w:val="18"/>
          <w:szCs w:val="18"/>
          <w:lang w:val="nl-NL" w:eastAsia="nl-NL"/>
        </w:rPr>
        <w:t xml:space="preserve">je </w:t>
      </w:r>
      <w:r w:rsidRPr="00C64AAE">
        <w:rPr>
          <w:sz w:val="18"/>
          <w:szCs w:val="18"/>
          <w:lang w:val="nl-NL" w:eastAsia="nl-NL"/>
        </w:rPr>
        <w:t>de aangetekende brief van de school ontvang</w:t>
      </w:r>
      <w:r w:rsidR="00167582" w:rsidRPr="00C64AAE">
        <w:rPr>
          <w:sz w:val="18"/>
          <w:szCs w:val="18"/>
          <w:lang w:val="nl-NL" w:eastAsia="nl-NL"/>
        </w:rPr>
        <w:t>t</w:t>
      </w:r>
      <w:r w:rsidRPr="00C64AAE">
        <w:rPr>
          <w:sz w:val="18"/>
          <w:szCs w:val="18"/>
          <w:lang w:val="nl-NL" w:eastAsia="nl-NL"/>
        </w:rPr>
        <w:t xml:space="preserve">. De aangetekende brief met één van de twee mogelijke beslissingen (zie punt 3) wordt geacht de </w:t>
      </w:r>
      <w:r w:rsidR="000B66E6" w:rsidRPr="00C64AAE">
        <w:rPr>
          <w:sz w:val="18"/>
          <w:szCs w:val="18"/>
          <w:lang w:val="nl-NL" w:eastAsia="nl-NL"/>
        </w:rPr>
        <w:t>3de</w:t>
      </w:r>
      <w:r w:rsidRPr="00C64AAE">
        <w:rPr>
          <w:sz w:val="18"/>
          <w:szCs w:val="18"/>
          <w:lang w:val="nl-NL" w:eastAsia="nl-NL"/>
        </w:rPr>
        <w:t xml:space="preserve"> dag na verzending te zijn ontvangen. De poststempel geldt als bewijs, zowel voor de verzending als voor de ontvangst.</w:t>
      </w:r>
      <w:r w:rsidR="003845FE" w:rsidRPr="00C64AAE">
        <w:rPr>
          <w:sz w:val="18"/>
          <w:szCs w:val="18"/>
          <w:lang w:val="nl-NL" w:eastAsia="nl-NL"/>
        </w:rPr>
        <w:t xml:space="preserve"> </w:t>
      </w:r>
    </w:p>
    <w:p w14:paraId="0E99E6AB" w14:textId="6BC66432" w:rsidR="00A11E63" w:rsidRPr="00C64AAE" w:rsidRDefault="00A11E63" w:rsidP="00940E4D">
      <w:pPr>
        <w:spacing w:before="200" w:after="120"/>
        <w:ind w:left="340"/>
        <w:rPr>
          <w:sz w:val="18"/>
          <w:szCs w:val="18"/>
        </w:rPr>
      </w:pPr>
      <w:r w:rsidRPr="00C64AAE">
        <w:rPr>
          <w:sz w:val="18"/>
          <w:szCs w:val="18"/>
        </w:rPr>
        <w:t>Let op: als het beroep te laat</w:t>
      </w:r>
      <w:r w:rsidR="00323B1B" w:rsidRPr="00C64AAE">
        <w:rPr>
          <w:sz w:val="18"/>
          <w:szCs w:val="18"/>
        </w:rPr>
        <w:t xml:space="preserve"> </w:t>
      </w:r>
      <w:r w:rsidR="00323B1B" w:rsidRPr="00C64AAE">
        <w:rPr>
          <w:sz w:val="18"/>
          <w:szCs w:val="18"/>
          <w:lang w:val="nl-NL" w:eastAsia="nl-NL"/>
        </w:rPr>
        <w:t>verstuurd of</w:t>
      </w:r>
      <w:r w:rsidRPr="00C64AAE">
        <w:rPr>
          <w:rStyle w:val="Verwijzingopmerking"/>
          <w:sz w:val="18"/>
          <w:szCs w:val="18"/>
        </w:rPr>
        <w:t xml:space="preserve">, </w:t>
      </w:r>
      <w:r w:rsidRPr="00C64AAE">
        <w:rPr>
          <w:sz w:val="18"/>
          <w:szCs w:val="18"/>
        </w:rPr>
        <w:t>zal de beroepscommissie het beroep als onontvankelijk moeten afwijzen. Dat betekent dat ze het beroep niet inhoudelijk zal kunnen behandelen.</w:t>
      </w:r>
    </w:p>
    <w:p w14:paraId="4132D66F" w14:textId="77777777" w:rsidR="00A11E63" w:rsidRPr="00C64AAE" w:rsidRDefault="00A11E63" w:rsidP="00940E4D">
      <w:pPr>
        <w:spacing w:after="120"/>
        <w:ind w:left="340"/>
        <w:rPr>
          <w:sz w:val="18"/>
          <w:szCs w:val="18"/>
          <w:shd w:val="clear" w:color="auto" w:fill="FFE599" w:themeFill="accent4" w:themeFillTint="66"/>
        </w:rPr>
      </w:pPr>
      <w:r w:rsidRPr="00C64AAE">
        <w:rPr>
          <w:sz w:val="18"/>
          <w:szCs w:val="18"/>
        </w:rPr>
        <w:t>Het beroep bij het schoolbestuur moet aan de volgende voorwaarden voldoen:</w:t>
      </w:r>
    </w:p>
    <w:p w14:paraId="03581609" w14:textId="49E74B2F" w:rsidR="00DF6F28" w:rsidRPr="00C64AAE" w:rsidRDefault="00A64C7D" w:rsidP="00940E4D">
      <w:pPr>
        <w:pStyle w:val="Opsomming"/>
        <w:spacing w:after="120"/>
        <w:ind w:left="700"/>
        <w:rPr>
          <w:sz w:val="18"/>
          <w:szCs w:val="18"/>
          <w:lang w:val="nl-NL"/>
        </w:rPr>
      </w:pPr>
      <w:r w:rsidRPr="00C64AAE">
        <w:rPr>
          <w:sz w:val="18"/>
          <w:szCs w:val="18"/>
          <w:lang w:val="nl-NL"/>
        </w:rPr>
        <w:t>Het</w:t>
      </w:r>
      <w:r w:rsidR="00A11E63" w:rsidRPr="00C64AAE">
        <w:rPr>
          <w:sz w:val="18"/>
          <w:szCs w:val="18"/>
          <w:lang w:val="nl-NL"/>
        </w:rPr>
        <w:t xml:space="preserve"> beroep is gedateerd en ondertekend;</w:t>
      </w:r>
    </w:p>
    <w:p w14:paraId="3F829DB5" w14:textId="7F8F57DD" w:rsidR="00DF6F28" w:rsidRPr="00C64AAE" w:rsidRDefault="00E25C9D" w:rsidP="00940E4D">
      <w:pPr>
        <w:pStyle w:val="Opsomming"/>
        <w:spacing w:after="120"/>
        <w:ind w:left="700"/>
        <w:rPr>
          <w:sz w:val="18"/>
          <w:szCs w:val="18"/>
          <w:lang w:val="nl-NL"/>
        </w:rPr>
      </w:pPr>
      <w:r w:rsidRPr="00C64AAE">
        <w:rPr>
          <w:sz w:val="18"/>
          <w:szCs w:val="18"/>
        </w:rPr>
        <w:t>Het beroep is per aangetekende brief verstuurd</w:t>
      </w:r>
    </w:p>
    <w:p w14:paraId="5D9CB1CF" w14:textId="69128C83" w:rsidR="00EF1183" w:rsidRPr="00C64AAE" w:rsidRDefault="00A11E63" w:rsidP="00940E4D">
      <w:pPr>
        <w:spacing w:before="200" w:after="120"/>
        <w:ind w:left="340"/>
        <w:rPr>
          <w:sz w:val="18"/>
          <w:szCs w:val="18"/>
          <w:lang w:val="nl-NL" w:eastAsia="nl-NL"/>
        </w:rPr>
      </w:pPr>
      <w:r w:rsidRPr="00C64AAE">
        <w:rPr>
          <w:sz w:val="18"/>
          <w:szCs w:val="18"/>
        </w:rPr>
        <w:t xml:space="preserve">We verwachten ook dat het beroep de redenen aangeeft waarom het niet uitreiken van het getuigschrift basisonderwijs betwist wordt. </w:t>
      </w:r>
      <w:r w:rsidR="00DA6DB7" w:rsidRPr="00C64AAE">
        <w:rPr>
          <w:sz w:val="18"/>
          <w:szCs w:val="18"/>
          <w:lang w:val="nl-NL" w:eastAsia="nl-NL"/>
        </w:rPr>
        <w:t>Daar</w:t>
      </w:r>
      <w:r w:rsidRPr="00C64AAE">
        <w:rPr>
          <w:sz w:val="18"/>
          <w:szCs w:val="18"/>
          <w:lang w:val="nl-NL" w:eastAsia="nl-NL"/>
        </w:rPr>
        <w:t>bij kunnen overtuigingsstukken toegevoegd worden.</w:t>
      </w:r>
    </w:p>
    <w:p w14:paraId="76242EC5" w14:textId="58954637" w:rsidR="00EF1183" w:rsidRPr="00C64AAE" w:rsidRDefault="004203E7" w:rsidP="00940E4D">
      <w:pPr>
        <w:pStyle w:val="Lijstalinea"/>
        <w:numPr>
          <w:ilvl w:val="0"/>
          <w:numId w:val="7"/>
        </w:numPr>
        <w:ind w:left="340" w:hanging="340"/>
        <w:contextualSpacing w:val="0"/>
        <w:outlineLvl w:val="9"/>
        <w:rPr>
          <w:sz w:val="18"/>
          <w:szCs w:val="18"/>
          <w:lang w:val="nl-NL" w:eastAsia="nl-NL"/>
        </w:rPr>
      </w:pPr>
      <w:r w:rsidRPr="00C64AAE">
        <w:rPr>
          <w:rFonts w:ascii="Arial" w:hAnsi="Arial" w:cs="Arial"/>
          <w:noProof/>
          <w:sz w:val="18"/>
          <w:szCs w:val="18"/>
        </w:rPr>
        <w:drawing>
          <wp:anchor distT="0" distB="0" distL="114300" distR="114300" simplePos="0" relativeHeight="251752491" behindDoc="0" locked="0" layoutInCell="1" allowOverlap="1" wp14:anchorId="71B39F98" wp14:editId="576AC02F">
            <wp:simplePos x="0" y="0"/>
            <wp:positionH relativeFrom="column">
              <wp:posOffset>-400692</wp:posOffset>
            </wp:positionH>
            <wp:positionV relativeFrom="paragraph">
              <wp:posOffset>338412</wp:posOffset>
            </wp:positionV>
            <wp:extent cx="291465" cy="235585"/>
            <wp:effectExtent l="0" t="0" r="0" b="0"/>
            <wp:wrapNone/>
            <wp:docPr id="57" name="Afbeelding 1" descr="C:\Users\Secretariaat\AppData\Local\Microsoft\Windows\Temporary Internet Files\Content.IE5\KQ20046P\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AppData\Local\Microsoft\Windows\Temporary Internet Files\Content.IE5\KQ20046P\MC900346317[1].wmf"/>
                    <pic:cNvPicPr>
                      <a:picLocks noChangeAspect="1" noChangeArrowheads="1"/>
                    </pic:cNvPicPr>
                  </pic:nvPicPr>
                  <pic:blipFill>
                    <a:blip r:embed="rId24" cstate="print"/>
                    <a:srcRect/>
                    <a:stretch>
                      <a:fillRect/>
                    </a:stretch>
                  </pic:blipFill>
                  <pic:spPr bwMode="auto">
                    <a:xfrm>
                      <a:off x="0" y="0"/>
                      <a:ext cx="291465" cy="23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1E63" w:rsidRPr="00C64AAE">
        <w:rPr>
          <w:sz w:val="18"/>
          <w:szCs w:val="18"/>
          <w:lang w:val="nl-NL" w:eastAsia="nl-NL"/>
        </w:rPr>
        <w:t xml:space="preserve">Wanneer het schoolbestuur een beroep ontvangt, zal het </w:t>
      </w:r>
      <w:r w:rsidR="00A11E63" w:rsidRPr="00C64AAE">
        <w:rPr>
          <w:sz w:val="18"/>
          <w:szCs w:val="18"/>
        </w:rPr>
        <w:t>schoolbestuur of zijn afgevaardigde</w:t>
      </w:r>
      <w:r w:rsidR="00A11E63" w:rsidRPr="00C64AAE">
        <w:rPr>
          <w:sz w:val="18"/>
          <w:szCs w:val="18"/>
          <w:lang w:val="nl-NL" w:eastAsia="nl-NL"/>
        </w:rPr>
        <w:t xml:space="preserve"> een beroepscommissie samenstellen. In de beroepscommissie zitten zowel </w:t>
      </w:r>
      <w:r w:rsidR="00EB7FC3" w:rsidRPr="00C64AAE">
        <w:rPr>
          <w:sz w:val="18"/>
          <w:szCs w:val="18"/>
          <w:lang w:val="nl-NL" w:eastAsia="nl-NL"/>
        </w:rPr>
        <w:t>personen</w:t>
      </w:r>
      <w:r w:rsidR="00A11E63" w:rsidRPr="00C64AAE">
        <w:rPr>
          <w:sz w:val="18"/>
          <w:szCs w:val="18"/>
          <w:lang w:val="nl-NL" w:eastAsia="nl-NL"/>
        </w:rPr>
        <w:t xml:space="preserve"> die aan de school of het schoolbestuur verbonden zijn</w:t>
      </w:r>
      <w:r w:rsidR="00EB7FC3" w:rsidRPr="00C64AAE">
        <w:rPr>
          <w:sz w:val="18"/>
          <w:szCs w:val="18"/>
          <w:lang w:val="nl-NL" w:eastAsia="nl-NL"/>
        </w:rPr>
        <w:t>,</w:t>
      </w:r>
      <w:r w:rsidR="00A11E63" w:rsidRPr="00C64AAE">
        <w:rPr>
          <w:sz w:val="18"/>
          <w:szCs w:val="18"/>
          <w:lang w:val="nl-NL" w:eastAsia="nl-NL"/>
        </w:rPr>
        <w:t xml:space="preserve"> als </w:t>
      </w:r>
      <w:r w:rsidR="00EB7FC3" w:rsidRPr="00C64AAE">
        <w:rPr>
          <w:sz w:val="18"/>
          <w:szCs w:val="18"/>
          <w:lang w:val="nl-NL" w:eastAsia="nl-NL"/>
        </w:rPr>
        <w:t>personen</w:t>
      </w:r>
      <w:r w:rsidR="00A11E63" w:rsidRPr="00C64AAE">
        <w:rPr>
          <w:sz w:val="18"/>
          <w:szCs w:val="18"/>
          <w:lang w:val="nl-NL" w:eastAsia="nl-NL"/>
        </w:rPr>
        <w:t xml:space="preserve"> die dat niet zijn. Het gaat om een onafhankelijke commissie die je klacht grondig zal onderzoeken.</w:t>
      </w:r>
    </w:p>
    <w:p w14:paraId="650F4E40" w14:textId="60A63666" w:rsidR="007B493C" w:rsidRPr="00C64AAE" w:rsidRDefault="00A11E63" w:rsidP="00940E4D">
      <w:pPr>
        <w:pStyle w:val="Lijstalinea"/>
        <w:numPr>
          <w:ilvl w:val="0"/>
          <w:numId w:val="7"/>
        </w:numPr>
        <w:ind w:left="340" w:hanging="340"/>
        <w:contextualSpacing w:val="0"/>
        <w:outlineLvl w:val="9"/>
        <w:rPr>
          <w:sz w:val="18"/>
          <w:szCs w:val="18"/>
          <w:lang w:val="nl-NL" w:eastAsia="nl-NL"/>
        </w:rPr>
      </w:pPr>
      <w:r w:rsidRPr="00C64AAE">
        <w:rPr>
          <w:sz w:val="18"/>
          <w:szCs w:val="18"/>
          <w:lang w:val="nl-NL" w:eastAsia="nl-NL"/>
        </w:rPr>
        <w:t xml:space="preserve">De beroepscommissie zal jou en je kind uitnodigen voor een gesprek. Je </w:t>
      </w:r>
      <w:r w:rsidR="003A5E48" w:rsidRPr="00C64AAE">
        <w:rPr>
          <w:sz w:val="18"/>
          <w:szCs w:val="18"/>
          <w:lang w:val="nl-NL" w:eastAsia="nl-NL"/>
        </w:rPr>
        <w:t>kunt</w:t>
      </w:r>
      <w:r w:rsidRPr="00C64AAE">
        <w:rPr>
          <w:sz w:val="18"/>
          <w:szCs w:val="18"/>
          <w:lang w:val="nl-NL" w:eastAsia="nl-NL"/>
        </w:rPr>
        <w:t xml:space="preserve"> je daarbij laten bijstaan door een vertrouwenspersoon.</w:t>
      </w:r>
      <w:r w:rsidR="009D28F4" w:rsidRPr="00C64AAE">
        <w:rPr>
          <w:sz w:val="18"/>
          <w:szCs w:val="18"/>
          <w:lang w:val="nl-NL" w:eastAsia="nl-NL"/>
        </w:rPr>
        <w:t xml:space="preserve"> </w:t>
      </w:r>
      <w:r w:rsidRPr="00C64AAE">
        <w:rPr>
          <w:sz w:val="18"/>
          <w:szCs w:val="18"/>
          <w:lang w:val="nl-NL" w:eastAsia="nl-NL"/>
        </w:rPr>
        <w:t>Het is</w:t>
      </w:r>
      <w:r w:rsidRPr="00C64AAE">
        <w:rPr>
          <w:sz w:val="18"/>
          <w:szCs w:val="18"/>
        </w:rPr>
        <w:t xml:space="preserve"> enkel mogelijk om een gesprek te verzetten bij gewettigde reden of overmacht.</w:t>
      </w:r>
      <w:r w:rsidR="00EC72BE" w:rsidRPr="00C64AAE">
        <w:rPr>
          <w:sz w:val="18"/>
          <w:szCs w:val="18"/>
        </w:rPr>
        <w:t xml:space="preserve"> </w:t>
      </w:r>
      <w:r w:rsidRPr="00C64AAE">
        <w:rPr>
          <w:sz w:val="18"/>
          <w:szCs w:val="18"/>
          <w:lang w:val="nl-NL" w:eastAsia="nl-NL"/>
        </w:rPr>
        <w:t xml:space="preserve">In de brief met de uitnodiging </w:t>
      </w:r>
      <w:r w:rsidR="00D526E6" w:rsidRPr="00C64AAE">
        <w:rPr>
          <w:sz w:val="18"/>
          <w:szCs w:val="18"/>
          <w:lang w:val="nl-NL" w:eastAsia="nl-NL"/>
        </w:rPr>
        <w:t>staat</w:t>
      </w:r>
      <w:r w:rsidRPr="00C64AAE">
        <w:rPr>
          <w:sz w:val="18"/>
          <w:szCs w:val="18"/>
          <w:lang w:val="nl-NL" w:eastAsia="nl-NL"/>
        </w:rPr>
        <w:t xml:space="preserve"> wie de leden van de beroepscommissie zijn.</w:t>
      </w:r>
      <w:r w:rsidRPr="00C64AAE">
        <w:rPr>
          <w:sz w:val="18"/>
          <w:szCs w:val="18"/>
        </w:rPr>
        <w:t xml:space="preserve"> Deze samenstelling blijft ongewijzigd tijdens de verdere procedure, tenzij het door ziekte, overmacht of onverenigbaarheid noodzakelijk zou zijn om een plaatsvervanger aan te duiden.</w:t>
      </w:r>
    </w:p>
    <w:p w14:paraId="1F2148AE" w14:textId="0A6184DD" w:rsidR="00677134" w:rsidRPr="00C64AAE" w:rsidRDefault="00A11E63" w:rsidP="00940E4D">
      <w:pPr>
        <w:pStyle w:val="Lijstalinea"/>
        <w:numPr>
          <w:ilvl w:val="0"/>
          <w:numId w:val="7"/>
        </w:numPr>
        <w:ind w:left="340" w:hanging="340"/>
        <w:contextualSpacing w:val="0"/>
        <w:outlineLvl w:val="9"/>
        <w:rPr>
          <w:sz w:val="18"/>
          <w:szCs w:val="18"/>
          <w:lang w:val="nl-NL"/>
        </w:rPr>
      </w:pPr>
      <w:r w:rsidRPr="00C64AAE">
        <w:rPr>
          <w:sz w:val="18"/>
          <w:szCs w:val="18"/>
        </w:rPr>
        <w:t xml:space="preserve">De beroepscommissie streeft in zijn zitting naar een consensus. Wanneer het toch tot een stemming komt, heeft de groep van </w:t>
      </w:r>
      <w:r w:rsidR="00D321C7" w:rsidRPr="00C64AAE">
        <w:rPr>
          <w:sz w:val="18"/>
          <w:szCs w:val="18"/>
        </w:rPr>
        <w:t>personen</w:t>
      </w:r>
      <w:r w:rsidRPr="00C64AAE">
        <w:rPr>
          <w:sz w:val="18"/>
          <w:szCs w:val="18"/>
        </w:rPr>
        <w:t xml:space="preserve"> die aan de school of het schoolbestuur verbonden zijn even veel stemmen als de groep van </w:t>
      </w:r>
      <w:r w:rsidR="00D321C7" w:rsidRPr="00C64AAE">
        <w:rPr>
          <w:sz w:val="18"/>
          <w:szCs w:val="18"/>
        </w:rPr>
        <w:t>personen</w:t>
      </w:r>
      <w:r w:rsidRPr="00C64AAE">
        <w:rPr>
          <w:sz w:val="18"/>
          <w:szCs w:val="18"/>
        </w:rPr>
        <w:t xml:space="preserve"> die dat niet zijn. De voorzitter is niet verbonden aan de school of het schoolbestuur. Wanneer er bij een stemming evenveel stemmen voor als tegen zijn, geeft zijn stem de doorslag.</w:t>
      </w:r>
    </w:p>
    <w:p w14:paraId="0133DAE7" w14:textId="364B9AB6" w:rsidR="00D67383" w:rsidRPr="007761BC" w:rsidRDefault="00A11E63" w:rsidP="00940E4D">
      <w:pPr>
        <w:pStyle w:val="Lijstalinea"/>
        <w:numPr>
          <w:ilvl w:val="0"/>
          <w:numId w:val="7"/>
        </w:numPr>
        <w:ind w:left="340" w:hanging="340"/>
        <w:contextualSpacing w:val="0"/>
        <w:outlineLvl w:val="9"/>
        <w:rPr>
          <w:lang w:val="nl-NL"/>
        </w:rPr>
      </w:pPr>
      <w:r w:rsidRPr="00C64AAE">
        <w:rPr>
          <w:sz w:val="18"/>
          <w:szCs w:val="18"/>
        </w:rPr>
        <w:t>De beroepscommissie zal het beroep als onontvankelijk afwijzen, de betwiste beslissing bevestigen of het getuigschrift basisonderwijs toekennen. Het resultaat</w:t>
      </w:r>
      <w:r w:rsidRPr="00C64AAE">
        <w:rPr>
          <w:sz w:val="18"/>
          <w:szCs w:val="18"/>
          <w:lang w:val="nl-NL"/>
        </w:rPr>
        <w:t xml:space="preserve"> van het beroep wordt uiterlijk op 15 september via een aangetekende brief door de voorzitter van de </w:t>
      </w:r>
      <w:r w:rsidRPr="00C64AAE">
        <w:rPr>
          <w:sz w:val="18"/>
          <w:szCs w:val="18"/>
        </w:rPr>
        <w:t>beroepscommissie aan jou ter</w:t>
      </w:r>
      <w:r w:rsidRPr="00C64AAE">
        <w:rPr>
          <w:sz w:val="18"/>
          <w:szCs w:val="18"/>
          <w:lang w:val="nl-NL"/>
        </w:rPr>
        <w:t xml:space="preserve"> kennis gebracht.</w:t>
      </w:r>
      <w:r w:rsidR="00FC6199" w:rsidRPr="007761BC">
        <w:rPr>
          <w:color w:val="AE2081"/>
        </w:rPr>
        <w:fldChar w:fldCharType="begin"/>
      </w:r>
      <w:r w:rsidR="00FC6199" w:rsidRPr="007761BC">
        <w:rPr>
          <w:color w:val="AE2081"/>
        </w:rPr>
        <w:instrText xml:space="preserve"> REF _Ref66445275 \h  \* MERGEFORMAT </w:instrText>
      </w:r>
      <w:r w:rsidR="00FC6199" w:rsidRPr="007761BC">
        <w:rPr>
          <w:color w:val="AE2081"/>
        </w:rPr>
      </w:r>
      <w:r w:rsidR="00FC6199" w:rsidRPr="007761BC">
        <w:rPr>
          <w:color w:val="AE2081"/>
        </w:rPr>
        <w:fldChar w:fldCharType="end"/>
      </w:r>
    </w:p>
    <w:p w14:paraId="49E6A531" w14:textId="01022335" w:rsidR="00A11E63" w:rsidRPr="00E518F8" w:rsidRDefault="00A11E63" w:rsidP="003210FB">
      <w:pPr>
        <w:pStyle w:val="Kop2"/>
        <w:shd w:val="clear" w:color="auto" w:fill="4CBCC5"/>
        <w:rPr>
          <w:color w:val="FFFFFF" w:themeColor="background1"/>
        </w:rPr>
      </w:pPr>
      <w:bookmarkStart w:id="81" w:name="_Klachten"/>
      <w:bookmarkStart w:id="82" w:name="_Ref61257274"/>
      <w:bookmarkStart w:id="83" w:name="_Ref66443941"/>
      <w:bookmarkEnd w:id="81"/>
      <w:r w:rsidRPr="00E518F8">
        <w:rPr>
          <w:color w:val="FFFFFF" w:themeColor="background1"/>
        </w:rPr>
        <w:t>Klachten</w:t>
      </w:r>
      <w:bookmarkEnd w:id="82"/>
      <w:bookmarkEnd w:id="83"/>
    </w:p>
    <w:p w14:paraId="305C1E5F" w14:textId="4A0D494C" w:rsidR="00A11E63" w:rsidRPr="004B171E" w:rsidRDefault="001066BF" w:rsidP="004B171E">
      <w:pPr>
        <w:pStyle w:val="Kop3"/>
      </w:pPr>
      <w:r w:rsidRPr="00EB7045">
        <w:rPr>
          <w:b w:val="0"/>
          <w:noProof/>
          <w:color w:val="FFFFFF" w:themeColor="background1"/>
          <w:lang w:eastAsia="nl-BE"/>
        </w:rPr>
        <w:drawing>
          <wp:anchor distT="0" distB="0" distL="114300" distR="114300" simplePos="0" relativeHeight="251658283" behindDoc="0" locked="0" layoutInCell="1" allowOverlap="1" wp14:anchorId="7BB28994" wp14:editId="2C61D2EC">
            <wp:simplePos x="0" y="0"/>
            <wp:positionH relativeFrom="column">
              <wp:posOffset>-398145</wp:posOffset>
            </wp:positionH>
            <wp:positionV relativeFrom="paragraph">
              <wp:posOffset>240030</wp:posOffset>
            </wp:positionV>
            <wp:extent cx="266065" cy="266065"/>
            <wp:effectExtent l="0" t="0" r="635" b="635"/>
            <wp:wrapNone/>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7" cstate="print">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266065" cy="266065"/>
                    </a:xfrm>
                    <a:prstGeom prst="rect">
                      <a:avLst/>
                    </a:prstGeom>
                  </pic:spPr>
                </pic:pic>
              </a:graphicData>
            </a:graphic>
            <wp14:sizeRelH relativeFrom="margin">
              <wp14:pctWidth>0</wp14:pctWidth>
            </wp14:sizeRelH>
            <wp14:sizeRelV relativeFrom="margin">
              <wp14:pctHeight>0</wp14:pctHeight>
            </wp14:sizeRelV>
          </wp:anchor>
        </w:drawing>
      </w:r>
      <w:r w:rsidR="00A11E63" w:rsidRPr="004B171E">
        <w:t>Klachtencommissie</w:t>
      </w:r>
    </w:p>
    <w:p w14:paraId="2D39A047" w14:textId="77777777" w:rsidR="004F5A89" w:rsidRPr="00C64AAE" w:rsidRDefault="00A11E63" w:rsidP="00940E4D">
      <w:pPr>
        <w:spacing w:after="120"/>
        <w:rPr>
          <w:sz w:val="18"/>
          <w:szCs w:val="18"/>
        </w:rPr>
      </w:pPr>
      <w:r w:rsidRPr="00C64AAE">
        <w:rPr>
          <w:sz w:val="18"/>
          <w:szCs w:val="18"/>
        </w:rPr>
        <w:t>Wanneer je ontevreden bent met beslissingen, handelingen of gedragingen van ons schoolbestuur of zijn personeelsleden, of met het ontbreken van bepaalde beslissingen of handelingen, dan kun je contact opnemen met</w:t>
      </w:r>
      <w:r w:rsidR="00E25C9D" w:rsidRPr="00C64AAE">
        <w:rPr>
          <w:sz w:val="18"/>
          <w:szCs w:val="18"/>
        </w:rPr>
        <w:t>:</w:t>
      </w:r>
    </w:p>
    <w:p w14:paraId="08F76653" w14:textId="0AD52002" w:rsidR="00E25C9D" w:rsidRPr="00C64AAE" w:rsidRDefault="00E25C9D" w:rsidP="00940E4D">
      <w:pPr>
        <w:spacing w:after="120"/>
        <w:ind w:left="1418"/>
        <w:rPr>
          <w:sz w:val="18"/>
          <w:szCs w:val="18"/>
        </w:rPr>
      </w:pPr>
      <w:r w:rsidRPr="00C64AAE">
        <w:rPr>
          <w:sz w:val="18"/>
          <w:szCs w:val="18"/>
        </w:rPr>
        <w:t xml:space="preserve">Dhr. Alain Defranc </w:t>
      </w:r>
      <w:r w:rsidRPr="00C64AAE">
        <w:rPr>
          <w:sz w:val="18"/>
          <w:szCs w:val="18"/>
        </w:rPr>
        <w:br/>
      </w:r>
      <w:r w:rsidR="004F5A89" w:rsidRPr="00C64AAE">
        <w:rPr>
          <w:sz w:val="18"/>
          <w:szCs w:val="18"/>
        </w:rPr>
        <w:t>vzw</w:t>
      </w:r>
      <w:r w:rsidRPr="00C64AAE">
        <w:rPr>
          <w:sz w:val="18"/>
          <w:szCs w:val="18"/>
        </w:rPr>
        <w:t xml:space="preserve"> Schoolbestuur Ave-Mariabasisschool</w:t>
      </w:r>
      <w:r w:rsidRPr="00C64AAE">
        <w:rPr>
          <w:sz w:val="18"/>
          <w:szCs w:val="18"/>
        </w:rPr>
        <w:br/>
        <w:t>Dorp 48, 1602 Vlezenbeek</w:t>
      </w:r>
    </w:p>
    <w:p w14:paraId="526D3FDF" w14:textId="27E8D450" w:rsidR="00A11E63" w:rsidRPr="00C64AAE" w:rsidRDefault="00A11E63" w:rsidP="00940E4D">
      <w:pPr>
        <w:spacing w:after="120"/>
        <w:rPr>
          <w:sz w:val="18"/>
          <w:szCs w:val="18"/>
          <w:lang w:val="nl-NL" w:eastAsia="nl-NL"/>
        </w:rPr>
      </w:pPr>
      <w:r w:rsidRPr="00C64AAE">
        <w:rPr>
          <w:sz w:val="18"/>
          <w:szCs w:val="18"/>
          <w:lang w:val="nl-NL" w:eastAsia="nl-NL"/>
        </w:rPr>
        <w:t>Samen met jou zoeken we dan naar een oplossing. Als dat wenselijk is, kunnen we in onderling overleg een beroep doen op een professionele conflictbemiddelaar om via bemiddeling tot een oplossing te komen.</w:t>
      </w:r>
    </w:p>
    <w:p w14:paraId="44382D3F" w14:textId="6B7FD006" w:rsidR="00A11E63" w:rsidRPr="00C64AAE" w:rsidRDefault="00A11E63" w:rsidP="00940E4D">
      <w:pPr>
        <w:spacing w:after="120"/>
        <w:rPr>
          <w:sz w:val="18"/>
          <w:szCs w:val="18"/>
          <w:lang w:val="nl-NL" w:eastAsia="nl-NL"/>
        </w:rPr>
      </w:pPr>
      <w:r w:rsidRPr="00C64AAE">
        <w:rPr>
          <w:sz w:val="18"/>
          <w:szCs w:val="18"/>
          <w:lang w:val="nl-NL" w:eastAsia="nl-NL"/>
        </w:rPr>
        <w:t xml:space="preserve">Als </w:t>
      </w:r>
      <w:r w:rsidR="002759B2" w:rsidRPr="00C64AAE">
        <w:rPr>
          <w:sz w:val="18"/>
          <w:szCs w:val="18"/>
          <w:lang w:val="nl-NL" w:eastAsia="nl-NL"/>
        </w:rPr>
        <w:t>die</w:t>
      </w:r>
      <w:r w:rsidRPr="00C64AAE">
        <w:rPr>
          <w:sz w:val="18"/>
          <w:szCs w:val="18"/>
          <w:lang w:val="nl-NL" w:eastAsia="nl-NL"/>
        </w:rPr>
        <w:t xml:space="preserve"> informele behandeling niet tot een oplossing leidt, dan </w:t>
      </w:r>
      <w:r w:rsidR="00AA7995" w:rsidRPr="00C64AAE">
        <w:rPr>
          <w:sz w:val="18"/>
          <w:szCs w:val="18"/>
          <w:lang w:val="nl-NL" w:eastAsia="nl-NL"/>
        </w:rPr>
        <w:t>kun</w:t>
      </w:r>
      <w:r w:rsidRPr="00C64AAE">
        <w:rPr>
          <w:sz w:val="18"/>
          <w:szCs w:val="18"/>
          <w:lang w:val="nl-NL" w:eastAsia="nl-NL"/>
        </w:rPr>
        <w:t xml:space="preserve"> je je klacht in een volgende fase voorleggen aan de Klachtencommissie. </w:t>
      </w:r>
      <w:r w:rsidR="00A100D1" w:rsidRPr="00C64AAE">
        <w:rPr>
          <w:sz w:val="18"/>
          <w:szCs w:val="18"/>
          <w:lang w:val="nl-NL" w:eastAsia="nl-NL"/>
        </w:rPr>
        <w:t>Die</w:t>
      </w:r>
      <w:r w:rsidRPr="00C64AAE">
        <w:rPr>
          <w:sz w:val="18"/>
          <w:szCs w:val="18"/>
          <w:lang w:val="nl-NL" w:eastAsia="nl-NL"/>
        </w:rPr>
        <w:t xml:space="preserve"> commissie </w:t>
      </w:r>
      <w:r w:rsidR="006A3CB2" w:rsidRPr="00C64AAE">
        <w:rPr>
          <w:sz w:val="18"/>
          <w:szCs w:val="18"/>
          <w:lang w:val="nl-NL" w:eastAsia="nl-NL"/>
        </w:rPr>
        <w:t>van</w:t>
      </w:r>
      <w:r w:rsidRPr="00C64AAE">
        <w:rPr>
          <w:sz w:val="18"/>
          <w:szCs w:val="18"/>
          <w:lang w:val="nl-NL" w:eastAsia="nl-NL"/>
        </w:rPr>
        <w:t xml:space="preserve"> </w:t>
      </w:r>
      <w:r w:rsidR="00A64C7D">
        <w:rPr>
          <w:sz w:val="18"/>
          <w:szCs w:val="18"/>
          <w:lang w:val="nl-NL" w:eastAsia="nl-NL"/>
        </w:rPr>
        <w:t>Ka</w:t>
      </w:r>
      <w:r w:rsidRPr="00C64AAE">
        <w:rPr>
          <w:sz w:val="18"/>
          <w:szCs w:val="18"/>
        </w:rPr>
        <w:t>t</w:t>
      </w:r>
      <w:r w:rsidR="00A64C7D">
        <w:rPr>
          <w:sz w:val="18"/>
          <w:szCs w:val="18"/>
        </w:rPr>
        <w:t>holiek</w:t>
      </w:r>
      <w:r w:rsidRPr="00C64AAE">
        <w:rPr>
          <w:sz w:val="18"/>
          <w:szCs w:val="18"/>
        </w:rPr>
        <w:t xml:space="preserve"> Onderwijs Vlaanderen </w:t>
      </w:r>
      <w:r w:rsidR="006A3CB2" w:rsidRPr="00C64AAE">
        <w:rPr>
          <w:sz w:val="18"/>
          <w:szCs w:val="18"/>
        </w:rPr>
        <w:t>behandelt</w:t>
      </w:r>
      <w:r w:rsidRPr="00C64AAE">
        <w:rPr>
          <w:sz w:val="18"/>
          <w:szCs w:val="18"/>
        </w:rPr>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C64AAE">
        <w:rPr>
          <w:sz w:val="18"/>
          <w:szCs w:val="18"/>
          <w:lang w:val="nl-NL" w:eastAsia="nl-NL"/>
        </w:rPr>
        <w:t xml:space="preserve"> is:</w:t>
      </w:r>
    </w:p>
    <w:p w14:paraId="43B450F7" w14:textId="2F7EEAB5" w:rsidR="00C64AAE" w:rsidRPr="00940E4D" w:rsidRDefault="00A11E63" w:rsidP="00940E4D">
      <w:pPr>
        <w:spacing w:after="120"/>
        <w:rPr>
          <w:i/>
          <w:iCs/>
          <w:sz w:val="18"/>
          <w:szCs w:val="18"/>
          <w:lang w:val="nl-NL" w:eastAsia="nl-NL"/>
        </w:rPr>
      </w:pPr>
      <w:r w:rsidRPr="00C64AAE">
        <w:rPr>
          <w:i/>
          <w:iCs/>
          <w:sz w:val="18"/>
          <w:szCs w:val="18"/>
          <w:lang w:val="nl-NL" w:eastAsia="nl-NL"/>
        </w:rPr>
        <w:t>Klachtencommissie Katholiek Onderwijs Vlaanderen</w:t>
      </w:r>
      <w:r w:rsidRPr="00C64AAE">
        <w:rPr>
          <w:i/>
          <w:iCs/>
          <w:sz w:val="18"/>
          <w:szCs w:val="18"/>
          <w:lang w:val="nl-NL" w:eastAsia="nl-NL"/>
        </w:rPr>
        <w:br/>
      </w:r>
      <w:r w:rsidRPr="00C64AAE">
        <w:rPr>
          <w:i/>
          <w:iCs/>
          <w:sz w:val="18"/>
          <w:szCs w:val="18"/>
        </w:rPr>
        <w:t>t.a.v. de voorzitter van de Klachtencommissie</w:t>
      </w:r>
      <w:r w:rsidRPr="00C64AAE">
        <w:rPr>
          <w:i/>
          <w:iCs/>
          <w:sz w:val="18"/>
          <w:szCs w:val="18"/>
          <w:lang w:val="nl-NL" w:eastAsia="nl-NL"/>
        </w:rPr>
        <w:br/>
        <w:t>Guimardstraat 1</w:t>
      </w:r>
      <w:r w:rsidRPr="00C64AAE">
        <w:rPr>
          <w:i/>
          <w:iCs/>
          <w:sz w:val="18"/>
          <w:szCs w:val="18"/>
          <w:lang w:val="nl-NL" w:eastAsia="nl-NL"/>
        </w:rPr>
        <w:br/>
        <w:t>1040 Brussel</w:t>
      </w:r>
    </w:p>
    <w:p w14:paraId="5CCB912A" w14:textId="16E754FE" w:rsidR="00A11E63" w:rsidRPr="00C64AAE" w:rsidRDefault="00A11E63" w:rsidP="00940E4D">
      <w:pPr>
        <w:spacing w:after="120"/>
        <w:rPr>
          <w:sz w:val="18"/>
          <w:szCs w:val="18"/>
        </w:rPr>
      </w:pPr>
      <w:r w:rsidRPr="00C64AAE">
        <w:rPr>
          <w:sz w:val="18"/>
          <w:szCs w:val="18"/>
        </w:rPr>
        <w:t xml:space="preserve">Je </w:t>
      </w:r>
      <w:r w:rsidR="00220C11" w:rsidRPr="00C64AAE">
        <w:rPr>
          <w:sz w:val="18"/>
          <w:szCs w:val="18"/>
        </w:rPr>
        <w:t xml:space="preserve">kunt je </w:t>
      </w:r>
      <w:r w:rsidRPr="00C64AAE">
        <w:rPr>
          <w:sz w:val="18"/>
          <w:szCs w:val="18"/>
        </w:rPr>
        <w:t xml:space="preserve">klacht </w:t>
      </w:r>
      <w:r w:rsidR="00220C11" w:rsidRPr="00C64AAE">
        <w:rPr>
          <w:sz w:val="18"/>
          <w:szCs w:val="18"/>
        </w:rPr>
        <w:t>ook indienen</w:t>
      </w:r>
      <w:r w:rsidRPr="00C64AAE">
        <w:rPr>
          <w:sz w:val="18"/>
          <w:szCs w:val="18"/>
        </w:rPr>
        <w:t xml:space="preserve"> per e-mail </w:t>
      </w:r>
      <w:r w:rsidR="005C71BF" w:rsidRPr="00C64AAE">
        <w:rPr>
          <w:sz w:val="18"/>
          <w:szCs w:val="18"/>
        </w:rPr>
        <w:t>(</w:t>
      </w:r>
      <w:hyperlink r:id="rId129" w:history="1">
        <w:r w:rsidR="005C71BF" w:rsidRPr="00C64AAE">
          <w:rPr>
            <w:rStyle w:val="Hyperlink"/>
            <w:sz w:val="18"/>
            <w:szCs w:val="18"/>
          </w:rPr>
          <w:t>klachten@katholiekonderwijs.vlaanderen</w:t>
        </w:r>
      </w:hyperlink>
      <w:r w:rsidR="005C71BF" w:rsidRPr="00C64AAE">
        <w:rPr>
          <w:sz w:val="18"/>
          <w:szCs w:val="18"/>
        </w:rPr>
        <w:t xml:space="preserve">) </w:t>
      </w:r>
      <w:r w:rsidRPr="00C64AAE">
        <w:rPr>
          <w:sz w:val="18"/>
          <w:szCs w:val="18"/>
        </w:rPr>
        <w:t>of via het contactformulier op de website van de Klachtencommissie</w:t>
      </w:r>
      <w:r w:rsidR="006007F5" w:rsidRPr="00C64AAE">
        <w:rPr>
          <w:sz w:val="18"/>
          <w:szCs w:val="18"/>
        </w:rPr>
        <w:t xml:space="preserve"> </w:t>
      </w:r>
      <w:r w:rsidR="00DF0A80" w:rsidRPr="00C64AAE">
        <w:rPr>
          <w:sz w:val="18"/>
          <w:szCs w:val="18"/>
        </w:rPr>
        <w:t>(</w:t>
      </w:r>
      <w:hyperlink r:id="rId130" w:history="1">
        <w:r w:rsidR="00DF0A80" w:rsidRPr="00C64AAE">
          <w:rPr>
            <w:rStyle w:val="Hyperlink"/>
            <w:sz w:val="18"/>
            <w:szCs w:val="18"/>
          </w:rPr>
          <w:t>pro.katholiekonderwijs.vlaanderen/klachtenregeling</w:t>
        </w:r>
      </w:hyperlink>
      <w:r w:rsidR="001D04DC" w:rsidRPr="00C64AAE">
        <w:rPr>
          <w:sz w:val="18"/>
          <w:szCs w:val="18"/>
        </w:rPr>
        <w:t>)</w:t>
      </w:r>
      <w:r w:rsidR="006715DB" w:rsidRPr="00C64AAE">
        <w:rPr>
          <w:sz w:val="18"/>
          <w:szCs w:val="18"/>
        </w:rPr>
        <w:t>.</w:t>
      </w:r>
    </w:p>
    <w:p w14:paraId="088CE176" w14:textId="51B51FB6" w:rsidR="00A11E63" w:rsidRPr="00C64AAE" w:rsidRDefault="00A11E63" w:rsidP="00940E4D">
      <w:pPr>
        <w:spacing w:after="120"/>
        <w:rPr>
          <w:sz w:val="18"/>
          <w:szCs w:val="18"/>
          <w:lang w:val="nl-NL" w:eastAsia="nl-NL"/>
        </w:rPr>
      </w:pPr>
      <w:r w:rsidRPr="00C64AAE">
        <w:rPr>
          <w:sz w:val="18"/>
          <w:szCs w:val="18"/>
          <w:lang w:val="nl-NL" w:eastAsia="nl-NL"/>
        </w:rPr>
        <w:t>De commissie zal de klacht enkel inhoudelijk behandelen als ze ontvankelijk is</w:t>
      </w:r>
      <w:r w:rsidR="009166D2" w:rsidRPr="00C64AAE">
        <w:rPr>
          <w:sz w:val="18"/>
          <w:szCs w:val="18"/>
          <w:lang w:val="nl-NL" w:eastAsia="nl-NL"/>
        </w:rPr>
        <w:t>. Dat</w:t>
      </w:r>
      <w:r w:rsidRPr="00C64AAE">
        <w:rPr>
          <w:sz w:val="18"/>
          <w:szCs w:val="18"/>
          <w:lang w:val="nl-NL" w:eastAsia="nl-NL"/>
        </w:rPr>
        <w:t xml:space="preserve"> wil zeggen als ze aan de volgende voorwaarden voldoet:</w:t>
      </w:r>
    </w:p>
    <w:p w14:paraId="1FB2203F" w14:textId="77777777" w:rsidR="00A11E63" w:rsidRPr="00C64AAE" w:rsidRDefault="00A11E63" w:rsidP="00940E4D">
      <w:pPr>
        <w:pStyle w:val="Opsomming"/>
        <w:spacing w:after="120"/>
        <w:rPr>
          <w:sz w:val="18"/>
          <w:szCs w:val="18"/>
        </w:rPr>
      </w:pPr>
      <w:r w:rsidRPr="00C64AAE">
        <w:rPr>
          <w:sz w:val="18"/>
          <w:szCs w:val="18"/>
        </w:rPr>
        <w:t>De klacht moet betrekking hebben op feiten die niet langer dan 6 maanden geleden hebben plaatsgevonden. We rekenen vanaf de laatste gebeurtenis waarop de klacht betrekking heeft.</w:t>
      </w:r>
    </w:p>
    <w:p w14:paraId="0F8BC318" w14:textId="77777777" w:rsidR="00A11E63" w:rsidRPr="00C64AAE" w:rsidRDefault="00A11E63" w:rsidP="00940E4D">
      <w:pPr>
        <w:pStyle w:val="Opsomming"/>
        <w:spacing w:after="120"/>
        <w:rPr>
          <w:sz w:val="18"/>
          <w:szCs w:val="18"/>
        </w:rPr>
      </w:pPr>
      <w:r w:rsidRPr="00C64AAE">
        <w:rPr>
          <w:sz w:val="18"/>
          <w:szCs w:val="18"/>
        </w:rPr>
        <w:t>De klacht mag niet anoniem zijn. Omdat de Klachtencommissie een klacht steeds onbevooroordeeld en objectief behandelt, betrekt ze alle partijen, dus ook het schoolbestuur.</w:t>
      </w:r>
    </w:p>
    <w:p w14:paraId="7FC817A7" w14:textId="77777777" w:rsidR="00A11E63" w:rsidRPr="00C64AAE" w:rsidRDefault="00A11E63" w:rsidP="00940E4D">
      <w:pPr>
        <w:pStyle w:val="Opsomming"/>
        <w:spacing w:after="120"/>
        <w:rPr>
          <w:sz w:val="18"/>
          <w:szCs w:val="18"/>
        </w:rPr>
      </w:pPr>
      <w:r w:rsidRPr="00C64AAE">
        <w:rPr>
          <w:sz w:val="18"/>
          <w:szCs w:val="18"/>
        </w:rPr>
        <w:t>De klacht mag niet gaan over een feit of feiten die de Klachtencommissie al heeft behandeld.</w:t>
      </w:r>
    </w:p>
    <w:p w14:paraId="3A405AC1" w14:textId="54C07657" w:rsidR="00A11E63" w:rsidRPr="00C64AAE" w:rsidRDefault="00A11E63" w:rsidP="00940E4D">
      <w:pPr>
        <w:pStyle w:val="Opsomming"/>
        <w:spacing w:after="120"/>
        <w:rPr>
          <w:sz w:val="18"/>
          <w:szCs w:val="18"/>
        </w:rPr>
      </w:pPr>
      <w:r w:rsidRPr="00C64AAE">
        <w:rPr>
          <w:sz w:val="18"/>
          <w:szCs w:val="18"/>
        </w:rPr>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C64AAE" w:rsidRDefault="00A11E63" w:rsidP="00940E4D">
      <w:pPr>
        <w:pStyle w:val="Opsomming"/>
        <w:spacing w:after="120"/>
        <w:rPr>
          <w:sz w:val="18"/>
          <w:szCs w:val="18"/>
        </w:rPr>
      </w:pPr>
      <w:r w:rsidRPr="00C64AAE">
        <w:rPr>
          <w:sz w:val="18"/>
          <w:szCs w:val="18"/>
        </w:rPr>
        <w:t>De klacht moet binnen de bevoegdheid van de Klachtencommissie vallen. De volgende zaken vallen niet onder haar bevoegdheid:</w:t>
      </w:r>
    </w:p>
    <w:p w14:paraId="0EE2BC5B" w14:textId="0816B6AC" w:rsidR="00A11E63" w:rsidRPr="00C64AAE" w:rsidRDefault="00A64C7D" w:rsidP="00940E4D">
      <w:pPr>
        <w:pStyle w:val="Opsomming2"/>
        <w:spacing w:after="120"/>
        <w:rPr>
          <w:sz w:val="18"/>
          <w:szCs w:val="18"/>
        </w:rPr>
      </w:pPr>
      <w:r w:rsidRPr="00C64AAE">
        <w:rPr>
          <w:sz w:val="18"/>
          <w:szCs w:val="18"/>
        </w:rPr>
        <w:t>Klachten</w:t>
      </w:r>
      <w:r w:rsidR="00A11E63" w:rsidRPr="00C64AAE">
        <w:rPr>
          <w:sz w:val="18"/>
          <w:szCs w:val="18"/>
        </w:rPr>
        <w:t xml:space="preserve"> over feiten die het voorwerp uitmaken van een gerechtelijke procedure (bv. een misdrijf);</w:t>
      </w:r>
    </w:p>
    <w:p w14:paraId="2B6099B2" w14:textId="157A13DF" w:rsidR="00A11E63" w:rsidRPr="00C64AAE" w:rsidRDefault="00A64C7D" w:rsidP="00940E4D">
      <w:pPr>
        <w:pStyle w:val="Opsomming2"/>
        <w:spacing w:after="120"/>
        <w:rPr>
          <w:sz w:val="18"/>
          <w:szCs w:val="18"/>
        </w:rPr>
      </w:pPr>
      <w:r w:rsidRPr="00C64AAE">
        <w:rPr>
          <w:sz w:val="18"/>
          <w:szCs w:val="18"/>
        </w:rPr>
        <w:t>Klachten</w:t>
      </w:r>
      <w:r w:rsidR="00A11E63" w:rsidRPr="00C64AAE">
        <w:rPr>
          <w:sz w:val="18"/>
          <w:szCs w:val="18"/>
        </w:rPr>
        <w:t xml:space="preserve"> die betrekking hebben op het algemeen beleid van de overheid of op de geldende decreten, besluiten, ministeriële omzendbrieven of reglementen;</w:t>
      </w:r>
    </w:p>
    <w:p w14:paraId="33F502B4" w14:textId="7E1493FE" w:rsidR="00A11E63" w:rsidRPr="00C64AAE" w:rsidRDefault="00A64C7D" w:rsidP="00940E4D">
      <w:pPr>
        <w:pStyle w:val="Opsomming2"/>
        <w:spacing w:after="120"/>
        <w:rPr>
          <w:sz w:val="18"/>
          <w:szCs w:val="18"/>
        </w:rPr>
      </w:pPr>
      <w:r w:rsidRPr="00C64AAE">
        <w:rPr>
          <w:sz w:val="18"/>
          <w:szCs w:val="18"/>
        </w:rPr>
        <w:t>Klachten</w:t>
      </w:r>
      <w:r w:rsidR="00A11E63" w:rsidRPr="00C64AAE">
        <w:rPr>
          <w:sz w:val="18"/>
          <w:szCs w:val="18"/>
        </w:rPr>
        <w:t xml:space="preserve"> die uitsluitend betrekking hebben op de door het schoolbestuur al dan niet genomen maatregelen in het kader van zijn ontslag-, evaluatie-, of tuchtbevoegdheid t.a.v. personeelsleden;</w:t>
      </w:r>
    </w:p>
    <w:p w14:paraId="59758057" w14:textId="6A7B6EEE" w:rsidR="00A11E63" w:rsidRPr="00C64AAE" w:rsidRDefault="00A64C7D" w:rsidP="00940E4D">
      <w:pPr>
        <w:pStyle w:val="Opsomming2"/>
        <w:spacing w:after="120"/>
        <w:rPr>
          <w:sz w:val="18"/>
          <w:szCs w:val="18"/>
        </w:rPr>
      </w:pPr>
      <w:r w:rsidRPr="00C64AAE">
        <w:rPr>
          <w:sz w:val="18"/>
          <w:szCs w:val="18"/>
        </w:rPr>
        <w:t>Klachten</w:t>
      </w:r>
      <w:r w:rsidR="00A11E63" w:rsidRPr="00C64AAE">
        <w:rPr>
          <w:sz w:val="18"/>
          <w:szCs w:val="18"/>
        </w:rPr>
        <w:t xml:space="preserve"> waarvoor al een specifieke regeling en/of behandelende instantie bestaat (bv. over inschrijvingen, de bijdrageregeling, de definitieve uitsluiting, een evaluatiebeslissing</w:t>
      </w:r>
      <w:r w:rsidR="00372EC3" w:rsidRPr="00C64AAE">
        <w:rPr>
          <w:sz w:val="18"/>
          <w:szCs w:val="18"/>
        </w:rPr>
        <w:t>,</w:t>
      </w:r>
      <w:r w:rsidR="00A11E63" w:rsidRPr="00C64AAE">
        <w:rPr>
          <w:sz w:val="18"/>
          <w:szCs w:val="18"/>
        </w:rPr>
        <w:t xml:space="preserve"> …).</w:t>
      </w:r>
    </w:p>
    <w:p w14:paraId="0BC9785A" w14:textId="20E7C8B3" w:rsidR="00A11E63" w:rsidRPr="00C64AAE" w:rsidRDefault="00A11E63" w:rsidP="00940E4D">
      <w:pPr>
        <w:spacing w:after="120"/>
        <w:rPr>
          <w:sz w:val="18"/>
          <w:szCs w:val="18"/>
        </w:rPr>
      </w:pPr>
      <w:r w:rsidRPr="00C64AAE">
        <w:rPr>
          <w:sz w:val="18"/>
          <w:szCs w:val="18"/>
          <w:lang w:val="nl-NL" w:eastAsia="nl-NL"/>
        </w:rPr>
        <w:t xml:space="preserve">Het verloop van </w:t>
      </w:r>
      <w:r w:rsidRPr="00C64AAE">
        <w:rPr>
          <w:sz w:val="18"/>
          <w:szCs w:val="18"/>
        </w:rPr>
        <w:t xml:space="preserve">de procedure bij de Klachtencommissie vind je </w:t>
      </w:r>
      <w:r w:rsidRPr="00C64AAE" w:rsidDel="00D706DF">
        <w:rPr>
          <w:sz w:val="18"/>
          <w:szCs w:val="18"/>
        </w:rPr>
        <w:t>in het huishoudelijk reglement.</w:t>
      </w:r>
    </w:p>
    <w:p w14:paraId="4B1ADA01" w14:textId="3CEB042C" w:rsidR="00A11E63" w:rsidRPr="00C64AAE" w:rsidRDefault="00A11E63" w:rsidP="00940E4D">
      <w:pPr>
        <w:spacing w:after="120"/>
        <w:rPr>
          <w:sz w:val="18"/>
          <w:szCs w:val="18"/>
        </w:rPr>
      </w:pPr>
      <w:r w:rsidRPr="00C64AAE">
        <w:rPr>
          <w:sz w:val="18"/>
          <w:szCs w:val="18"/>
        </w:rPr>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C64AAE" w:rsidRDefault="00A11E63" w:rsidP="00940E4D">
      <w:pPr>
        <w:spacing w:after="120"/>
        <w:rPr>
          <w:sz w:val="18"/>
          <w:szCs w:val="18"/>
        </w:rPr>
      </w:pPr>
      <w:r w:rsidRPr="00C64AAE">
        <w:rPr>
          <w:sz w:val="18"/>
          <w:szCs w:val="18"/>
        </w:rPr>
        <w:t>Bij een klacht verwachten we van alle betrokkenen de nodige discretie en sereniteit.</w:t>
      </w:r>
    </w:p>
    <w:p w14:paraId="4DEEA566" w14:textId="77777777" w:rsidR="00A11E63" w:rsidRPr="00C64AAE" w:rsidRDefault="00A11E63" w:rsidP="00940E4D">
      <w:pPr>
        <w:pStyle w:val="Kop3"/>
        <w:rPr>
          <w:szCs w:val="18"/>
        </w:rPr>
      </w:pPr>
      <w:r w:rsidRPr="00C64AAE">
        <w:rPr>
          <w:szCs w:val="18"/>
        </w:rPr>
        <w:t>Commissie inzake leerlingenrechten</w:t>
      </w:r>
    </w:p>
    <w:p w14:paraId="1CC3A871" w14:textId="005AB6CA" w:rsidR="00A11E63" w:rsidRPr="00C64AAE" w:rsidRDefault="00A11E63" w:rsidP="00940E4D">
      <w:pPr>
        <w:spacing w:after="120"/>
        <w:rPr>
          <w:rFonts w:eastAsia="Times New Roman"/>
          <w:sz w:val="18"/>
          <w:szCs w:val="18"/>
          <w:lang w:val="nl-NL" w:eastAsia="nl-NL"/>
        </w:rPr>
      </w:pPr>
      <w:r w:rsidRPr="00C64AAE">
        <w:rPr>
          <w:rFonts w:eastAsia="Times New Roman"/>
          <w:sz w:val="18"/>
          <w:szCs w:val="18"/>
          <w:lang w:eastAsia="nl-NL"/>
        </w:rPr>
        <w:t xml:space="preserve">Bij een niet-gerealiseerde of ontbonden inschrijving van een kind kun je klacht indienen bij de Commissie inzake </w:t>
      </w:r>
      <w:r w:rsidR="007E1BEE" w:rsidRPr="00C64AAE">
        <w:rPr>
          <w:rFonts w:eastAsia="Times New Roman"/>
          <w:sz w:val="18"/>
          <w:szCs w:val="18"/>
          <w:lang w:eastAsia="nl-NL"/>
        </w:rPr>
        <w:t>L</w:t>
      </w:r>
      <w:r w:rsidRPr="00C64AAE">
        <w:rPr>
          <w:rFonts w:eastAsia="Times New Roman"/>
          <w:sz w:val="18"/>
          <w:szCs w:val="18"/>
          <w:lang w:eastAsia="nl-NL"/>
        </w:rPr>
        <w:t>eerlingenrechten</w:t>
      </w:r>
      <w:r w:rsidR="00F85637" w:rsidRPr="00C64AAE">
        <w:rPr>
          <w:rFonts w:eastAsia="Times New Roman"/>
          <w:sz w:val="18"/>
          <w:szCs w:val="18"/>
          <w:lang w:eastAsia="nl-NL"/>
        </w:rPr>
        <w:t xml:space="preserve"> (</w:t>
      </w:r>
      <w:hyperlink r:id="rId131" w:history="1">
        <w:r w:rsidR="00F85637" w:rsidRPr="00C64AAE">
          <w:rPr>
            <w:rStyle w:val="Hyperlink"/>
            <w:rFonts w:eastAsia="Times New Roman"/>
            <w:sz w:val="18"/>
            <w:szCs w:val="18"/>
            <w:lang w:eastAsia="nl-NL"/>
          </w:rPr>
          <w:t>www.agodi.be/commissie-inzake-leerlingenrechten</w:t>
        </w:r>
      </w:hyperlink>
      <w:r w:rsidR="00F85637" w:rsidRPr="00C64AAE">
        <w:rPr>
          <w:rFonts w:eastAsia="Times New Roman"/>
          <w:sz w:val="18"/>
          <w:szCs w:val="18"/>
          <w:lang w:eastAsia="nl-NL"/>
        </w:rPr>
        <w:t xml:space="preserve">). </w:t>
      </w:r>
    </w:p>
    <w:p w14:paraId="1921C979" w14:textId="4ADE88E8" w:rsidR="00A11E63" w:rsidRPr="00C64AAE" w:rsidRDefault="00A11E63" w:rsidP="00940E4D">
      <w:pPr>
        <w:pStyle w:val="Kop3"/>
        <w:rPr>
          <w:szCs w:val="18"/>
        </w:rPr>
      </w:pPr>
      <w:r w:rsidRPr="00C64AAE">
        <w:rPr>
          <w:szCs w:val="18"/>
        </w:rPr>
        <w:t>Commissie inzake zorgvuldig bestuur</w:t>
      </w:r>
    </w:p>
    <w:p w14:paraId="417CDDBF" w14:textId="45CE7147" w:rsidR="006C4447" w:rsidRPr="00230BB3" w:rsidRDefault="00A11E63" w:rsidP="00230BB3">
      <w:pPr>
        <w:spacing w:after="120"/>
        <w:rPr>
          <w:sz w:val="18"/>
          <w:szCs w:val="18"/>
          <w:lang w:eastAsia="nl-NL"/>
        </w:rPr>
      </w:pPr>
      <w:r w:rsidRPr="00C64AAE">
        <w:rPr>
          <w:sz w:val="18"/>
          <w:szCs w:val="18"/>
          <w:lang w:eastAsia="nl-NL"/>
        </w:rPr>
        <w:t xml:space="preserve">Klachten die </w:t>
      </w:r>
      <w:r w:rsidR="00057AD0" w:rsidRPr="00C64AAE">
        <w:rPr>
          <w:sz w:val="18"/>
          <w:szCs w:val="18"/>
          <w:lang w:eastAsia="nl-NL"/>
        </w:rPr>
        <w:t>gaan over</w:t>
      </w:r>
      <w:r w:rsidRPr="00C64AAE">
        <w:rPr>
          <w:sz w:val="18"/>
          <w:szCs w:val="18"/>
          <w:lang w:eastAsia="nl-NL"/>
        </w:rPr>
        <w:t xml:space="preserve"> de principes van zorgvuldig bestuur kunnen worden ingediend bij de </w:t>
      </w:r>
      <w:r w:rsidRPr="00C64AAE">
        <w:rPr>
          <w:rFonts w:eastAsia="Times New Roman"/>
          <w:sz w:val="18"/>
          <w:szCs w:val="18"/>
          <w:lang w:eastAsia="nl-NL"/>
        </w:rPr>
        <w:t xml:space="preserve">Commissie inzake Zorgvuldig </w:t>
      </w:r>
      <w:r w:rsidR="007E1BEE" w:rsidRPr="00C64AAE">
        <w:rPr>
          <w:rFonts w:eastAsia="Times New Roman"/>
          <w:sz w:val="18"/>
          <w:szCs w:val="18"/>
          <w:lang w:eastAsia="nl-NL"/>
        </w:rPr>
        <w:t>b</w:t>
      </w:r>
      <w:r w:rsidRPr="00C64AAE">
        <w:rPr>
          <w:rFonts w:eastAsia="Times New Roman"/>
          <w:sz w:val="18"/>
          <w:szCs w:val="18"/>
          <w:lang w:eastAsia="nl-NL"/>
        </w:rPr>
        <w:t>estuur</w:t>
      </w:r>
      <w:r w:rsidR="00291EB2" w:rsidRPr="00C64AAE">
        <w:rPr>
          <w:sz w:val="18"/>
          <w:szCs w:val="18"/>
          <w:lang w:eastAsia="nl-NL"/>
        </w:rPr>
        <w:t xml:space="preserve"> (</w:t>
      </w:r>
      <w:hyperlink r:id="rId132" w:history="1">
        <w:r w:rsidR="003F1BFB" w:rsidRPr="00C64AAE">
          <w:rPr>
            <w:rStyle w:val="Hyperlink"/>
            <w:sz w:val="18"/>
            <w:szCs w:val="18"/>
            <w:lang w:eastAsia="nl-NL"/>
          </w:rPr>
          <w:t>www.agodi.be/commissie-zorgvuldig-bestuur</w:t>
        </w:r>
      </w:hyperlink>
      <w:r w:rsidR="003F1BFB" w:rsidRPr="00C64AAE">
        <w:rPr>
          <w:sz w:val="18"/>
          <w:szCs w:val="18"/>
          <w:lang w:eastAsia="nl-NL"/>
        </w:rPr>
        <w:t xml:space="preserve">). </w:t>
      </w:r>
      <w:r w:rsidRPr="00C64AAE">
        <w:rPr>
          <w:sz w:val="18"/>
          <w:szCs w:val="18"/>
          <w:lang w:eastAsia="nl-NL"/>
        </w:rPr>
        <w:t>Zorgvuldig bestuur betekent dat scholen zich in de dagelijkse werking aan een aantal principes moeten houden (onder andere kosteloosheid, eerlijke concurrentie, verbod op politieke activiteiten, handelsactiviteiten, reclame en sponsoring).</w:t>
      </w:r>
      <w:r w:rsidR="00650E80" w:rsidRPr="000B638B">
        <w:rPr>
          <w:b/>
          <w:i/>
          <w:iCs/>
          <w:color w:val="AE2081"/>
          <w:sz w:val="18"/>
          <w:szCs w:val="18"/>
          <w:u w:val="single"/>
        </w:rPr>
        <w:fldChar w:fldCharType="begin"/>
      </w:r>
      <w:r w:rsidR="00650E80" w:rsidRPr="000B638B">
        <w:rPr>
          <w:i/>
          <w:iCs/>
          <w:color w:val="AE2081"/>
          <w:sz w:val="18"/>
          <w:szCs w:val="18"/>
          <w:u w:val="single"/>
        </w:rPr>
        <w:instrText xml:space="preserve"> REF _Ref66445275 \h </w:instrText>
      </w:r>
      <w:r w:rsidR="00650E80" w:rsidRPr="000B638B">
        <w:rPr>
          <w:b/>
          <w:i/>
          <w:iCs/>
          <w:color w:val="AE2081"/>
          <w:sz w:val="18"/>
          <w:szCs w:val="18"/>
          <w:u w:val="single"/>
        </w:rPr>
        <w:instrText xml:space="preserve"> \* MERGEFORMAT </w:instrText>
      </w:r>
      <w:r w:rsidR="00650E80" w:rsidRPr="000B638B">
        <w:rPr>
          <w:b/>
          <w:i/>
          <w:iCs/>
          <w:color w:val="AE2081"/>
          <w:sz w:val="18"/>
          <w:szCs w:val="18"/>
          <w:u w:val="single"/>
        </w:rPr>
      </w:r>
      <w:r w:rsidR="00650E80" w:rsidRPr="000B638B">
        <w:rPr>
          <w:b/>
          <w:i/>
          <w:iCs/>
          <w:color w:val="AE2081"/>
          <w:sz w:val="18"/>
          <w:szCs w:val="18"/>
          <w:u w:val="single"/>
        </w:rPr>
        <w:fldChar w:fldCharType="end"/>
      </w:r>
    </w:p>
    <w:sectPr w:rsidR="006C4447" w:rsidRPr="00230BB3" w:rsidSect="00670C18">
      <w:headerReference w:type="default" r:id="rId133"/>
      <w:pgSz w:w="8391" w:h="11906" w:code="11"/>
      <w:pgMar w:top="709" w:right="1080" w:bottom="851" w:left="108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EED5" w14:textId="77777777" w:rsidR="000278F9" w:rsidRDefault="000278F9" w:rsidP="00542652">
      <w:r>
        <w:separator/>
      </w:r>
    </w:p>
    <w:p w14:paraId="166548C8" w14:textId="77777777" w:rsidR="000278F9" w:rsidRDefault="000278F9"/>
    <w:p w14:paraId="46A5ED9C" w14:textId="77777777" w:rsidR="000278F9" w:rsidRDefault="000278F9"/>
  </w:endnote>
  <w:endnote w:type="continuationSeparator" w:id="0">
    <w:p w14:paraId="2087D866" w14:textId="77777777" w:rsidR="000278F9" w:rsidRDefault="000278F9" w:rsidP="00542652">
      <w:r>
        <w:continuationSeparator/>
      </w:r>
    </w:p>
    <w:p w14:paraId="16857535" w14:textId="77777777" w:rsidR="000278F9" w:rsidRDefault="000278F9"/>
    <w:p w14:paraId="18EE35EB" w14:textId="77777777" w:rsidR="000278F9" w:rsidRDefault="000278F9"/>
  </w:endnote>
  <w:endnote w:type="continuationNotice" w:id="1">
    <w:p w14:paraId="13999416" w14:textId="77777777" w:rsidR="000278F9" w:rsidRDefault="00027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707EE8A1" w:rsidR="00F10632" w:rsidRPr="00005053" w:rsidRDefault="00F1063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AA7F07">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AA7F07">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5685199A" w:rsidR="00F10632" w:rsidRPr="004203E7" w:rsidRDefault="001066BF" w:rsidP="001066BF">
    <w:pPr>
      <w:pStyle w:val="Voettekst"/>
      <w:tabs>
        <w:tab w:val="clear" w:pos="9072"/>
        <w:tab w:val="right" w:pos="9070"/>
      </w:tabs>
      <w:rPr>
        <w:color w:val="A6A6A6" w:themeColor="background1" w:themeShade="A6"/>
        <w:sz w:val="16"/>
        <w:szCs w:val="16"/>
      </w:rPr>
    </w:pPr>
    <w:r w:rsidRPr="004203E7">
      <w:rPr>
        <w:b/>
        <w:color w:val="A6A6A6" w:themeColor="background1" w:themeShade="A6"/>
        <w:sz w:val="16"/>
        <w:szCs w:val="16"/>
      </w:rPr>
      <w:t xml:space="preserve">Schoolreglement                             </w:t>
    </w:r>
    <w:r w:rsidR="00F10632" w:rsidRPr="004203E7">
      <w:rPr>
        <w:b/>
        <w:color w:val="A6A6A6" w:themeColor="background1" w:themeShade="A6"/>
        <w:sz w:val="16"/>
        <w:szCs w:val="16"/>
      </w:rPr>
      <w:fldChar w:fldCharType="begin"/>
    </w:r>
    <w:r w:rsidR="00F10632" w:rsidRPr="004203E7">
      <w:rPr>
        <w:b/>
        <w:color w:val="A6A6A6" w:themeColor="background1" w:themeShade="A6"/>
        <w:sz w:val="16"/>
        <w:szCs w:val="16"/>
      </w:rPr>
      <w:instrText>PAGE  \* Arabic  \* MERGEFORMAT</w:instrText>
    </w:r>
    <w:r w:rsidR="00F10632" w:rsidRPr="004203E7">
      <w:rPr>
        <w:b/>
        <w:color w:val="A6A6A6" w:themeColor="background1" w:themeShade="A6"/>
        <w:sz w:val="16"/>
        <w:szCs w:val="16"/>
      </w:rPr>
      <w:fldChar w:fldCharType="separate"/>
    </w:r>
    <w:r w:rsidR="00E25C9D" w:rsidRPr="004203E7">
      <w:rPr>
        <w:b/>
        <w:noProof/>
        <w:color w:val="A6A6A6" w:themeColor="background1" w:themeShade="A6"/>
        <w:sz w:val="16"/>
        <w:szCs w:val="16"/>
        <w:lang w:val="nl-NL"/>
      </w:rPr>
      <w:t>39</w:t>
    </w:r>
    <w:r w:rsidR="00F10632" w:rsidRPr="004203E7">
      <w:rPr>
        <w:b/>
        <w:color w:val="A6A6A6" w:themeColor="background1" w:themeShade="A6"/>
        <w:sz w:val="16"/>
        <w:szCs w:val="16"/>
      </w:rPr>
      <w:fldChar w:fldCharType="end"/>
    </w:r>
    <w:r w:rsidR="00F10632" w:rsidRPr="004203E7">
      <w:rPr>
        <w:color w:val="A6A6A6" w:themeColor="background1" w:themeShade="A6"/>
        <w:sz w:val="16"/>
        <w:szCs w:val="16"/>
        <w:lang w:val="nl-NL"/>
      </w:rPr>
      <w:t xml:space="preserve"> van </w:t>
    </w:r>
    <w:r w:rsidR="00F10632" w:rsidRPr="004203E7">
      <w:rPr>
        <w:b/>
        <w:color w:val="A6A6A6" w:themeColor="background1" w:themeShade="A6"/>
        <w:sz w:val="16"/>
        <w:szCs w:val="16"/>
      </w:rPr>
      <w:fldChar w:fldCharType="begin"/>
    </w:r>
    <w:r w:rsidR="00F10632" w:rsidRPr="004203E7">
      <w:rPr>
        <w:b/>
        <w:color w:val="A6A6A6" w:themeColor="background1" w:themeShade="A6"/>
        <w:sz w:val="16"/>
        <w:szCs w:val="16"/>
      </w:rPr>
      <w:instrText>NUMPAGES  \* Arabic  \* MERGEFORMAT</w:instrText>
    </w:r>
    <w:r w:rsidR="00F10632" w:rsidRPr="004203E7">
      <w:rPr>
        <w:b/>
        <w:color w:val="A6A6A6" w:themeColor="background1" w:themeShade="A6"/>
        <w:sz w:val="16"/>
        <w:szCs w:val="16"/>
      </w:rPr>
      <w:fldChar w:fldCharType="separate"/>
    </w:r>
    <w:r w:rsidR="00E25C9D" w:rsidRPr="004203E7">
      <w:rPr>
        <w:b/>
        <w:noProof/>
        <w:color w:val="A6A6A6" w:themeColor="background1" w:themeShade="A6"/>
        <w:sz w:val="16"/>
        <w:szCs w:val="16"/>
        <w:lang w:val="nl-NL"/>
      </w:rPr>
      <w:t>41</w:t>
    </w:r>
    <w:r w:rsidR="00F10632" w:rsidRPr="004203E7">
      <w:rPr>
        <w:b/>
        <w:noProof/>
        <w:color w:val="A6A6A6" w:themeColor="background1" w:themeShade="A6"/>
        <w:sz w:val="16"/>
        <w:szCs w:val="16"/>
        <w:lang w:val="nl-NL"/>
      </w:rPr>
      <w:fldChar w:fldCharType="end"/>
    </w:r>
    <w:bookmarkStart w:id="1" w:name="_Ref66445275"/>
    <w:bookmarkStart w:id="2" w:name="_Ref61616433"/>
    <w:bookmarkEnd w:id="1"/>
    <w:bookmarkEnd w:id="2"/>
    <w:r w:rsidRPr="004203E7">
      <w:rPr>
        <w:b/>
        <w:noProof/>
        <w:color w:val="A6A6A6" w:themeColor="background1" w:themeShade="A6"/>
        <w:sz w:val="16"/>
        <w:szCs w:val="16"/>
        <w:lang w:val="nl-NL"/>
      </w:rPr>
      <w:tab/>
      <w:t xml:space="preserve">                         Schooljaar 202</w:t>
    </w:r>
    <w:r w:rsidR="00132005">
      <w:rPr>
        <w:b/>
        <w:noProof/>
        <w:color w:val="A6A6A6" w:themeColor="background1" w:themeShade="A6"/>
        <w:sz w:val="16"/>
        <w:szCs w:val="16"/>
        <w:lang w:val="nl-NL"/>
      </w:rPr>
      <w:t>2</w:t>
    </w:r>
    <w:r w:rsidRPr="004203E7">
      <w:rPr>
        <w:b/>
        <w:noProof/>
        <w:color w:val="A6A6A6" w:themeColor="background1" w:themeShade="A6"/>
        <w:sz w:val="16"/>
        <w:szCs w:val="16"/>
        <w:lang w:val="nl-NL"/>
      </w:rPr>
      <w:t>-202</w:t>
    </w:r>
    <w:r w:rsidR="00132005">
      <w:rPr>
        <w:b/>
        <w:noProof/>
        <w:color w:val="A6A6A6" w:themeColor="background1" w:themeShade="A6"/>
        <w:sz w:val="16"/>
        <w:szCs w:val="16"/>
        <w:lang w:val="nl-N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4EAD" w14:textId="77777777" w:rsidR="00CB0F97" w:rsidRDefault="00CB0F97" w:rsidP="00CB0F97">
    <w:pPr>
      <w:pStyle w:val="paragraph"/>
      <w:spacing w:before="0" w:beforeAutospacing="0" w:after="0" w:afterAutospacing="0"/>
      <w:textAlignment w:val="baseline"/>
      <w:rPr>
        <w:rFonts w:ascii="Segoe UI" w:hAnsi="Segoe UI" w:cs="Segoe UI"/>
        <w:sz w:val="18"/>
        <w:szCs w:val="18"/>
      </w:rPr>
    </w:pPr>
  </w:p>
  <w:p w14:paraId="2B03350B" w14:textId="77777777" w:rsidR="00CB0F97" w:rsidRDefault="00CB0F97" w:rsidP="00CB0F97">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rFonts w:ascii="Arial" w:eastAsiaTheme="majorEastAsia" w:hAnsi="Arial" w:cs="Arial"/>
        <w:sz w:val="16"/>
        <w:szCs w:val="16"/>
      </w:rPr>
      <w:t>vzw</w:t>
    </w:r>
    <w:r>
      <w:rPr>
        <w:rStyle w:val="normaltextrun"/>
        <w:rFonts w:ascii="Arial" w:eastAsiaTheme="majorEastAsia" w:hAnsi="Arial" w:cs="Arial"/>
        <w:sz w:val="16"/>
        <w:szCs w:val="16"/>
      </w:rPr>
      <w:t> Schoolbestuur – Ave-Mariabasisschool</w:t>
    </w:r>
    <w:r>
      <w:rPr>
        <w:rStyle w:val="eop"/>
        <w:rFonts w:ascii="Arial" w:eastAsiaTheme="majorEastAsia" w:hAnsi="Arial" w:cs="Arial"/>
        <w:sz w:val="16"/>
        <w:szCs w:val="16"/>
      </w:rPr>
      <w:t> </w:t>
    </w:r>
  </w:p>
  <w:p w14:paraId="35169F1E" w14:textId="77777777" w:rsidR="00CB0F97" w:rsidRDefault="00CB0F97" w:rsidP="00CB0F9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sz w:val="16"/>
        <w:szCs w:val="16"/>
      </w:rPr>
      <w:t>Dorp 48 – 1602 Vlezenbeek – Tel. 02/569.07.24</w:t>
    </w:r>
    <w:r>
      <w:rPr>
        <w:rStyle w:val="eop"/>
        <w:rFonts w:ascii="Arial" w:eastAsiaTheme="majorEastAsia" w:hAnsi="Arial" w:cs="Arial"/>
        <w:sz w:val="16"/>
        <w:szCs w:val="16"/>
      </w:rPr>
      <w:t> </w:t>
    </w:r>
  </w:p>
  <w:p w14:paraId="3FE31D9C" w14:textId="6183D58F" w:rsidR="00CB0F97" w:rsidRDefault="00710192" w:rsidP="00CB0F97">
    <w:pPr>
      <w:pStyle w:val="paragraph"/>
      <w:spacing w:before="0" w:beforeAutospacing="0" w:after="0" w:afterAutospacing="0"/>
      <w:jc w:val="center"/>
      <w:textAlignment w:val="baseline"/>
      <w:rPr>
        <w:rFonts w:ascii="Segoe UI" w:hAnsi="Segoe UI" w:cs="Segoe UI"/>
        <w:sz w:val="18"/>
        <w:szCs w:val="18"/>
      </w:rPr>
    </w:pPr>
    <w:r w:rsidRPr="00CB0F97">
      <w:rPr>
        <w:rStyle w:val="spellingerror"/>
        <w:rFonts w:ascii="Arial" w:eastAsiaTheme="majorEastAsia" w:hAnsi="Arial" w:cs="Arial"/>
        <w:sz w:val="16"/>
        <w:szCs w:val="16"/>
      </w:rPr>
      <w:t>E-mail</w:t>
    </w:r>
    <w:r w:rsidR="00CB0F97" w:rsidRPr="00CB0F97">
      <w:rPr>
        <w:rStyle w:val="normaltextrun"/>
        <w:rFonts w:ascii="Arial" w:eastAsiaTheme="majorEastAsia" w:hAnsi="Arial" w:cs="Arial"/>
        <w:sz w:val="16"/>
        <w:szCs w:val="16"/>
      </w:rPr>
      <w:t>: info@ambvlezenbeek.be</w:t>
    </w:r>
    <w:r w:rsidR="00CB0F97">
      <w:rPr>
        <w:rStyle w:val="eop"/>
        <w:rFonts w:ascii="Arial" w:eastAsiaTheme="majorEastAsia" w:hAnsi="Arial" w:cs="Arial"/>
        <w:sz w:val="16"/>
        <w:szCs w:val="16"/>
      </w:rPr>
      <w:t> </w:t>
    </w:r>
  </w:p>
  <w:p w14:paraId="06F3D01A" w14:textId="77777777" w:rsidR="00CB0F97" w:rsidRDefault="00CB0F97" w:rsidP="00CB0F97">
    <w:pPr>
      <w:pStyle w:val="paragraph"/>
      <w:spacing w:before="0" w:beforeAutospacing="0" w:after="0" w:afterAutospacing="0"/>
      <w:jc w:val="center"/>
      <w:textAlignment w:val="baseline"/>
      <w:rPr>
        <w:rFonts w:ascii="Segoe UI" w:hAnsi="Segoe UI" w:cs="Segoe UI"/>
        <w:sz w:val="18"/>
        <w:szCs w:val="18"/>
      </w:rPr>
    </w:pPr>
    <w:r w:rsidRPr="00CB0F97">
      <w:rPr>
        <w:rStyle w:val="normaltextrun"/>
        <w:rFonts w:ascii="Arial" w:eastAsiaTheme="majorEastAsia" w:hAnsi="Arial" w:cs="Arial"/>
        <w:sz w:val="16"/>
        <w:szCs w:val="16"/>
      </w:rPr>
      <w:t>Website: www.ambvlezenbeek.be</w:t>
    </w:r>
    <w:r>
      <w:rPr>
        <w:rStyle w:val="eop"/>
        <w:rFonts w:ascii="Arial" w:eastAsiaTheme="majorEastAsia" w:hAnsi="Arial" w:cs="Arial"/>
        <w:sz w:val="16"/>
        <w:szCs w:val="16"/>
      </w:rPr>
      <w:t> </w:t>
    </w:r>
  </w:p>
  <w:p w14:paraId="1223A085" w14:textId="7C0DB9F8" w:rsidR="00F10632" w:rsidRPr="000D5051" w:rsidRDefault="00F10632"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B571" w14:textId="77777777" w:rsidR="000278F9" w:rsidRDefault="000278F9" w:rsidP="00542652">
      <w:r>
        <w:separator/>
      </w:r>
    </w:p>
    <w:p w14:paraId="13568E8A" w14:textId="77777777" w:rsidR="000278F9" w:rsidRDefault="000278F9"/>
  </w:footnote>
  <w:footnote w:type="continuationSeparator" w:id="0">
    <w:p w14:paraId="72BDCA1C" w14:textId="77777777" w:rsidR="000278F9" w:rsidRDefault="000278F9" w:rsidP="00542652">
      <w:r>
        <w:continuationSeparator/>
      </w:r>
    </w:p>
    <w:p w14:paraId="75FF79B2" w14:textId="77777777" w:rsidR="000278F9" w:rsidRDefault="000278F9"/>
    <w:p w14:paraId="64ECA6A9" w14:textId="77777777" w:rsidR="000278F9" w:rsidRDefault="000278F9"/>
  </w:footnote>
  <w:footnote w:type="continuationNotice" w:id="1">
    <w:p w14:paraId="735FE30C" w14:textId="77777777" w:rsidR="000278F9" w:rsidRDefault="000278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02A" w14:textId="116F9A41" w:rsidR="00F10632" w:rsidRPr="00B12C66" w:rsidRDefault="00F10632" w:rsidP="00B12C66">
    <w:pPr>
      <w:pStyle w:val="Koptekst"/>
      <w:tabs>
        <w:tab w:val="clear" w:pos="4536"/>
        <w:tab w:val="clear" w:pos="9072"/>
        <w:tab w:val="left" w:pos="649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F10632" w:rsidRPr="007761BC" w:rsidRDefault="00F10632" w:rsidP="007761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269"/>
    <w:multiLevelType w:val="hybridMultilevel"/>
    <w:tmpl w:val="225EC17A"/>
    <w:lvl w:ilvl="0" w:tplc="08130001">
      <w:start w:val="1"/>
      <w:numFmt w:val="bullet"/>
      <w:lvlText w:val=""/>
      <w:lvlJc w:val="left"/>
      <w:pPr>
        <w:ind w:left="720" w:hanging="360"/>
      </w:pPr>
      <w:rPr>
        <w:rFonts w:ascii="Symbol" w:hAnsi="Symbol" w:hint="default"/>
      </w:rPr>
    </w:lvl>
    <w:lvl w:ilvl="1" w:tplc="B0DC6E44">
      <w:numFmt w:val="bullet"/>
      <w:lvlText w:val="-"/>
      <w:lvlJc w:val="left"/>
      <w:pPr>
        <w:ind w:left="1440" w:hanging="360"/>
      </w:pPr>
      <w:rPr>
        <w:rFonts w:ascii="Trebuchet MS" w:eastAsiaTheme="minorHAnsi" w:hAnsi="Trebuchet M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D172C"/>
    <w:multiLevelType w:val="hybridMultilevel"/>
    <w:tmpl w:val="49083B60"/>
    <w:lvl w:ilvl="0" w:tplc="4AD8CB66">
      <w:start w:val="1"/>
      <w:numFmt w:val="decimal"/>
      <w:lvlText w:val="1.1.%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C72C27"/>
    <w:multiLevelType w:val="hybridMultilevel"/>
    <w:tmpl w:val="19A8C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A72D2B"/>
    <w:multiLevelType w:val="hybridMultilevel"/>
    <w:tmpl w:val="FA5E9C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1D1656"/>
    <w:multiLevelType w:val="hybridMultilevel"/>
    <w:tmpl w:val="06FC4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D27643"/>
    <w:multiLevelType w:val="hybridMultilevel"/>
    <w:tmpl w:val="5262F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23607"/>
    <w:multiLevelType w:val="hybridMultilevel"/>
    <w:tmpl w:val="B63246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0A3636E"/>
    <w:multiLevelType w:val="hybridMultilevel"/>
    <w:tmpl w:val="71DEC4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4276135"/>
    <w:multiLevelType w:val="hybridMultilevel"/>
    <w:tmpl w:val="EC0E8800"/>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9" w15:restartNumberingAfterBreak="0">
    <w:nsid w:val="19E6511E"/>
    <w:multiLevelType w:val="hybridMultilevel"/>
    <w:tmpl w:val="49162D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9A1DF0"/>
    <w:multiLevelType w:val="hybridMultilevel"/>
    <w:tmpl w:val="D500F9AE"/>
    <w:lvl w:ilvl="0" w:tplc="40186202">
      <w:start w:val="1"/>
      <w:numFmt w:val="decimal"/>
      <w:lvlText w:val="%1"/>
      <w:lvlJc w:val="left"/>
      <w:pPr>
        <w:ind w:left="720" w:hanging="360"/>
      </w:pPr>
      <w:rPr>
        <w:rFonts w:hint="default"/>
        <w:b/>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11" w15:restartNumberingAfterBreak="0">
    <w:nsid w:val="2011609E"/>
    <w:multiLevelType w:val="hybridMultilevel"/>
    <w:tmpl w:val="A448E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3"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4" w15:restartNumberingAfterBreak="0">
    <w:nsid w:val="28835C41"/>
    <w:multiLevelType w:val="hybridMultilevel"/>
    <w:tmpl w:val="D500F9AE"/>
    <w:lvl w:ilvl="0" w:tplc="40186202">
      <w:start w:val="1"/>
      <w:numFmt w:val="decimal"/>
      <w:lvlText w:val="%1"/>
      <w:lvlJc w:val="left"/>
      <w:pPr>
        <w:ind w:left="360" w:hanging="360"/>
      </w:pPr>
      <w:rPr>
        <w:rFonts w:hint="default"/>
        <w:b/>
      </w:rPr>
    </w:lvl>
    <w:lvl w:ilvl="1" w:tplc="3EB87E9A" w:tentative="1">
      <w:start w:val="1"/>
      <w:numFmt w:val="lowerLetter"/>
      <w:lvlText w:val="%2."/>
      <w:lvlJc w:val="left"/>
      <w:pPr>
        <w:ind w:left="1080" w:hanging="360"/>
      </w:pPr>
    </w:lvl>
    <w:lvl w:ilvl="2" w:tplc="7D48BC6C" w:tentative="1">
      <w:start w:val="1"/>
      <w:numFmt w:val="lowerRoman"/>
      <w:lvlText w:val="%3."/>
      <w:lvlJc w:val="right"/>
      <w:pPr>
        <w:ind w:left="1800" w:hanging="180"/>
      </w:pPr>
    </w:lvl>
    <w:lvl w:ilvl="3" w:tplc="FE140E60" w:tentative="1">
      <w:start w:val="1"/>
      <w:numFmt w:val="decimal"/>
      <w:lvlText w:val="%4."/>
      <w:lvlJc w:val="left"/>
      <w:pPr>
        <w:ind w:left="2520" w:hanging="360"/>
      </w:pPr>
    </w:lvl>
    <w:lvl w:ilvl="4" w:tplc="E6E2060E" w:tentative="1">
      <w:start w:val="1"/>
      <w:numFmt w:val="lowerLetter"/>
      <w:lvlText w:val="%5."/>
      <w:lvlJc w:val="left"/>
      <w:pPr>
        <w:ind w:left="3240" w:hanging="360"/>
      </w:pPr>
    </w:lvl>
    <w:lvl w:ilvl="5" w:tplc="AE98B442" w:tentative="1">
      <w:start w:val="1"/>
      <w:numFmt w:val="lowerRoman"/>
      <w:lvlText w:val="%6."/>
      <w:lvlJc w:val="right"/>
      <w:pPr>
        <w:ind w:left="3960" w:hanging="180"/>
      </w:pPr>
    </w:lvl>
    <w:lvl w:ilvl="6" w:tplc="F2847868" w:tentative="1">
      <w:start w:val="1"/>
      <w:numFmt w:val="decimal"/>
      <w:lvlText w:val="%7."/>
      <w:lvlJc w:val="left"/>
      <w:pPr>
        <w:ind w:left="4680" w:hanging="360"/>
      </w:pPr>
    </w:lvl>
    <w:lvl w:ilvl="7" w:tplc="8ABA8636" w:tentative="1">
      <w:start w:val="1"/>
      <w:numFmt w:val="lowerLetter"/>
      <w:lvlText w:val="%8."/>
      <w:lvlJc w:val="left"/>
      <w:pPr>
        <w:ind w:left="5400" w:hanging="360"/>
      </w:pPr>
    </w:lvl>
    <w:lvl w:ilvl="8" w:tplc="5792EAF4" w:tentative="1">
      <w:start w:val="1"/>
      <w:numFmt w:val="lowerRoman"/>
      <w:lvlText w:val="%9."/>
      <w:lvlJc w:val="right"/>
      <w:pPr>
        <w:ind w:left="6120" w:hanging="180"/>
      </w:pPr>
    </w:lvl>
  </w:abstractNum>
  <w:abstractNum w:abstractNumId="15" w15:restartNumberingAfterBreak="0">
    <w:nsid w:val="2A20379E"/>
    <w:multiLevelType w:val="hybridMultilevel"/>
    <w:tmpl w:val="B3241AB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AE08E0"/>
    <w:multiLevelType w:val="hybridMultilevel"/>
    <w:tmpl w:val="DCD8E900"/>
    <w:lvl w:ilvl="0" w:tplc="16865390">
      <w:start w:val="1"/>
      <w:numFmt w:val="bullet"/>
      <w:pStyle w:val="Opsomming"/>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EC4E0506">
      <w:start w:val="1"/>
      <w:numFmt w:val="bullet"/>
      <w:lvlText w:val="-"/>
      <w:lvlJc w:val="left"/>
      <w:pPr>
        <w:ind w:left="1800" w:hanging="180"/>
      </w:pPr>
      <w:rPr>
        <w:rFonts w:ascii="Arial" w:eastAsia="Times New Roman" w:hAnsi="Arial" w:cs="Aria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A1A3BE2"/>
    <w:multiLevelType w:val="hybridMultilevel"/>
    <w:tmpl w:val="F9FE4B92"/>
    <w:lvl w:ilvl="0" w:tplc="1686539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EC4E0506">
      <w:start w:val="1"/>
      <w:numFmt w:val="bullet"/>
      <w:lvlText w:val="-"/>
      <w:lvlJc w:val="left"/>
      <w:pPr>
        <w:ind w:left="1800" w:hanging="180"/>
      </w:pPr>
      <w:rPr>
        <w:rFonts w:ascii="Arial" w:eastAsia="Times New Roman" w:hAnsi="Arial" w:cs="Aria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22" w15:restartNumberingAfterBreak="0">
    <w:nsid w:val="441231D3"/>
    <w:multiLevelType w:val="hybridMultilevel"/>
    <w:tmpl w:val="5D96A7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BA242E6"/>
    <w:multiLevelType w:val="multilevel"/>
    <w:tmpl w:val="7FEC0C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bCs/>
        <w:i w:val="0"/>
        <w:iCs/>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5" w15:restartNumberingAfterBreak="0">
    <w:nsid w:val="508118E9"/>
    <w:multiLevelType w:val="hybridMultilevel"/>
    <w:tmpl w:val="63E83C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1A7174D"/>
    <w:multiLevelType w:val="hybridMultilevel"/>
    <w:tmpl w:val="563E15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A1FCD"/>
    <w:multiLevelType w:val="hybridMultilevel"/>
    <w:tmpl w:val="8424C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8C69C9"/>
    <w:multiLevelType w:val="hybridMultilevel"/>
    <w:tmpl w:val="1774FC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39434D6"/>
    <w:multiLevelType w:val="hybridMultilevel"/>
    <w:tmpl w:val="66E27C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4"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F052F58"/>
    <w:multiLevelType w:val="hybridMultilevel"/>
    <w:tmpl w:val="06B248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0132781">
    <w:abstractNumId w:val="24"/>
  </w:num>
  <w:num w:numId="2" w16cid:durableId="130221902">
    <w:abstractNumId w:val="17"/>
  </w:num>
  <w:num w:numId="3" w16cid:durableId="1271398941">
    <w:abstractNumId w:val="27"/>
  </w:num>
  <w:num w:numId="4" w16cid:durableId="1946228076">
    <w:abstractNumId w:val="23"/>
  </w:num>
  <w:num w:numId="5" w16cid:durableId="915749987">
    <w:abstractNumId w:val="28"/>
  </w:num>
  <w:num w:numId="6" w16cid:durableId="1591039973">
    <w:abstractNumId w:val="13"/>
  </w:num>
  <w:num w:numId="7" w16cid:durableId="363596257">
    <w:abstractNumId w:val="33"/>
  </w:num>
  <w:num w:numId="8" w16cid:durableId="1679848453">
    <w:abstractNumId w:val="12"/>
  </w:num>
  <w:num w:numId="9" w16cid:durableId="1861700965">
    <w:abstractNumId w:val="32"/>
  </w:num>
  <w:num w:numId="10" w16cid:durableId="1258517633">
    <w:abstractNumId w:val="10"/>
  </w:num>
  <w:num w:numId="11" w16cid:durableId="1404371795">
    <w:abstractNumId w:val="16"/>
  </w:num>
  <w:num w:numId="12" w16cid:durableId="31542296">
    <w:abstractNumId w:val="20"/>
  </w:num>
  <w:num w:numId="13" w16cid:durableId="219557960">
    <w:abstractNumId w:val="34"/>
  </w:num>
  <w:num w:numId="14" w16cid:durableId="71044905">
    <w:abstractNumId w:val="21"/>
  </w:num>
  <w:num w:numId="15" w16cid:durableId="2014599042">
    <w:abstractNumId w:val="37"/>
  </w:num>
  <w:num w:numId="16" w16cid:durableId="270206179">
    <w:abstractNumId w:val="35"/>
  </w:num>
  <w:num w:numId="17" w16cid:durableId="2055152209">
    <w:abstractNumId w:val="7"/>
  </w:num>
  <w:num w:numId="18" w16cid:durableId="2030060650">
    <w:abstractNumId w:val="18"/>
  </w:num>
  <w:num w:numId="19" w16cid:durableId="666831295">
    <w:abstractNumId w:val="0"/>
  </w:num>
  <w:num w:numId="20" w16cid:durableId="2050716220">
    <w:abstractNumId w:val="4"/>
  </w:num>
  <w:num w:numId="21" w16cid:durableId="1287390963">
    <w:abstractNumId w:val="1"/>
  </w:num>
  <w:num w:numId="22" w16cid:durableId="391269708">
    <w:abstractNumId w:val="11"/>
  </w:num>
  <w:num w:numId="23" w16cid:durableId="1930116550">
    <w:abstractNumId w:val="2"/>
  </w:num>
  <w:num w:numId="24" w16cid:durableId="1906722188">
    <w:abstractNumId w:val="29"/>
  </w:num>
  <w:num w:numId="25" w16cid:durableId="23211580">
    <w:abstractNumId w:val="31"/>
  </w:num>
  <w:num w:numId="26" w16cid:durableId="1150056796">
    <w:abstractNumId w:val="8"/>
  </w:num>
  <w:num w:numId="27" w16cid:durableId="35084009">
    <w:abstractNumId w:val="14"/>
  </w:num>
  <w:num w:numId="28" w16cid:durableId="1736659138">
    <w:abstractNumId w:val="9"/>
  </w:num>
  <w:num w:numId="29" w16cid:durableId="2037542793">
    <w:abstractNumId w:val="36"/>
  </w:num>
  <w:num w:numId="30" w16cid:durableId="654645433">
    <w:abstractNumId w:val="22"/>
  </w:num>
  <w:num w:numId="31" w16cid:durableId="620920493">
    <w:abstractNumId w:val="5"/>
  </w:num>
  <w:num w:numId="32" w16cid:durableId="1067804837">
    <w:abstractNumId w:val="23"/>
  </w:num>
  <w:num w:numId="33" w16cid:durableId="1021518862">
    <w:abstractNumId w:val="19"/>
  </w:num>
  <w:num w:numId="34" w16cid:durableId="351803805">
    <w:abstractNumId w:val="18"/>
  </w:num>
  <w:num w:numId="35" w16cid:durableId="1637102820">
    <w:abstractNumId w:val="18"/>
  </w:num>
  <w:num w:numId="36" w16cid:durableId="397172026">
    <w:abstractNumId w:val="24"/>
  </w:num>
  <w:num w:numId="37" w16cid:durableId="1552230359">
    <w:abstractNumId w:val="24"/>
  </w:num>
  <w:num w:numId="38" w16cid:durableId="612203077">
    <w:abstractNumId w:val="24"/>
  </w:num>
  <w:num w:numId="39" w16cid:durableId="883100917">
    <w:abstractNumId w:val="24"/>
  </w:num>
  <w:num w:numId="40" w16cid:durableId="1314525130">
    <w:abstractNumId w:val="24"/>
  </w:num>
  <w:num w:numId="41" w16cid:durableId="1239827007">
    <w:abstractNumId w:val="6"/>
  </w:num>
  <w:num w:numId="42" w16cid:durableId="1358117608">
    <w:abstractNumId w:val="3"/>
  </w:num>
  <w:num w:numId="43" w16cid:durableId="1580291910">
    <w:abstractNumId w:val="25"/>
  </w:num>
  <w:num w:numId="44" w16cid:durableId="1935899875">
    <w:abstractNumId w:val="30"/>
  </w:num>
  <w:num w:numId="45" w16cid:durableId="546448890">
    <w:abstractNumId w:val="26"/>
  </w:num>
  <w:num w:numId="46" w16cid:durableId="1914779224">
    <w:abstractNumId w:val="15"/>
  </w:num>
  <w:num w:numId="47" w16cid:durableId="973677183">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278F9"/>
    <w:rsid w:val="0003118E"/>
    <w:rsid w:val="0003126C"/>
    <w:rsid w:val="00031792"/>
    <w:rsid w:val="00031846"/>
    <w:rsid w:val="00031AA7"/>
    <w:rsid w:val="00031E84"/>
    <w:rsid w:val="00032987"/>
    <w:rsid w:val="00032A38"/>
    <w:rsid w:val="00032D78"/>
    <w:rsid w:val="00033597"/>
    <w:rsid w:val="00033860"/>
    <w:rsid w:val="00034E02"/>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51F"/>
    <w:rsid w:val="0005564E"/>
    <w:rsid w:val="00055A66"/>
    <w:rsid w:val="00055FF7"/>
    <w:rsid w:val="00056E3C"/>
    <w:rsid w:val="00056FFD"/>
    <w:rsid w:val="00057359"/>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B98"/>
    <w:rsid w:val="00070DA4"/>
    <w:rsid w:val="00071D72"/>
    <w:rsid w:val="00073454"/>
    <w:rsid w:val="00073463"/>
    <w:rsid w:val="000736A5"/>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45F2"/>
    <w:rsid w:val="000A60A4"/>
    <w:rsid w:val="000A6EC7"/>
    <w:rsid w:val="000A7F4E"/>
    <w:rsid w:val="000B157D"/>
    <w:rsid w:val="000B1787"/>
    <w:rsid w:val="000B2B97"/>
    <w:rsid w:val="000B5C9F"/>
    <w:rsid w:val="000B638B"/>
    <w:rsid w:val="000B66E6"/>
    <w:rsid w:val="000B6911"/>
    <w:rsid w:val="000B6D19"/>
    <w:rsid w:val="000B74C2"/>
    <w:rsid w:val="000C0F62"/>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3F69"/>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17ED"/>
    <w:rsid w:val="000F3328"/>
    <w:rsid w:val="000F3DEA"/>
    <w:rsid w:val="000F5459"/>
    <w:rsid w:val="000F5664"/>
    <w:rsid w:val="000F5E04"/>
    <w:rsid w:val="00102E1E"/>
    <w:rsid w:val="001047F7"/>
    <w:rsid w:val="00105107"/>
    <w:rsid w:val="001059AC"/>
    <w:rsid w:val="00105CEC"/>
    <w:rsid w:val="001066BF"/>
    <w:rsid w:val="00106769"/>
    <w:rsid w:val="001076EF"/>
    <w:rsid w:val="0010796C"/>
    <w:rsid w:val="0011072E"/>
    <w:rsid w:val="00111FF0"/>
    <w:rsid w:val="001123BF"/>
    <w:rsid w:val="00113D91"/>
    <w:rsid w:val="0011481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2005"/>
    <w:rsid w:val="001336F6"/>
    <w:rsid w:val="0013382C"/>
    <w:rsid w:val="00133EA2"/>
    <w:rsid w:val="001340BE"/>
    <w:rsid w:val="001342B8"/>
    <w:rsid w:val="00137DBD"/>
    <w:rsid w:val="001407A3"/>
    <w:rsid w:val="00140EF2"/>
    <w:rsid w:val="00141371"/>
    <w:rsid w:val="00141584"/>
    <w:rsid w:val="00142274"/>
    <w:rsid w:val="00142318"/>
    <w:rsid w:val="001435AA"/>
    <w:rsid w:val="0014398E"/>
    <w:rsid w:val="0014487E"/>
    <w:rsid w:val="001479B0"/>
    <w:rsid w:val="00152128"/>
    <w:rsid w:val="001524A0"/>
    <w:rsid w:val="00152E0A"/>
    <w:rsid w:val="00155D2C"/>
    <w:rsid w:val="001602ED"/>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674"/>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5F56"/>
    <w:rsid w:val="001C639B"/>
    <w:rsid w:val="001C63AD"/>
    <w:rsid w:val="001D017F"/>
    <w:rsid w:val="001D04DC"/>
    <w:rsid w:val="001D157F"/>
    <w:rsid w:val="001D2288"/>
    <w:rsid w:val="001D2699"/>
    <w:rsid w:val="001D428B"/>
    <w:rsid w:val="001D4EA9"/>
    <w:rsid w:val="001D6AEF"/>
    <w:rsid w:val="001D75F3"/>
    <w:rsid w:val="001D7C8F"/>
    <w:rsid w:val="001E0B9F"/>
    <w:rsid w:val="001E1C70"/>
    <w:rsid w:val="001E28E7"/>
    <w:rsid w:val="001E2B0B"/>
    <w:rsid w:val="001E2C64"/>
    <w:rsid w:val="001E3061"/>
    <w:rsid w:val="001E41DD"/>
    <w:rsid w:val="001E480C"/>
    <w:rsid w:val="001E60C6"/>
    <w:rsid w:val="001E63E3"/>
    <w:rsid w:val="001E6618"/>
    <w:rsid w:val="001E6EBF"/>
    <w:rsid w:val="001E71F3"/>
    <w:rsid w:val="001E7667"/>
    <w:rsid w:val="001E7A98"/>
    <w:rsid w:val="001E7B88"/>
    <w:rsid w:val="001F2206"/>
    <w:rsid w:val="001F3404"/>
    <w:rsid w:val="001F3EA2"/>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0BB3"/>
    <w:rsid w:val="0023377E"/>
    <w:rsid w:val="00234022"/>
    <w:rsid w:val="00234AF0"/>
    <w:rsid w:val="00234F17"/>
    <w:rsid w:val="002351F8"/>
    <w:rsid w:val="0023769E"/>
    <w:rsid w:val="002377C4"/>
    <w:rsid w:val="00237811"/>
    <w:rsid w:val="00237F87"/>
    <w:rsid w:val="0024078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37D6"/>
    <w:rsid w:val="002651A2"/>
    <w:rsid w:val="00265CD9"/>
    <w:rsid w:val="0026610B"/>
    <w:rsid w:val="0026632B"/>
    <w:rsid w:val="00266E02"/>
    <w:rsid w:val="002674B8"/>
    <w:rsid w:val="002703D2"/>
    <w:rsid w:val="002714E4"/>
    <w:rsid w:val="0027217D"/>
    <w:rsid w:val="002722C9"/>
    <w:rsid w:val="002722E1"/>
    <w:rsid w:val="00273436"/>
    <w:rsid w:val="00273810"/>
    <w:rsid w:val="002753C0"/>
    <w:rsid w:val="002759B2"/>
    <w:rsid w:val="00276CF1"/>
    <w:rsid w:val="00276EA8"/>
    <w:rsid w:val="002771D4"/>
    <w:rsid w:val="0027743C"/>
    <w:rsid w:val="002774B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C01CA"/>
    <w:rsid w:val="002C0996"/>
    <w:rsid w:val="002C1E05"/>
    <w:rsid w:val="002C3117"/>
    <w:rsid w:val="002C32B8"/>
    <w:rsid w:val="002C5A51"/>
    <w:rsid w:val="002C6FD7"/>
    <w:rsid w:val="002C7DF2"/>
    <w:rsid w:val="002D0606"/>
    <w:rsid w:val="002D12EC"/>
    <w:rsid w:val="002D167D"/>
    <w:rsid w:val="002D1881"/>
    <w:rsid w:val="002D2210"/>
    <w:rsid w:val="002D2237"/>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659"/>
    <w:rsid w:val="002F631C"/>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5C3"/>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57E48"/>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3504"/>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86F79"/>
    <w:rsid w:val="00390843"/>
    <w:rsid w:val="00391D5D"/>
    <w:rsid w:val="00393DCD"/>
    <w:rsid w:val="00394AAB"/>
    <w:rsid w:val="00395269"/>
    <w:rsid w:val="00395897"/>
    <w:rsid w:val="00395BF1"/>
    <w:rsid w:val="003978AB"/>
    <w:rsid w:val="00397AF2"/>
    <w:rsid w:val="003A050E"/>
    <w:rsid w:val="003A0ABC"/>
    <w:rsid w:val="003A0BE7"/>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A43"/>
    <w:rsid w:val="003B4B86"/>
    <w:rsid w:val="003B6541"/>
    <w:rsid w:val="003B7474"/>
    <w:rsid w:val="003C2239"/>
    <w:rsid w:val="003C257D"/>
    <w:rsid w:val="003C3080"/>
    <w:rsid w:val="003C365A"/>
    <w:rsid w:val="003C370F"/>
    <w:rsid w:val="003C3EC3"/>
    <w:rsid w:val="003C4AAE"/>
    <w:rsid w:val="003C6A86"/>
    <w:rsid w:val="003C6C3C"/>
    <w:rsid w:val="003C7EFF"/>
    <w:rsid w:val="003D02CD"/>
    <w:rsid w:val="003D044D"/>
    <w:rsid w:val="003D05D5"/>
    <w:rsid w:val="003D0D09"/>
    <w:rsid w:val="003D1525"/>
    <w:rsid w:val="003D1A7F"/>
    <w:rsid w:val="003D29D3"/>
    <w:rsid w:val="003D38AE"/>
    <w:rsid w:val="003D3FFE"/>
    <w:rsid w:val="003D42FA"/>
    <w:rsid w:val="003E1798"/>
    <w:rsid w:val="003E1AB1"/>
    <w:rsid w:val="003E363B"/>
    <w:rsid w:val="003E44CF"/>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CB1"/>
    <w:rsid w:val="00401160"/>
    <w:rsid w:val="00402988"/>
    <w:rsid w:val="004030DD"/>
    <w:rsid w:val="004033BD"/>
    <w:rsid w:val="004039CD"/>
    <w:rsid w:val="004040CF"/>
    <w:rsid w:val="00405283"/>
    <w:rsid w:val="00405EE7"/>
    <w:rsid w:val="00406A90"/>
    <w:rsid w:val="004101F2"/>
    <w:rsid w:val="00410863"/>
    <w:rsid w:val="00411B08"/>
    <w:rsid w:val="00411E40"/>
    <w:rsid w:val="004123CA"/>
    <w:rsid w:val="004129C3"/>
    <w:rsid w:val="00413260"/>
    <w:rsid w:val="004167AE"/>
    <w:rsid w:val="00416E5F"/>
    <w:rsid w:val="004172C8"/>
    <w:rsid w:val="00420299"/>
    <w:rsid w:val="004203E7"/>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6013"/>
    <w:rsid w:val="00456B17"/>
    <w:rsid w:val="00456B7A"/>
    <w:rsid w:val="004576CF"/>
    <w:rsid w:val="004579B1"/>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0FA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26"/>
    <w:rsid w:val="004C74B3"/>
    <w:rsid w:val="004C75FC"/>
    <w:rsid w:val="004D062F"/>
    <w:rsid w:val="004D6548"/>
    <w:rsid w:val="004D6AE9"/>
    <w:rsid w:val="004D741F"/>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A89"/>
    <w:rsid w:val="004F5C87"/>
    <w:rsid w:val="004F5EB3"/>
    <w:rsid w:val="004F670C"/>
    <w:rsid w:val="004F6ED0"/>
    <w:rsid w:val="004F7ED9"/>
    <w:rsid w:val="00500305"/>
    <w:rsid w:val="00500386"/>
    <w:rsid w:val="00500840"/>
    <w:rsid w:val="0050085A"/>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277B"/>
    <w:rsid w:val="00573614"/>
    <w:rsid w:val="00574AF3"/>
    <w:rsid w:val="005762BD"/>
    <w:rsid w:val="00576D69"/>
    <w:rsid w:val="005815EF"/>
    <w:rsid w:val="00582D2E"/>
    <w:rsid w:val="005833AD"/>
    <w:rsid w:val="0058457E"/>
    <w:rsid w:val="00584F38"/>
    <w:rsid w:val="00585475"/>
    <w:rsid w:val="00585759"/>
    <w:rsid w:val="005857E2"/>
    <w:rsid w:val="0058668C"/>
    <w:rsid w:val="00587958"/>
    <w:rsid w:val="00587A38"/>
    <w:rsid w:val="00587F9C"/>
    <w:rsid w:val="00590661"/>
    <w:rsid w:val="00590977"/>
    <w:rsid w:val="00590DC4"/>
    <w:rsid w:val="005926A5"/>
    <w:rsid w:val="005946CC"/>
    <w:rsid w:val="00596035"/>
    <w:rsid w:val="00596ADB"/>
    <w:rsid w:val="0059706D"/>
    <w:rsid w:val="005970FE"/>
    <w:rsid w:val="00597DDF"/>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07F5"/>
    <w:rsid w:val="0060187B"/>
    <w:rsid w:val="00602326"/>
    <w:rsid w:val="00604D26"/>
    <w:rsid w:val="00605336"/>
    <w:rsid w:val="006062C0"/>
    <w:rsid w:val="006065D1"/>
    <w:rsid w:val="006110C3"/>
    <w:rsid w:val="00611279"/>
    <w:rsid w:val="00612130"/>
    <w:rsid w:val="00615981"/>
    <w:rsid w:val="00617250"/>
    <w:rsid w:val="0061792E"/>
    <w:rsid w:val="00617A72"/>
    <w:rsid w:val="00617C33"/>
    <w:rsid w:val="006207F4"/>
    <w:rsid w:val="00620A2B"/>
    <w:rsid w:val="00621436"/>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5433"/>
    <w:rsid w:val="00646C9B"/>
    <w:rsid w:val="006505A5"/>
    <w:rsid w:val="00650E80"/>
    <w:rsid w:val="006510F4"/>
    <w:rsid w:val="006512BB"/>
    <w:rsid w:val="0065132C"/>
    <w:rsid w:val="00652644"/>
    <w:rsid w:val="0065264C"/>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0C18"/>
    <w:rsid w:val="006715DB"/>
    <w:rsid w:val="00671E28"/>
    <w:rsid w:val="00671F83"/>
    <w:rsid w:val="00672131"/>
    <w:rsid w:val="006750EA"/>
    <w:rsid w:val="00675179"/>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38BC"/>
    <w:rsid w:val="006C4447"/>
    <w:rsid w:val="006C5A37"/>
    <w:rsid w:val="006C5CE3"/>
    <w:rsid w:val="006C7992"/>
    <w:rsid w:val="006C7C65"/>
    <w:rsid w:val="006C7E50"/>
    <w:rsid w:val="006D04B8"/>
    <w:rsid w:val="006D19C2"/>
    <w:rsid w:val="006D1EDC"/>
    <w:rsid w:val="006D20A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7F5"/>
    <w:rsid w:val="006F6269"/>
    <w:rsid w:val="006F66F5"/>
    <w:rsid w:val="006F6B33"/>
    <w:rsid w:val="00700581"/>
    <w:rsid w:val="00701086"/>
    <w:rsid w:val="007015ED"/>
    <w:rsid w:val="00702786"/>
    <w:rsid w:val="0070333E"/>
    <w:rsid w:val="00704E26"/>
    <w:rsid w:val="007054D1"/>
    <w:rsid w:val="00710192"/>
    <w:rsid w:val="0071019E"/>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2937"/>
    <w:rsid w:val="00733752"/>
    <w:rsid w:val="0073533F"/>
    <w:rsid w:val="00735C41"/>
    <w:rsid w:val="00736586"/>
    <w:rsid w:val="007366D1"/>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FD"/>
    <w:rsid w:val="00751714"/>
    <w:rsid w:val="00751728"/>
    <w:rsid w:val="00752236"/>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5A0"/>
    <w:rsid w:val="007755F9"/>
    <w:rsid w:val="007761BC"/>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0D6E"/>
    <w:rsid w:val="007B29BF"/>
    <w:rsid w:val="007B4531"/>
    <w:rsid w:val="007B493C"/>
    <w:rsid w:val="007B4ED4"/>
    <w:rsid w:val="007B57B3"/>
    <w:rsid w:val="007B6705"/>
    <w:rsid w:val="007B6D8B"/>
    <w:rsid w:val="007B6F37"/>
    <w:rsid w:val="007B7D00"/>
    <w:rsid w:val="007C0684"/>
    <w:rsid w:val="007C09E4"/>
    <w:rsid w:val="007C1262"/>
    <w:rsid w:val="007C3BD2"/>
    <w:rsid w:val="007C42E3"/>
    <w:rsid w:val="007C4B11"/>
    <w:rsid w:val="007C4C88"/>
    <w:rsid w:val="007C4E8B"/>
    <w:rsid w:val="007C61C6"/>
    <w:rsid w:val="007D05E8"/>
    <w:rsid w:val="007D2E07"/>
    <w:rsid w:val="007D3822"/>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A83"/>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014"/>
    <w:rsid w:val="00820AC4"/>
    <w:rsid w:val="00820BAA"/>
    <w:rsid w:val="00820D2A"/>
    <w:rsid w:val="008217A4"/>
    <w:rsid w:val="00823154"/>
    <w:rsid w:val="00825E27"/>
    <w:rsid w:val="00827F17"/>
    <w:rsid w:val="00830045"/>
    <w:rsid w:val="00830D8A"/>
    <w:rsid w:val="008317B1"/>
    <w:rsid w:val="008317B6"/>
    <w:rsid w:val="00831D21"/>
    <w:rsid w:val="008336C1"/>
    <w:rsid w:val="00834235"/>
    <w:rsid w:val="008345D7"/>
    <w:rsid w:val="0083490D"/>
    <w:rsid w:val="008352F9"/>
    <w:rsid w:val="00835D65"/>
    <w:rsid w:val="00836C54"/>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3FC8"/>
    <w:rsid w:val="00856489"/>
    <w:rsid w:val="00856ACA"/>
    <w:rsid w:val="008579BA"/>
    <w:rsid w:val="00861292"/>
    <w:rsid w:val="00861A96"/>
    <w:rsid w:val="0086272E"/>
    <w:rsid w:val="00862858"/>
    <w:rsid w:val="00863F63"/>
    <w:rsid w:val="00864141"/>
    <w:rsid w:val="00866651"/>
    <w:rsid w:val="00866BCC"/>
    <w:rsid w:val="00870C64"/>
    <w:rsid w:val="0087227A"/>
    <w:rsid w:val="00872908"/>
    <w:rsid w:val="0087295A"/>
    <w:rsid w:val="0087354B"/>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0E4D"/>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721"/>
    <w:rsid w:val="00956960"/>
    <w:rsid w:val="00956B5D"/>
    <w:rsid w:val="00956FE7"/>
    <w:rsid w:val="009579E8"/>
    <w:rsid w:val="00957C27"/>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928"/>
    <w:rsid w:val="00981AA5"/>
    <w:rsid w:val="00981B63"/>
    <w:rsid w:val="00982861"/>
    <w:rsid w:val="00982889"/>
    <w:rsid w:val="00982B84"/>
    <w:rsid w:val="00982DB9"/>
    <w:rsid w:val="00982F48"/>
    <w:rsid w:val="00983866"/>
    <w:rsid w:val="009847C1"/>
    <w:rsid w:val="00984B60"/>
    <w:rsid w:val="00986DC4"/>
    <w:rsid w:val="00991778"/>
    <w:rsid w:val="009924EA"/>
    <w:rsid w:val="00992A53"/>
    <w:rsid w:val="00992CB9"/>
    <w:rsid w:val="0099620A"/>
    <w:rsid w:val="009963FB"/>
    <w:rsid w:val="00997495"/>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AA7"/>
    <w:rsid w:val="009C3E38"/>
    <w:rsid w:val="009C5348"/>
    <w:rsid w:val="009C671B"/>
    <w:rsid w:val="009C6BB7"/>
    <w:rsid w:val="009D28F4"/>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5D20"/>
    <w:rsid w:val="009E61A9"/>
    <w:rsid w:val="009E61FC"/>
    <w:rsid w:val="009E6322"/>
    <w:rsid w:val="009E7661"/>
    <w:rsid w:val="009F000C"/>
    <w:rsid w:val="009F420C"/>
    <w:rsid w:val="009F6072"/>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89F"/>
    <w:rsid w:val="00A100D1"/>
    <w:rsid w:val="00A10A15"/>
    <w:rsid w:val="00A11132"/>
    <w:rsid w:val="00A11B3E"/>
    <w:rsid w:val="00A11E63"/>
    <w:rsid w:val="00A1529B"/>
    <w:rsid w:val="00A16FA9"/>
    <w:rsid w:val="00A20813"/>
    <w:rsid w:val="00A20A12"/>
    <w:rsid w:val="00A21F98"/>
    <w:rsid w:val="00A22060"/>
    <w:rsid w:val="00A22105"/>
    <w:rsid w:val="00A23518"/>
    <w:rsid w:val="00A23C9F"/>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387C"/>
    <w:rsid w:val="00A64C7D"/>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A7F07"/>
    <w:rsid w:val="00AB0578"/>
    <w:rsid w:val="00AB0E84"/>
    <w:rsid w:val="00AB1C61"/>
    <w:rsid w:val="00AB302F"/>
    <w:rsid w:val="00AB4540"/>
    <w:rsid w:val="00AB4B52"/>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9F"/>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BF3"/>
    <w:rsid w:val="00B42D92"/>
    <w:rsid w:val="00B4441B"/>
    <w:rsid w:val="00B45EA0"/>
    <w:rsid w:val="00B4610A"/>
    <w:rsid w:val="00B46550"/>
    <w:rsid w:val="00B46939"/>
    <w:rsid w:val="00B470FA"/>
    <w:rsid w:val="00B4744C"/>
    <w:rsid w:val="00B47E5B"/>
    <w:rsid w:val="00B500BA"/>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9C"/>
    <w:rsid w:val="00B877B9"/>
    <w:rsid w:val="00B87AD0"/>
    <w:rsid w:val="00B900C9"/>
    <w:rsid w:val="00B90CEF"/>
    <w:rsid w:val="00B9196F"/>
    <w:rsid w:val="00B92147"/>
    <w:rsid w:val="00B92405"/>
    <w:rsid w:val="00B9249C"/>
    <w:rsid w:val="00B9372F"/>
    <w:rsid w:val="00B95984"/>
    <w:rsid w:val="00B965B4"/>
    <w:rsid w:val="00B971A5"/>
    <w:rsid w:val="00BA1193"/>
    <w:rsid w:val="00BA2C06"/>
    <w:rsid w:val="00BA3160"/>
    <w:rsid w:val="00BA3B2D"/>
    <w:rsid w:val="00BA4CA5"/>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05EC"/>
    <w:rsid w:val="00BC3446"/>
    <w:rsid w:val="00BC3C40"/>
    <w:rsid w:val="00BC45E3"/>
    <w:rsid w:val="00BC4EED"/>
    <w:rsid w:val="00BC54A7"/>
    <w:rsid w:val="00BC597E"/>
    <w:rsid w:val="00BC5AA0"/>
    <w:rsid w:val="00BC602C"/>
    <w:rsid w:val="00BC6CB1"/>
    <w:rsid w:val="00BC73FF"/>
    <w:rsid w:val="00BD13A1"/>
    <w:rsid w:val="00BD17BC"/>
    <w:rsid w:val="00BD271A"/>
    <w:rsid w:val="00BD4163"/>
    <w:rsid w:val="00BD46B2"/>
    <w:rsid w:val="00BD6E41"/>
    <w:rsid w:val="00BD78A7"/>
    <w:rsid w:val="00BD7ADF"/>
    <w:rsid w:val="00BE0526"/>
    <w:rsid w:val="00BE33A0"/>
    <w:rsid w:val="00BE3BD5"/>
    <w:rsid w:val="00BE4672"/>
    <w:rsid w:val="00BE4AF9"/>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7401"/>
    <w:rsid w:val="00C21A16"/>
    <w:rsid w:val="00C21D8E"/>
    <w:rsid w:val="00C25292"/>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2E45"/>
    <w:rsid w:val="00C64723"/>
    <w:rsid w:val="00C64AAE"/>
    <w:rsid w:val="00C650C8"/>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85964"/>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5AB9"/>
    <w:rsid w:val="00CA69FA"/>
    <w:rsid w:val="00CA6DBF"/>
    <w:rsid w:val="00CA70E6"/>
    <w:rsid w:val="00CB040B"/>
    <w:rsid w:val="00CB0AD4"/>
    <w:rsid w:val="00CB0F97"/>
    <w:rsid w:val="00CB0FFA"/>
    <w:rsid w:val="00CB1B2C"/>
    <w:rsid w:val="00CB2480"/>
    <w:rsid w:val="00CB2FF2"/>
    <w:rsid w:val="00CB39D7"/>
    <w:rsid w:val="00CB499D"/>
    <w:rsid w:val="00CB5A68"/>
    <w:rsid w:val="00CB6065"/>
    <w:rsid w:val="00CB6BB0"/>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4689"/>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003"/>
    <w:rsid w:val="00CF35A9"/>
    <w:rsid w:val="00CF4B46"/>
    <w:rsid w:val="00CF5F8A"/>
    <w:rsid w:val="00CF65E8"/>
    <w:rsid w:val="00CF70B5"/>
    <w:rsid w:val="00CF77A5"/>
    <w:rsid w:val="00D017A9"/>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98"/>
    <w:rsid w:val="00D522C8"/>
    <w:rsid w:val="00D526E6"/>
    <w:rsid w:val="00D526FA"/>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0C15"/>
    <w:rsid w:val="00D87C90"/>
    <w:rsid w:val="00D90FED"/>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16E9C"/>
    <w:rsid w:val="00E2096D"/>
    <w:rsid w:val="00E214EC"/>
    <w:rsid w:val="00E22900"/>
    <w:rsid w:val="00E245EC"/>
    <w:rsid w:val="00E253A2"/>
    <w:rsid w:val="00E25C1D"/>
    <w:rsid w:val="00E25C9D"/>
    <w:rsid w:val="00E2709A"/>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793"/>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2AC9"/>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1A61"/>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3EFF"/>
    <w:rsid w:val="00EF4131"/>
    <w:rsid w:val="00EF5463"/>
    <w:rsid w:val="00EF6256"/>
    <w:rsid w:val="00EF70DC"/>
    <w:rsid w:val="00EF7154"/>
    <w:rsid w:val="00EF72FD"/>
    <w:rsid w:val="00F0116A"/>
    <w:rsid w:val="00F01269"/>
    <w:rsid w:val="00F01448"/>
    <w:rsid w:val="00F051E4"/>
    <w:rsid w:val="00F0646B"/>
    <w:rsid w:val="00F07370"/>
    <w:rsid w:val="00F10632"/>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5CC"/>
    <w:rsid w:val="00F2475F"/>
    <w:rsid w:val="00F24820"/>
    <w:rsid w:val="00F24EE0"/>
    <w:rsid w:val="00F2683F"/>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67FA7"/>
    <w:rsid w:val="00F70177"/>
    <w:rsid w:val="00F70901"/>
    <w:rsid w:val="00F70B2F"/>
    <w:rsid w:val="00F73ED1"/>
    <w:rsid w:val="00F74A07"/>
    <w:rsid w:val="00F74EEF"/>
    <w:rsid w:val="00F75290"/>
    <w:rsid w:val="00F758CA"/>
    <w:rsid w:val="00F76EB3"/>
    <w:rsid w:val="00F81614"/>
    <w:rsid w:val="00F819DE"/>
    <w:rsid w:val="00F81D1E"/>
    <w:rsid w:val="00F82363"/>
    <w:rsid w:val="00F82436"/>
    <w:rsid w:val="00F82488"/>
    <w:rsid w:val="00F83093"/>
    <w:rsid w:val="00F83932"/>
    <w:rsid w:val="00F83B6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27F7"/>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3184"/>
    <w:rsid w:val="00FC6199"/>
    <w:rsid w:val="00FC6A6B"/>
    <w:rsid w:val="00FC6ACA"/>
    <w:rsid w:val="00FC76A8"/>
    <w:rsid w:val="00FD070E"/>
    <w:rsid w:val="00FD0F4E"/>
    <w:rsid w:val="00FD14AB"/>
    <w:rsid w:val="00FD171F"/>
    <w:rsid w:val="00FD1DE1"/>
    <w:rsid w:val="00FD377B"/>
    <w:rsid w:val="00FD6140"/>
    <w:rsid w:val="00FD6C69"/>
    <w:rsid w:val="00FD75DB"/>
    <w:rsid w:val="00FE05C4"/>
    <w:rsid w:val="00FE0F8A"/>
    <w:rsid w:val="00FE1009"/>
    <w:rsid w:val="00FE2368"/>
    <w:rsid w:val="00FE3112"/>
    <w:rsid w:val="00FE40BC"/>
    <w:rsid w:val="00FE4964"/>
    <w:rsid w:val="00FE4C7A"/>
    <w:rsid w:val="00FE688A"/>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6F1C48F1"/>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2774BC"/>
    <w:pPr>
      <w:keepNext/>
      <w:keepLines/>
      <w:numPr>
        <w:ilvl w:val="2"/>
        <w:numId w:val="1"/>
      </w:numPr>
      <w:spacing w:before="120" w:after="120"/>
      <w:outlineLvl w:val="2"/>
    </w:pPr>
    <w:rPr>
      <w:rFonts w:eastAsiaTheme="majorEastAsia" w:cstheme="majorBidi"/>
      <w:b/>
      <w:i/>
      <w:sz w:val="18"/>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2774BC"/>
    <w:rPr>
      <w:rFonts w:ascii="Trebuchet MS" w:eastAsiaTheme="majorEastAsia" w:hAnsi="Trebuchet MS" w:cstheme="majorBidi"/>
      <w:b/>
      <w:i/>
      <w:color w:val="262626" w:themeColor="text1" w:themeTint="D9"/>
      <w:sz w:val="18"/>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18"/>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5"/>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character" w:customStyle="1" w:styleId="contextualspellingandgrammarerror">
    <w:name w:val="contextualspellingandgrammarerror"/>
    <w:basedOn w:val="Standaardalinea-lettertype"/>
    <w:rsid w:val="00CB0F97"/>
  </w:style>
  <w:style w:type="character" w:customStyle="1" w:styleId="spellingerror">
    <w:name w:val="spellingerror"/>
    <w:basedOn w:val="Standaardalinea-lettertype"/>
    <w:rsid w:val="00CB0F97"/>
  </w:style>
  <w:style w:type="character" w:styleId="Onopgelostemelding">
    <w:name w:val="Unresolved Mention"/>
    <w:basedOn w:val="Standaardalinea-lettertype"/>
    <w:uiPriority w:val="99"/>
    <w:semiHidden/>
    <w:unhideWhenUsed/>
    <w:rsid w:val="00BC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04231196">
      <w:bodyDiv w:val="1"/>
      <w:marLeft w:val="0"/>
      <w:marRight w:val="0"/>
      <w:marTop w:val="0"/>
      <w:marBottom w:val="0"/>
      <w:divBdr>
        <w:top w:val="none" w:sz="0" w:space="0" w:color="auto"/>
        <w:left w:val="none" w:sz="0" w:space="0" w:color="auto"/>
        <w:bottom w:val="none" w:sz="0" w:space="0" w:color="auto"/>
        <w:right w:val="none" w:sz="0" w:space="0" w:color="auto"/>
      </w:divBdr>
    </w:div>
    <w:div w:id="311104131">
      <w:bodyDiv w:val="1"/>
      <w:marLeft w:val="0"/>
      <w:marRight w:val="0"/>
      <w:marTop w:val="0"/>
      <w:marBottom w:val="0"/>
      <w:divBdr>
        <w:top w:val="none" w:sz="0" w:space="0" w:color="auto"/>
        <w:left w:val="none" w:sz="0" w:space="0" w:color="auto"/>
        <w:bottom w:val="none" w:sz="0" w:space="0" w:color="auto"/>
        <w:right w:val="none" w:sz="0" w:space="0" w:color="auto"/>
      </w:divBdr>
    </w:div>
    <w:div w:id="667250620">
      <w:bodyDiv w:val="1"/>
      <w:marLeft w:val="0"/>
      <w:marRight w:val="0"/>
      <w:marTop w:val="0"/>
      <w:marBottom w:val="0"/>
      <w:divBdr>
        <w:top w:val="none" w:sz="0" w:space="0" w:color="auto"/>
        <w:left w:val="none" w:sz="0" w:space="0" w:color="auto"/>
        <w:bottom w:val="none" w:sz="0" w:space="0" w:color="auto"/>
        <w:right w:val="none" w:sz="0" w:space="0" w:color="auto"/>
      </w:divBdr>
    </w:div>
    <w:div w:id="1198542984">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1659453644">
      <w:bodyDiv w:val="1"/>
      <w:marLeft w:val="0"/>
      <w:marRight w:val="0"/>
      <w:marTop w:val="0"/>
      <w:marBottom w:val="0"/>
      <w:divBdr>
        <w:top w:val="none" w:sz="0" w:space="0" w:color="auto"/>
        <w:left w:val="none" w:sz="0" w:space="0" w:color="auto"/>
        <w:bottom w:val="none" w:sz="0" w:space="0" w:color="auto"/>
        <w:right w:val="none" w:sz="0" w:space="0" w:color="auto"/>
      </w:divBdr>
    </w:div>
    <w:div w:id="1931892973">
      <w:bodyDiv w:val="1"/>
      <w:marLeft w:val="0"/>
      <w:marRight w:val="0"/>
      <w:marTop w:val="0"/>
      <w:marBottom w:val="0"/>
      <w:divBdr>
        <w:top w:val="none" w:sz="0" w:space="0" w:color="auto"/>
        <w:left w:val="none" w:sz="0" w:space="0" w:color="auto"/>
        <w:bottom w:val="none" w:sz="0" w:space="0" w:color="auto"/>
        <w:right w:val="none" w:sz="0" w:space="0" w:color="auto"/>
      </w:divBdr>
    </w:div>
    <w:div w:id="2006202921">
      <w:bodyDiv w:val="1"/>
      <w:marLeft w:val="0"/>
      <w:marRight w:val="0"/>
      <w:marTop w:val="0"/>
      <w:marBottom w:val="0"/>
      <w:divBdr>
        <w:top w:val="none" w:sz="0" w:space="0" w:color="auto"/>
        <w:left w:val="none" w:sz="0" w:space="0" w:color="auto"/>
        <w:bottom w:val="none" w:sz="0" w:space="0" w:color="auto"/>
        <w:right w:val="none" w:sz="0" w:space="0" w:color="auto"/>
      </w:divBdr>
    </w:div>
    <w:div w:id="2106028085">
      <w:bodyDiv w:val="1"/>
      <w:marLeft w:val="0"/>
      <w:marRight w:val="0"/>
      <w:marTop w:val="0"/>
      <w:marBottom w:val="0"/>
      <w:divBdr>
        <w:top w:val="none" w:sz="0" w:space="0" w:color="auto"/>
        <w:left w:val="none" w:sz="0" w:space="0" w:color="auto"/>
        <w:bottom w:val="none" w:sz="0" w:space="0" w:color="auto"/>
        <w:right w:val="none" w:sz="0" w:space="0" w:color="auto"/>
      </w:divBdr>
      <w:divsChild>
        <w:div w:id="767239485">
          <w:marLeft w:val="0"/>
          <w:marRight w:val="0"/>
          <w:marTop w:val="0"/>
          <w:marBottom w:val="0"/>
          <w:divBdr>
            <w:top w:val="none" w:sz="0" w:space="0" w:color="auto"/>
            <w:left w:val="none" w:sz="0" w:space="0" w:color="auto"/>
            <w:bottom w:val="none" w:sz="0" w:space="0" w:color="auto"/>
            <w:right w:val="none" w:sz="0" w:space="0" w:color="auto"/>
          </w:divBdr>
        </w:div>
        <w:div w:id="730812006">
          <w:marLeft w:val="0"/>
          <w:marRight w:val="0"/>
          <w:marTop w:val="0"/>
          <w:marBottom w:val="0"/>
          <w:divBdr>
            <w:top w:val="none" w:sz="0" w:space="0" w:color="auto"/>
            <w:left w:val="none" w:sz="0" w:space="0" w:color="auto"/>
            <w:bottom w:val="none" w:sz="0" w:space="0" w:color="auto"/>
            <w:right w:val="none" w:sz="0" w:space="0" w:color="auto"/>
          </w:divBdr>
        </w:div>
        <w:div w:id="843327456">
          <w:marLeft w:val="0"/>
          <w:marRight w:val="0"/>
          <w:marTop w:val="0"/>
          <w:marBottom w:val="0"/>
          <w:divBdr>
            <w:top w:val="none" w:sz="0" w:space="0" w:color="auto"/>
            <w:left w:val="none" w:sz="0" w:space="0" w:color="auto"/>
            <w:bottom w:val="none" w:sz="0" w:space="0" w:color="auto"/>
            <w:right w:val="none" w:sz="0" w:space="0" w:color="auto"/>
          </w:divBdr>
        </w:div>
        <w:div w:id="1100221239">
          <w:marLeft w:val="0"/>
          <w:marRight w:val="0"/>
          <w:marTop w:val="0"/>
          <w:marBottom w:val="0"/>
          <w:divBdr>
            <w:top w:val="none" w:sz="0" w:space="0" w:color="auto"/>
            <w:left w:val="none" w:sz="0" w:space="0" w:color="auto"/>
            <w:bottom w:val="none" w:sz="0" w:space="0" w:color="auto"/>
            <w:right w:val="none" w:sz="0" w:space="0" w:color="auto"/>
          </w:divBdr>
        </w:div>
        <w:div w:id="944114886">
          <w:marLeft w:val="0"/>
          <w:marRight w:val="0"/>
          <w:marTop w:val="0"/>
          <w:marBottom w:val="0"/>
          <w:divBdr>
            <w:top w:val="none" w:sz="0" w:space="0" w:color="auto"/>
            <w:left w:val="none" w:sz="0" w:space="0" w:color="auto"/>
            <w:bottom w:val="none" w:sz="0" w:space="0" w:color="auto"/>
            <w:right w:val="none" w:sz="0" w:space="0" w:color="auto"/>
          </w:divBdr>
        </w:div>
        <w:div w:id="60374273">
          <w:marLeft w:val="0"/>
          <w:marRight w:val="0"/>
          <w:marTop w:val="0"/>
          <w:marBottom w:val="0"/>
          <w:divBdr>
            <w:top w:val="none" w:sz="0" w:space="0" w:color="auto"/>
            <w:left w:val="none" w:sz="0" w:space="0" w:color="auto"/>
            <w:bottom w:val="none" w:sz="0" w:space="0" w:color="auto"/>
            <w:right w:val="none" w:sz="0" w:space="0" w:color="auto"/>
          </w:divBdr>
        </w:div>
        <w:div w:id="1906140412">
          <w:marLeft w:val="0"/>
          <w:marRight w:val="0"/>
          <w:marTop w:val="0"/>
          <w:marBottom w:val="0"/>
          <w:divBdr>
            <w:top w:val="none" w:sz="0" w:space="0" w:color="auto"/>
            <w:left w:val="none" w:sz="0" w:space="0" w:color="auto"/>
            <w:bottom w:val="none" w:sz="0" w:space="0" w:color="auto"/>
            <w:right w:val="none" w:sz="0" w:space="0" w:color="auto"/>
          </w:divBdr>
        </w:div>
        <w:div w:id="963804744">
          <w:marLeft w:val="0"/>
          <w:marRight w:val="0"/>
          <w:marTop w:val="0"/>
          <w:marBottom w:val="0"/>
          <w:divBdr>
            <w:top w:val="none" w:sz="0" w:space="0" w:color="auto"/>
            <w:left w:val="none" w:sz="0" w:space="0" w:color="auto"/>
            <w:bottom w:val="none" w:sz="0" w:space="0" w:color="auto"/>
            <w:right w:val="none" w:sz="0" w:space="0" w:color="auto"/>
          </w:divBdr>
        </w:div>
        <w:div w:id="935018371">
          <w:marLeft w:val="0"/>
          <w:marRight w:val="0"/>
          <w:marTop w:val="0"/>
          <w:marBottom w:val="0"/>
          <w:divBdr>
            <w:top w:val="none" w:sz="0" w:space="0" w:color="auto"/>
            <w:left w:val="none" w:sz="0" w:space="0" w:color="auto"/>
            <w:bottom w:val="none" w:sz="0" w:space="0" w:color="auto"/>
            <w:right w:val="none" w:sz="0" w:space="0" w:color="auto"/>
          </w:divBdr>
        </w:div>
        <w:div w:id="353043722">
          <w:marLeft w:val="0"/>
          <w:marRight w:val="0"/>
          <w:marTop w:val="0"/>
          <w:marBottom w:val="0"/>
          <w:divBdr>
            <w:top w:val="none" w:sz="0" w:space="0" w:color="auto"/>
            <w:left w:val="none" w:sz="0" w:space="0" w:color="auto"/>
            <w:bottom w:val="none" w:sz="0" w:space="0" w:color="auto"/>
            <w:right w:val="none" w:sz="0" w:space="0" w:color="auto"/>
          </w:divBdr>
        </w:div>
        <w:div w:id="1831559751">
          <w:marLeft w:val="0"/>
          <w:marRight w:val="0"/>
          <w:marTop w:val="0"/>
          <w:marBottom w:val="0"/>
          <w:divBdr>
            <w:top w:val="none" w:sz="0" w:space="0" w:color="auto"/>
            <w:left w:val="none" w:sz="0" w:space="0" w:color="auto"/>
            <w:bottom w:val="none" w:sz="0" w:space="0" w:color="auto"/>
            <w:right w:val="none" w:sz="0" w:space="0" w:color="auto"/>
          </w:divBdr>
        </w:div>
        <w:div w:id="1576083692">
          <w:marLeft w:val="0"/>
          <w:marRight w:val="0"/>
          <w:marTop w:val="0"/>
          <w:marBottom w:val="0"/>
          <w:divBdr>
            <w:top w:val="none" w:sz="0" w:space="0" w:color="auto"/>
            <w:left w:val="none" w:sz="0" w:space="0" w:color="auto"/>
            <w:bottom w:val="none" w:sz="0" w:space="0" w:color="auto"/>
            <w:right w:val="none" w:sz="0" w:space="0" w:color="auto"/>
          </w:divBdr>
        </w:div>
        <w:div w:id="113257547">
          <w:marLeft w:val="0"/>
          <w:marRight w:val="0"/>
          <w:marTop w:val="0"/>
          <w:marBottom w:val="0"/>
          <w:divBdr>
            <w:top w:val="none" w:sz="0" w:space="0" w:color="auto"/>
            <w:left w:val="none" w:sz="0" w:space="0" w:color="auto"/>
            <w:bottom w:val="none" w:sz="0" w:space="0" w:color="auto"/>
            <w:right w:val="none" w:sz="0" w:space="0" w:color="auto"/>
          </w:divBdr>
        </w:div>
        <w:div w:id="1225291917">
          <w:marLeft w:val="0"/>
          <w:marRight w:val="0"/>
          <w:marTop w:val="0"/>
          <w:marBottom w:val="0"/>
          <w:divBdr>
            <w:top w:val="none" w:sz="0" w:space="0" w:color="auto"/>
            <w:left w:val="none" w:sz="0" w:space="0" w:color="auto"/>
            <w:bottom w:val="none" w:sz="0" w:space="0" w:color="auto"/>
            <w:right w:val="none" w:sz="0" w:space="0" w:color="auto"/>
          </w:divBdr>
        </w:div>
        <w:div w:id="137647123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svg"/><Relationship Id="rId117" Type="http://schemas.openxmlformats.org/officeDocument/2006/relationships/image" Target="media/image75.png"/><Relationship Id="rId21" Type="http://schemas.openxmlformats.org/officeDocument/2006/relationships/image" Target="media/image7.png"/><Relationship Id="rId42" Type="http://schemas.openxmlformats.org/officeDocument/2006/relationships/image" Target="media/image22.svg"/><Relationship Id="rId47" Type="http://schemas.openxmlformats.org/officeDocument/2006/relationships/hyperlink" Target="https://www.kinderrechtencoalitie.be/wp-content/uploads/2020/11/Poster-Kinderrechten-Kinderrechtencoalitie.pdf" TargetMode="External"/><Relationship Id="rId63" Type="http://schemas.openxmlformats.org/officeDocument/2006/relationships/hyperlink" Target="http://www.ambvlezenbeek.be" TargetMode="External"/><Relationship Id="rId68" Type="http://schemas.openxmlformats.org/officeDocument/2006/relationships/image" Target="media/image39.svg"/><Relationship Id="rId84" Type="http://schemas.openxmlformats.org/officeDocument/2006/relationships/image" Target="media/image490.emf"/><Relationship Id="rId89" Type="http://schemas.openxmlformats.org/officeDocument/2006/relationships/image" Target="media/image53.svg"/><Relationship Id="rId112" Type="http://schemas.openxmlformats.org/officeDocument/2006/relationships/image" Target="media/image70.svg"/><Relationship Id="rId133" Type="http://schemas.openxmlformats.org/officeDocument/2006/relationships/header" Target="header2.xml"/><Relationship Id="rId16" Type="http://schemas.openxmlformats.org/officeDocument/2006/relationships/image" Target="media/image6.svg"/><Relationship Id="rId107" Type="http://schemas.openxmlformats.org/officeDocument/2006/relationships/hyperlink" Target="http://www.ambvlezenbeek.be" TargetMode="External"/><Relationship Id="rId11" Type="http://schemas.openxmlformats.org/officeDocument/2006/relationships/image" Target="media/image1.jpg"/><Relationship Id="rId32" Type="http://schemas.openxmlformats.org/officeDocument/2006/relationships/image" Target="media/image13.png"/><Relationship Id="rId37" Type="http://schemas.openxmlformats.org/officeDocument/2006/relationships/image" Target="media/image17.png"/><Relationship Id="rId53" Type="http://schemas.openxmlformats.org/officeDocument/2006/relationships/image" Target="media/image31.png"/><Relationship Id="rId58" Type="http://schemas.openxmlformats.org/officeDocument/2006/relationships/image" Target="media/image35.svg"/><Relationship Id="rId74" Type="http://schemas.openxmlformats.org/officeDocument/2006/relationships/image" Target="media/image44.png"/><Relationship Id="rId79" Type="http://schemas.openxmlformats.org/officeDocument/2006/relationships/image" Target="media/image46.png"/><Relationship Id="rId102" Type="http://schemas.openxmlformats.org/officeDocument/2006/relationships/image" Target="media/image64.svg"/><Relationship Id="rId123" Type="http://schemas.openxmlformats.org/officeDocument/2006/relationships/image" Target="media/image80.svg"/><Relationship Id="rId128" Type="http://schemas.openxmlformats.org/officeDocument/2006/relationships/image" Target="media/image84.svg"/><Relationship Id="rId5" Type="http://schemas.openxmlformats.org/officeDocument/2006/relationships/numbering" Target="numbering.xml"/><Relationship Id="rId90" Type="http://schemas.openxmlformats.org/officeDocument/2006/relationships/hyperlink" Target="http://www.ambvlezenbeek.be" TargetMode="External"/><Relationship Id="rId95" Type="http://schemas.openxmlformats.org/officeDocument/2006/relationships/hyperlink" Target="http://www.groeipakket.be" TargetMode="External"/><Relationship Id="rId14" Type="http://schemas.openxmlformats.org/officeDocument/2006/relationships/image" Target="media/image4.svg"/><Relationship Id="rId22" Type="http://schemas.openxmlformats.org/officeDocument/2006/relationships/image" Target="media/image8.svg"/><Relationship Id="rId27" Type="http://schemas.openxmlformats.org/officeDocument/2006/relationships/hyperlink" Target="http://www.ambvlezenbeek.be"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hyperlink" Target="http://www.ambvlezenbeek.be" TargetMode="External"/><Relationship Id="rId64" Type="http://schemas.openxmlformats.org/officeDocument/2006/relationships/image" Target="media/image36.png"/><Relationship Id="rId69" Type="http://schemas.openxmlformats.org/officeDocument/2006/relationships/image" Target="media/image40.png"/><Relationship Id="rId77" Type="http://schemas.openxmlformats.org/officeDocument/2006/relationships/hyperlink" Target="mailto:privacy@ambvlezenbeek.be" TargetMode="External"/><Relationship Id="rId100" Type="http://schemas.openxmlformats.org/officeDocument/2006/relationships/image" Target="media/image62.svg"/><Relationship Id="rId105" Type="http://schemas.openxmlformats.org/officeDocument/2006/relationships/image" Target="media/image66.svg"/><Relationship Id="rId113" Type="http://schemas.openxmlformats.org/officeDocument/2006/relationships/image" Target="media/image71.png"/><Relationship Id="rId118" Type="http://schemas.openxmlformats.org/officeDocument/2006/relationships/image" Target="media/image76.svg"/><Relationship Id="rId126" Type="http://schemas.openxmlformats.org/officeDocument/2006/relationships/image" Target="media/image82.svg"/><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9.png"/><Relationship Id="rId72" Type="http://schemas.openxmlformats.org/officeDocument/2006/relationships/image" Target="media/image42.png"/><Relationship Id="rId80" Type="http://schemas.openxmlformats.org/officeDocument/2006/relationships/image" Target="media/image47.svg"/><Relationship Id="rId85" Type="http://schemas.openxmlformats.org/officeDocument/2006/relationships/image" Target="media/image50.emf"/><Relationship Id="rId93" Type="http://schemas.openxmlformats.org/officeDocument/2006/relationships/image" Target="media/image56.png"/><Relationship Id="rId98" Type="http://schemas.openxmlformats.org/officeDocument/2006/relationships/image" Target="media/image60.png"/><Relationship Id="rId121" Type="http://schemas.openxmlformats.org/officeDocument/2006/relationships/image" Target="media/image78.sv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0.png"/><Relationship Id="rId33" Type="http://schemas.openxmlformats.org/officeDocument/2006/relationships/image" Target="media/image14.svg"/><Relationship Id="rId38" Type="http://schemas.openxmlformats.org/officeDocument/2006/relationships/image" Target="media/image18.svg"/><Relationship Id="rId46" Type="http://schemas.openxmlformats.org/officeDocument/2006/relationships/image" Target="media/image26.svg"/><Relationship Id="rId59" Type="http://schemas.openxmlformats.org/officeDocument/2006/relationships/hyperlink" Target="http://www.clbhalle.be" TargetMode="External"/><Relationship Id="rId67" Type="http://schemas.openxmlformats.org/officeDocument/2006/relationships/image" Target="media/image38.png"/><Relationship Id="rId103" Type="http://schemas.openxmlformats.org/officeDocument/2006/relationships/hyperlink" Target="http://www.ambvlezenbeek.be" TargetMode="External"/><Relationship Id="rId108" Type="http://schemas.openxmlformats.org/officeDocument/2006/relationships/hyperlink" Target="http://www.ambvlezenbeek.be" TargetMode="External"/><Relationship Id="rId116" Type="http://schemas.openxmlformats.org/officeDocument/2006/relationships/image" Target="media/image74.svg"/><Relationship Id="rId124" Type="http://schemas.openxmlformats.org/officeDocument/2006/relationships/hyperlink" Target="http://www.ambvlezenbeek.be" TargetMode="External"/><Relationship Id="rId129" Type="http://schemas.openxmlformats.org/officeDocument/2006/relationships/hyperlink" Target="mailto:klachten@katholiekonderwijs.vlaanderen" TargetMode="External"/><Relationship Id="rId20" Type="http://schemas.openxmlformats.org/officeDocument/2006/relationships/footer" Target="footer3.xml"/><Relationship Id="rId41" Type="http://schemas.openxmlformats.org/officeDocument/2006/relationships/image" Target="media/image21.png"/><Relationship Id="rId54" Type="http://schemas.openxmlformats.org/officeDocument/2006/relationships/image" Target="media/image32.svg"/><Relationship Id="rId62" Type="http://schemas.openxmlformats.org/officeDocument/2006/relationships/hyperlink" Target="http://www.onwwbb.com.nu/" TargetMode="External"/><Relationship Id="rId70" Type="http://schemas.openxmlformats.org/officeDocument/2006/relationships/image" Target="media/image41.svg"/><Relationship Id="rId75" Type="http://schemas.openxmlformats.org/officeDocument/2006/relationships/image" Target="media/image45.svg"/><Relationship Id="rId88" Type="http://schemas.openxmlformats.org/officeDocument/2006/relationships/image" Target="media/image52.png"/><Relationship Id="rId91" Type="http://schemas.openxmlformats.org/officeDocument/2006/relationships/image" Target="media/image54.png"/><Relationship Id="rId96" Type="http://schemas.openxmlformats.org/officeDocument/2006/relationships/image" Target="media/image58.png"/><Relationship Id="rId111" Type="http://schemas.openxmlformats.org/officeDocument/2006/relationships/image" Target="media/image69.png"/><Relationship Id="rId132" Type="http://schemas.openxmlformats.org/officeDocument/2006/relationships/hyperlink" Target="https://www.agodi.be/commissie-zorgvuldig-bestuu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ambvlezenbeek.be" TargetMode="External"/><Relationship Id="rId28" Type="http://schemas.openxmlformats.org/officeDocument/2006/relationships/hyperlink" Target="http://www.ambvlezenbeek.be" TargetMode="External"/><Relationship Id="rId36" Type="http://schemas.openxmlformats.org/officeDocument/2006/relationships/image" Target="media/image16.svg"/><Relationship Id="rId49" Type="http://schemas.openxmlformats.org/officeDocument/2006/relationships/image" Target="media/image28.svg"/><Relationship Id="rId57" Type="http://schemas.openxmlformats.org/officeDocument/2006/relationships/image" Target="media/image34.png"/><Relationship Id="rId106" Type="http://schemas.openxmlformats.org/officeDocument/2006/relationships/hyperlink" Target="http://www.ambvlezenbeek.be" TargetMode="External"/><Relationship Id="rId114" Type="http://schemas.openxmlformats.org/officeDocument/2006/relationships/image" Target="media/image72.svg"/><Relationship Id="rId119" Type="http://schemas.openxmlformats.org/officeDocument/2006/relationships/hyperlink" Target="http://www.ambvlezenbeek.be" TargetMode="External"/><Relationship Id="rId127" Type="http://schemas.openxmlformats.org/officeDocument/2006/relationships/image" Target="media/image83.png"/><Relationship Id="rId10" Type="http://schemas.openxmlformats.org/officeDocument/2006/relationships/endnotes" Target="endnotes.xml"/><Relationship Id="rId31" Type="http://schemas.openxmlformats.org/officeDocument/2006/relationships/hyperlink" Target="http://www.ambvlezenbeek.be" TargetMode="External"/><Relationship Id="rId44" Type="http://schemas.openxmlformats.org/officeDocument/2006/relationships/image" Target="media/image24.svg"/><Relationship Id="rId52" Type="http://schemas.openxmlformats.org/officeDocument/2006/relationships/image" Target="media/image30.svg"/><Relationship Id="rId60" Type="http://schemas.openxmlformats.org/officeDocument/2006/relationships/hyperlink" Target="http://www.clbchat.be" TargetMode="External"/><Relationship Id="rId65" Type="http://schemas.openxmlformats.org/officeDocument/2006/relationships/image" Target="media/image37.svg"/><Relationship Id="rId73" Type="http://schemas.openxmlformats.org/officeDocument/2006/relationships/image" Target="media/image43.svg"/><Relationship Id="rId78" Type="http://schemas.openxmlformats.org/officeDocument/2006/relationships/hyperlink" Target="mailto:privacy@ambvlezenbeek.be" TargetMode="External"/><Relationship Id="rId81" Type="http://schemas.openxmlformats.org/officeDocument/2006/relationships/image" Target="media/image48.emf"/><Relationship Id="rId86" Type="http://schemas.openxmlformats.org/officeDocument/2006/relationships/image" Target="media/image50.png"/><Relationship Id="rId94" Type="http://schemas.openxmlformats.org/officeDocument/2006/relationships/image" Target="media/image57.svg"/><Relationship Id="rId99" Type="http://schemas.openxmlformats.org/officeDocument/2006/relationships/image" Target="media/image61.png"/><Relationship Id="rId101" Type="http://schemas.openxmlformats.org/officeDocument/2006/relationships/image" Target="media/image63.png"/><Relationship Id="rId122" Type="http://schemas.openxmlformats.org/officeDocument/2006/relationships/image" Target="media/image79.png"/><Relationship Id="rId130" Type="http://schemas.openxmlformats.org/officeDocument/2006/relationships/hyperlink" Target="https://pro.katholiekonderwijs.vlaanderen/klachtenregeling"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image" Target="media/image19.png"/><Relationship Id="rId109" Type="http://schemas.openxmlformats.org/officeDocument/2006/relationships/image" Target="media/image67.png"/><Relationship Id="rId34" Type="http://schemas.openxmlformats.org/officeDocument/2006/relationships/hyperlink" Target="https://onderwijs.vlaanderen.be/nl/bereken-de-instapdatum-voor-je-kleuter" TargetMode="External"/><Relationship Id="rId50" Type="http://schemas.openxmlformats.org/officeDocument/2006/relationships/hyperlink" Target="http://www.ambvlezenbeek.be" TargetMode="External"/><Relationship Id="rId55" Type="http://schemas.openxmlformats.org/officeDocument/2006/relationships/image" Target="media/image33.png"/><Relationship Id="rId76" Type="http://schemas.openxmlformats.org/officeDocument/2006/relationships/hyperlink" Target="http://www.ambvlezenbeek.be" TargetMode="External"/><Relationship Id="rId97" Type="http://schemas.openxmlformats.org/officeDocument/2006/relationships/image" Target="media/image59.svg"/><Relationship Id="rId104" Type="http://schemas.openxmlformats.org/officeDocument/2006/relationships/image" Target="media/image65.png"/><Relationship Id="rId120" Type="http://schemas.openxmlformats.org/officeDocument/2006/relationships/image" Target="media/image77.png"/><Relationship Id="rId125" Type="http://schemas.openxmlformats.org/officeDocument/2006/relationships/image" Target="media/image81.png"/><Relationship Id="rId7" Type="http://schemas.openxmlformats.org/officeDocument/2006/relationships/settings" Target="settings.xml"/><Relationship Id="rId71" Type="http://schemas.openxmlformats.org/officeDocument/2006/relationships/hyperlink" Target="https://api.katholiekonderwijs.vlaanderen/content/04054480-12f6-4b9c-b036-66b52473f9f0/attachments/MLER_050_Standpunt%20inzake%20medicatie%20en%20eerste%20hulp%20op%20school.pdf" TargetMode="External"/><Relationship Id="rId92" Type="http://schemas.openxmlformats.org/officeDocument/2006/relationships/image" Target="media/image55.svg"/><Relationship Id="rId2" Type="http://schemas.openxmlformats.org/officeDocument/2006/relationships/customXml" Target="../customXml/item2.xml"/><Relationship Id="rId29" Type="http://schemas.openxmlformats.org/officeDocument/2006/relationships/hyperlink" Target="http://www.ambvlezenbeek.be" TargetMode="External"/><Relationship Id="rId24" Type="http://schemas.openxmlformats.org/officeDocument/2006/relationships/image" Target="media/image9.wmf"/><Relationship Id="rId40" Type="http://schemas.openxmlformats.org/officeDocument/2006/relationships/image" Target="media/image20.svg"/><Relationship Id="rId45" Type="http://schemas.openxmlformats.org/officeDocument/2006/relationships/image" Target="media/image25.png"/><Relationship Id="rId66" Type="http://schemas.openxmlformats.org/officeDocument/2006/relationships/hyperlink" Target="http://www.bednet.be/" TargetMode="External"/><Relationship Id="rId87" Type="http://schemas.openxmlformats.org/officeDocument/2006/relationships/image" Target="media/image51.svg"/><Relationship Id="rId110" Type="http://schemas.openxmlformats.org/officeDocument/2006/relationships/image" Target="media/image68.svg"/><Relationship Id="rId115" Type="http://schemas.openxmlformats.org/officeDocument/2006/relationships/image" Target="media/image73.png"/><Relationship Id="rId131" Type="http://schemas.openxmlformats.org/officeDocument/2006/relationships/hyperlink" Target="https://www.agodi.be/commissie-inzake-leerlingenrechten" TargetMode="External"/><Relationship Id="rId61" Type="http://schemas.openxmlformats.org/officeDocument/2006/relationships/hyperlink" Target="http://www.clbchat.be" TargetMode="External"/><Relationship Id="rId82" Type="http://schemas.openxmlformats.org/officeDocument/2006/relationships/image" Target="media/image49.emf"/><Relationship Id="rId1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4.xml><?xml version="1.0" encoding="utf-8"?>
<ds:datastoreItem xmlns:ds="http://schemas.openxmlformats.org/officeDocument/2006/customXml" ds:itemID="{4E1A913B-EE3E-4E10-AE6A-14688AFB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109</TotalTime>
  <Pages>72</Pages>
  <Words>18139</Words>
  <Characters>99770</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Sofie Van Malderen</cp:lastModifiedBy>
  <cp:revision>9</cp:revision>
  <cp:lastPrinted>2021-06-18T08:39:00Z</cp:lastPrinted>
  <dcterms:created xsi:type="dcterms:W3CDTF">2022-05-10T11:25:00Z</dcterms:created>
  <dcterms:modified xsi:type="dcterms:W3CDTF">2022-05-24T12:46:00Z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